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3C7A" w:rsidRPr="00183C7A" w:rsidRDefault="00183C7A" w:rsidP="00183C7A">
      <w:pPr>
        <w:spacing w:line="240" w:lineRule="auto"/>
        <w:jc w:val="center"/>
        <w:rPr>
          <w:rFonts w:ascii="Georgia" w:hAnsi="Georgia"/>
          <w:b/>
          <w:sz w:val="24"/>
          <w:szCs w:val="24"/>
        </w:rPr>
      </w:pPr>
      <w:r>
        <w:rPr>
          <w:rFonts w:ascii="Georgia" w:eastAsia="Cambria" w:hAnsi="Georgia" w:cs="Cambria"/>
          <w:b/>
          <w:color w:val="333333"/>
          <w:sz w:val="24"/>
          <w:szCs w:val="24"/>
          <w:highlight w:val="white"/>
        </w:rPr>
        <w:t xml:space="preserve">Campionatul </w:t>
      </w:r>
      <w:r w:rsidRPr="00183C7A">
        <w:rPr>
          <w:rFonts w:ascii="Georgia" w:eastAsia="Cambria" w:hAnsi="Georgia" w:cs="Cambria"/>
          <w:b/>
          <w:color w:val="333333"/>
          <w:sz w:val="24"/>
          <w:szCs w:val="24"/>
          <w:highlight w:val="white"/>
        </w:rPr>
        <w:t>CUC XX</w:t>
      </w:r>
      <w:r w:rsidRPr="00183C7A">
        <w:rPr>
          <w:rFonts w:ascii="Georgia" w:eastAsia="Cambria" w:hAnsi="Georgia" w:cs="Cambria"/>
          <w:b/>
          <w:color w:val="333333"/>
          <w:sz w:val="24"/>
          <w:szCs w:val="24"/>
        </w:rPr>
        <w:t>V</w:t>
      </w:r>
      <w:r w:rsidRPr="00183C7A">
        <w:rPr>
          <w:rFonts w:ascii="Georgia" w:eastAsia="Cambria" w:hAnsi="Georgia" w:cs="Cambria"/>
          <w:b/>
          <w:sz w:val="24"/>
          <w:szCs w:val="24"/>
        </w:rPr>
        <w:t>, 2014 Toamna</w:t>
      </w:r>
    </w:p>
    <w:p w:rsidR="00A067DD" w:rsidRPr="00183C7A" w:rsidRDefault="00183C7A" w:rsidP="00A067DD">
      <w:pPr>
        <w:spacing w:line="240" w:lineRule="auto"/>
        <w:jc w:val="center"/>
        <w:rPr>
          <w:rFonts w:ascii="Georgia" w:hAnsi="Georgia"/>
          <w:b/>
          <w:szCs w:val="24"/>
        </w:rPr>
      </w:pPr>
      <w:proofErr w:type="gramStart"/>
      <w:r w:rsidRPr="00183C7A">
        <w:rPr>
          <w:rFonts w:ascii="Georgia" w:eastAsia="Cambria" w:hAnsi="Georgia" w:cs="Cambria"/>
          <w:b/>
          <w:szCs w:val="24"/>
        </w:rPr>
        <w:t>etapa</w:t>
      </w:r>
      <w:proofErr w:type="gramEnd"/>
      <w:r w:rsidRPr="00183C7A">
        <w:rPr>
          <w:rFonts w:ascii="Georgia" w:eastAsia="Cambria" w:hAnsi="Georgia" w:cs="Cambria"/>
          <w:b/>
          <w:szCs w:val="24"/>
        </w:rPr>
        <w:t xml:space="preserve"> 3</w:t>
      </w:r>
      <w:r w:rsidR="00A067DD" w:rsidRPr="00183C7A">
        <w:rPr>
          <w:rFonts w:ascii="Georgia" w:eastAsia="Cambria" w:hAnsi="Georgia" w:cs="Cambria"/>
          <w:b/>
          <w:szCs w:val="24"/>
        </w:rPr>
        <w:t xml:space="preserve">, </w:t>
      </w:r>
      <w:r w:rsidR="009A1303" w:rsidRPr="00183C7A">
        <w:rPr>
          <w:rFonts w:ascii="Georgia" w:eastAsia="Cambria" w:hAnsi="Georgia" w:cs="Cambria"/>
          <w:b/>
          <w:szCs w:val="24"/>
        </w:rPr>
        <w:t>Superligă/Ligi, 26</w:t>
      </w:r>
      <w:r w:rsidR="00A067DD" w:rsidRPr="00183C7A">
        <w:rPr>
          <w:rFonts w:ascii="Georgia" w:eastAsia="Cambria" w:hAnsi="Georgia" w:cs="Cambria"/>
          <w:b/>
          <w:szCs w:val="24"/>
        </w:rPr>
        <w:t xml:space="preserve"> octombrie 2014</w:t>
      </w:r>
    </w:p>
    <w:p w:rsidR="00183C7A" w:rsidRPr="00183C7A" w:rsidRDefault="00A067DD" w:rsidP="00183C7A">
      <w:pPr>
        <w:spacing w:line="240" w:lineRule="auto"/>
        <w:jc w:val="center"/>
        <w:rPr>
          <w:rFonts w:ascii="Georgia" w:hAnsi="Georgia"/>
          <w:b/>
          <w:bCs/>
          <w:color w:val="333333"/>
          <w:szCs w:val="24"/>
          <w:shd w:val="clear" w:color="auto" w:fill="FFFFFF"/>
        </w:rPr>
      </w:pPr>
      <w:proofErr w:type="gramStart"/>
      <w:r w:rsidRPr="00183C7A">
        <w:rPr>
          <w:rFonts w:ascii="Georgia" w:eastAsia="Cambria" w:hAnsi="Georgia" w:cs="Cambria"/>
          <w:b/>
          <w:color w:val="333333"/>
          <w:szCs w:val="24"/>
          <w:highlight w:val="white"/>
        </w:rPr>
        <w:t>10 Lei,</w:t>
      </w:r>
      <w:r w:rsidRPr="00183C7A">
        <w:rPr>
          <w:rFonts w:ascii="Georgia" w:eastAsia="Cambria" w:hAnsi="Georgia" w:cs="Cambria"/>
          <w:b/>
          <w:color w:val="333333"/>
          <w:szCs w:val="24"/>
        </w:rPr>
        <w:t xml:space="preserve"> </w:t>
      </w:r>
      <w:r w:rsidRPr="00183C7A">
        <w:rPr>
          <w:rFonts w:ascii="Georgia" w:hAnsi="Georgia"/>
          <w:b/>
          <w:color w:val="333333"/>
          <w:szCs w:val="24"/>
          <w:shd w:val="clear" w:color="auto" w:fill="FFFFFF"/>
        </w:rPr>
        <w:t>Ö,</w:t>
      </w:r>
      <w:r w:rsidRPr="00183C7A">
        <w:rPr>
          <w:rFonts w:ascii="Georgia" w:eastAsia="Cambria" w:hAnsi="Georgia" w:cs="Cambria"/>
          <w:b/>
          <w:color w:val="333333"/>
          <w:szCs w:val="24"/>
        </w:rPr>
        <w:t xml:space="preserve"> </w:t>
      </w:r>
      <w:r w:rsidRPr="00183C7A">
        <w:rPr>
          <w:rFonts w:ascii="Georgia" w:hAnsi="Georgia"/>
          <w:b/>
          <w:bCs/>
          <w:color w:val="333333"/>
          <w:szCs w:val="24"/>
          <w:shd w:val="clear" w:color="auto" w:fill="FFFFFF"/>
        </w:rPr>
        <w:t>FloMaster Yoda, Prințese și Supermăni.</w:t>
      </w:r>
      <w:proofErr w:type="gramEnd"/>
    </w:p>
    <w:p w:rsidR="00A067DD" w:rsidRPr="00A067DD" w:rsidRDefault="00E022B9" w:rsidP="00A067DD">
      <w:pPr>
        <w:spacing w:line="240" w:lineRule="auto"/>
        <w:rPr>
          <w:rFonts w:ascii="Georgia" w:hAnsi="Georgia"/>
          <w:sz w:val="20"/>
          <w:u w:val="single"/>
        </w:rPr>
      </w:pPr>
      <w:r>
        <w:rPr>
          <w:rFonts w:ascii="Georgia" w:hAnsi="Georgia"/>
          <w:sz w:val="20"/>
        </w:rPr>
        <w:pict>
          <v:rect id="_x0000_i1025" style="width:0;height:1.5pt" o:hralign="center" o:hrstd="t" o:hr="t" fillcolor="#a0a0a0" stroked="f"/>
        </w:pict>
      </w:r>
    </w:p>
    <w:p w:rsidR="00A067DD" w:rsidRPr="00A067DD" w:rsidRDefault="00A067DD" w:rsidP="00A067DD">
      <w:pPr>
        <w:spacing w:line="240" w:lineRule="auto"/>
        <w:rPr>
          <w:rFonts w:ascii="Georgia" w:hAnsi="Georgia"/>
          <w:sz w:val="20"/>
        </w:rPr>
      </w:pPr>
      <w:r w:rsidRPr="00A067DD">
        <w:rPr>
          <w:rFonts w:ascii="Georgia" w:hAnsi="Georgia"/>
          <w:sz w:val="20"/>
          <w:u w:val="single"/>
        </w:rPr>
        <w:t>Întrebări de încălzire</w:t>
      </w:r>
    </w:p>
    <w:p w:rsidR="00A067DD" w:rsidRPr="00A067DD" w:rsidRDefault="00A067DD" w:rsidP="00A067DD">
      <w:pPr>
        <w:spacing w:line="240" w:lineRule="auto"/>
        <w:rPr>
          <w:rFonts w:ascii="Georgia" w:hAnsi="Georgia"/>
          <w:sz w:val="20"/>
        </w:rPr>
      </w:pPr>
      <w:r w:rsidRPr="00A067DD">
        <w:rPr>
          <w:rFonts w:ascii="Georgia" w:hAnsi="Georgia"/>
          <w:b/>
          <w:sz w:val="20"/>
        </w:rPr>
        <w:t>Întrebarea 0</w:t>
      </w:r>
    </w:p>
    <w:p w:rsidR="00A067DD" w:rsidRPr="00A067DD" w:rsidRDefault="00A067DD" w:rsidP="00A067DD">
      <w:pPr>
        <w:spacing w:line="240" w:lineRule="auto"/>
        <w:rPr>
          <w:rFonts w:ascii="Georgia" w:hAnsi="Georgia"/>
          <w:sz w:val="20"/>
        </w:rPr>
      </w:pPr>
      <w:proofErr w:type="gramStart"/>
      <w:r w:rsidRPr="00A067DD">
        <w:rPr>
          <w:rFonts w:ascii="Georgia" w:hAnsi="Georgia"/>
          <w:sz w:val="20"/>
        </w:rPr>
        <w:t>Un</w:t>
      </w:r>
      <w:proofErr w:type="gramEnd"/>
      <w:r w:rsidRPr="00A067DD">
        <w:rPr>
          <w:rFonts w:ascii="Georgia" w:hAnsi="Georgia"/>
          <w:sz w:val="20"/>
        </w:rPr>
        <w:t xml:space="preserve"> articol intitulat Derapaje Literare a adunat fraze ce ar fi putut fi spuse de personalități sau eroi literari.</w:t>
      </w:r>
    </w:p>
    <w:p w:rsidR="00A067DD" w:rsidRPr="00A067DD" w:rsidRDefault="00A067DD" w:rsidP="00A067DD">
      <w:pPr>
        <w:spacing w:line="240" w:lineRule="auto"/>
        <w:rPr>
          <w:rFonts w:ascii="Georgia" w:hAnsi="Georgia"/>
          <w:sz w:val="20"/>
          <w:lang w:val="ro-RO"/>
        </w:rPr>
      </w:pPr>
      <w:r w:rsidRPr="00A067DD">
        <w:rPr>
          <w:rFonts w:ascii="Georgia" w:hAnsi="Georgia"/>
          <w:sz w:val="20"/>
        </w:rPr>
        <w:t>Bli</w:t>
      </w:r>
      <w:r w:rsidRPr="00A067DD">
        <w:rPr>
          <w:rFonts w:ascii="Georgia" w:hAnsi="Georgia"/>
          <w:sz w:val="20"/>
          <w:lang w:val="ro-RO"/>
        </w:rPr>
        <w:t>ț triplu de încălzire</w:t>
      </w:r>
    </w:p>
    <w:p w:rsidR="00A067DD" w:rsidRPr="00A067DD" w:rsidRDefault="00A067DD" w:rsidP="00A067DD">
      <w:pPr>
        <w:spacing w:line="240" w:lineRule="auto"/>
        <w:rPr>
          <w:rFonts w:ascii="Georgia" w:hAnsi="Georgia"/>
          <w:sz w:val="20"/>
        </w:rPr>
      </w:pPr>
    </w:p>
    <w:p w:rsidR="00A067DD" w:rsidRPr="00A067DD" w:rsidRDefault="00A067DD" w:rsidP="00A067DD">
      <w:pPr>
        <w:pStyle w:val="ListParagraph"/>
        <w:numPr>
          <w:ilvl w:val="0"/>
          <w:numId w:val="14"/>
        </w:numPr>
        <w:spacing w:line="240" w:lineRule="auto"/>
        <w:ind w:left="0" w:firstLine="0"/>
        <w:rPr>
          <w:rFonts w:ascii="Georgia" w:hAnsi="Georgia"/>
          <w:sz w:val="20"/>
        </w:rPr>
      </w:pPr>
      <w:r w:rsidRPr="00A067DD">
        <w:rPr>
          <w:rFonts w:ascii="Georgia" w:hAnsi="Georgia"/>
          <w:sz w:val="20"/>
        </w:rPr>
        <w:t>Ce personalitate a spus cuvintele: - Doctore, mă chinuie îngrozitor coloana.</w:t>
      </w:r>
    </w:p>
    <w:p w:rsidR="00A067DD" w:rsidRPr="00A067DD" w:rsidRDefault="00A067DD" w:rsidP="00A067DD">
      <w:pPr>
        <w:pStyle w:val="ListParagraph"/>
        <w:numPr>
          <w:ilvl w:val="0"/>
          <w:numId w:val="14"/>
        </w:numPr>
        <w:spacing w:line="240" w:lineRule="auto"/>
        <w:ind w:left="0" w:firstLine="0"/>
        <w:rPr>
          <w:rFonts w:ascii="Georgia" w:hAnsi="Georgia"/>
          <w:sz w:val="20"/>
        </w:rPr>
      </w:pPr>
      <w:r w:rsidRPr="00A067DD">
        <w:rPr>
          <w:rFonts w:ascii="Georgia" w:hAnsi="Georgia"/>
          <w:sz w:val="20"/>
        </w:rPr>
        <w:t>Ce personalitate antică a spus cuvintele:  Femeile cu picioare lungi, sunt cele mai bune la pat.</w:t>
      </w:r>
    </w:p>
    <w:p w:rsidR="00A067DD" w:rsidRPr="00A067DD" w:rsidRDefault="00A067DD" w:rsidP="00A067DD">
      <w:pPr>
        <w:pStyle w:val="ListParagraph"/>
        <w:numPr>
          <w:ilvl w:val="0"/>
          <w:numId w:val="14"/>
        </w:numPr>
        <w:spacing w:line="240" w:lineRule="auto"/>
        <w:ind w:left="0" w:firstLine="0"/>
        <w:rPr>
          <w:rFonts w:ascii="Georgia" w:hAnsi="Georgia"/>
          <w:sz w:val="20"/>
        </w:rPr>
      </w:pPr>
      <w:r w:rsidRPr="00A067DD">
        <w:rPr>
          <w:rFonts w:ascii="Georgia" w:hAnsi="Georgia"/>
          <w:sz w:val="20"/>
        </w:rPr>
        <w:t>Ce erou literar a spus cuvintele:  - Ce mica-i lumea!</w:t>
      </w:r>
    </w:p>
    <w:p w:rsidR="00A067DD" w:rsidRPr="00A067DD" w:rsidRDefault="00A067DD" w:rsidP="00A067DD">
      <w:pPr>
        <w:spacing w:line="240" w:lineRule="auto"/>
        <w:rPr>
          <w:rFonts w:ascii="Georgia" w:hAnsi="Georgia"/>
          <w:sz w:val="20"/>
        </w:rPr>
      </w:pPr>
    </w:p>
    <w:p w:rsidR="00A067DD" w:rsidRPr="00A067DD" w:rsidRDefault="00A067DD" w:rsidP="00A067DD">
      <w:pPr>
        <w:spacing w:line="240" w:lineRule="auto"/>
        <w:rPr>
          <w:rFonts w:ascii="Georgia" w:hAnsi="Georgia"/>
          <w:sz w:val="20"/>
          <w:lang w:val="ro-RO"/>
        </w:rPr>
      </w:pPr>
      <w:r w:rsidRPr="00A067DD">
        <w:rPr>
          <w:rFonts w:ascii="Georgia" w:hAnsi="Georgia"/>
          <w:b/>
          <w:sz w:val="20"/>
          <w:shd w:val="clear" w:color="auto" w:fill="D9EAD3"/>
        </w:rPr>
        <w:t>Răspuns</w:t>
      </w:r>
      <w:r w:rsidRPr="00A067DD">
        <w:rPr>
          <w:rFonts w:ascii="Georgia" w:hAnsi="Georgia"/>
          <w:b/>
          <w:sz w:val="20"/>
          <w:shd w:val="clear" w:color="auto" w:fill="D9EAD3"/>
          <w:lang w:val="ro-RO"/>
        </w:rPr>
        <w:t>:</w:t>
      </w:r>
    </w:p>
    <w:p w:rsidR="00A067DD" w:rsidRPr="00A067DD" w:rsidRDefault="00A067DD" w:rsidP="00A067DD">
      <w:pPr>
        <w:spacing w:line="240" w:lineRule="auto"/>
        <w:rPr>
          <w:rFonts w:ascii="Georgia" w:hAnsi="Georgia"/>
          <w:sz w:val="20"/>
        </w:rPr>
      </w:pPr>
      <w:r w:rsidRPr="00A067DD">
        <w:rPr>
          <w:rFonts w:ascii="Georgia" w:hAnsi="Georgia"/>
          <w:sz w:val="20"/>
        </w:rPr>
        <w:t>Constantin Brâncuși</w:t>
      </w:r>
    </w:p>
    <w:p w:rsidR="00A067DD" w:rsidRPr="00A067DD" w:rsidRDefault="00A067DD" w:rsidP="00A067DD">
      <w:pPr>
        <w:spacing w:line="240" w:lineRule="auto"/>
        <w:rPr>
          <w:rFonts w:ascii="Georgia" w:hAnsi="Georgia"/>
          <w:sz w:val="20"/>
        </w:rPr>
      </w:pPr>
      <w:r>
        <w:rPr>
          <w:rFonts w:ascii="Georgia" w:hAnsi="Georgia"/>
          <w:sz w:val="20"/>
        </w:rPr>
        <w:t>Procust</w:t>
      </w:r>
    </w:p>
    <w:p w:rsidR="00A067DD" w:rsidRPr="00A067DD" w:rsidRDefault="00A067DD" w:rsidP="00A067DD">
      <w:pPr>
        <w:spacing w:line="240" w:lineRule="auto"/>
        <w:rPr>
          <w:rFonts w:ascii="Georgia" w:hAnsi="Georgia"/>
          <w:sz w:val="20"/>
        </w:rPr>
      </w:pPr>
      <w:r>
        <w:rPr>
          <w:rFonts w:ascii="Georgia" w:hAnsi="Georgia"/>
          <w:sz w:val="20"/>
        </w:rPr>
        <w:t xml:space="preserve">Gulliver in </w:t>
      </w:r>
      <w:proofErr w:type="gramStart"/>
      <w:r>
        <w:rPr>
          <w:rFonts w:ascii="Georgia" w:hAnsi="Georgia"/>
          <w:sz w:val="20"/>
        </w:rPr>
        <w:t>tara</w:t>
      </w:r>
      <w:proofErr w:type="gramEnd"/>
      <w:r>
        <w:rPr>
          <w:rFonts w:ascii="Georgia" w:hAnsi="Georgia"/>
          <w:sz w:val="20"/>
        </w:rPr>
        <w:t xml:space="preserve"> piticilor</w:t>
      </w:r>
    </w:p>
    <w:p w:rsidR="00A067DD" w:rsidRPr="00A067DD" w:rsidRDefault="00A067DD" w:rsidP="00A067DD">
      <w:pPr>
        <w:spacing w:line="240" w:lineRule="auto"/>
        <w:rPr>
          <w:rFonts w:ascii="Georgia" w:hAnsi="Georgia"/>
          <w:sz w:val="20"/>
        </w:rPr>
      </w:pPr>
      <w:r w:rsidRPr="00A067DD">
        <w:rPr>
          <w:rFonts w:ascii="Georgia" w:hAnsi="Georgia"/>
          <w:b/>
          <w:sz w:val="20"/>
        </w:rPr>
        <w:t>Sursă</w:t>
      </w:r>
      <w:r w:rsidRPr="00A067DD">
        <w:rPr>
          <w:rFonts w:ascii="Georgia" w:hAnsi="Georgia"/>
          <w:sz w:val="20"/>
        </w:rPr>
        <w:t xml:space="preserve">: </w:t>
      </w:r>
      <w:hyperlink r:id="rId7" w:anchor="_=">
        <w:r w:rsidRPr="00A067DD">
          <w:rPr>
            <w:rFonts w:ascii="Georgia" w:hAnsi="Georgia"/>
            <w:color w:val="047AC6"/>
            <w:sz w:val="20"/>
            <w:u w:val="single"/>
          </w:rPr>
          <w:t>http://www.funkydonkey.ro/jokes_578242#_=</w:t>
        </w:r>
      </w:hyperlink>
      <w:r w:rsidRPr="00A067DD">
        <w:rPr>
          <w:rFonts w:ascii="Georgia" w:hAnsi="Georgia"/>
          <w:sz w:val="20"/>
        </w:rPr>
        <w:t xml:space="preserve"> </w:t>
      </w:r>
    </w:p>
    <w:p w:rsidR="00A067DD" w:rsidRPr="00A067DD" w:rsidRDefault="00E022B9" w:rsidP="00A067DD">
      <w:pPr>
        <w:spacing w:line="240" w:lineRule="auto"/>
        <w:rPr>
          <w:rFonts w:ascii="Georgia" w:hAnsi="Georgia"/>
          <w:sz w:val="20"/>
        </w:rPr>
      </w:pPr>
      <w:r>
        <w:rPr>
          <w:rFonts w:ascii="Georgia" w:hAnsi="Georgia"/>
          <w:sz w:val="20"/>
        </w:rPr>
        <w:pict>
          <v:rect id="_x0000_i1026" style="width:0;height:1.5pt" o:hralign="center" o:hrstd="t" o:hr="t" fillcolor="#a0a0a0" stroked="f"/>
        </w:pict>
      </w:r>
    </w:p>
    <w:p w:rsidR="00A067DD" w:rsidRPr="00A067DD" w:rsidRDefault="00A067DD" w:rsidP="00A067DD">
      <w:pPr>
        <w:spacing w:line="240" w:lineRule="auto"/>
        <w:rPr>
          <w:rFonts w:ascii="Georgia" w:hAnsi="Georgia"/>
          <w:sz w:val="20"/>
        </w:rPr>
      </w:pPr>
      <w:r w:rsidRPr="00A067DD">
        <w:rPr>
          <w:rFonts w:ascii="Georgia" w:hAnsi="Georgia"/>
          <w:b/>
          <w:sz w:val="20"/>
        </w:rPr>
        <w:t>Întrebarea 00</w:t>
      </w:r>
    </w:p>
    <w:p w:rsidR="00686A02" w:rsidRPr="00A067DD" w:rsidRDefault="00A067DD" w:rsidP="00A067DD">
      <w:pPr>
        <w:spacing w:line="240" w:lineRule="auto"/>
        <w:rPr>
          <w:rFonts w:ascii="Georgia" w:hAnsi="Georgia"/>
          <w:sz w:val="20"/>
        </w:rPr>
      </w:pPr>
      <w:r w:rsidRPr="00A067DD">
        <w:rPr>
          <w:rFonts w:ascii="Georgia" w:hAnsi="Georgia"/>
          <w:sz w:val="20"/>
        </w:rPr>
        <w:t xml:space="preserve">Această imagine </w:t>
      </w:r>
      <w:proofErr w:type="gramStart"/>
      <w:r w:rsidRPr="00A067DD">
        <w:rPr>
          <w:rFonts w:ascii="Georgia" w:hAnsi="Georgia"/>
          <w:sz w:val="20"/>
        </w:rPr>
        <w:t>a</w:t>
      </w:r>
      <w:proofErr w:type="gramEnd"/>
      <w:r w:rsidRPr="00A067DD">
        <w:rPr>
          <w:rFonts w:ascii="Georgia" w:hAnsi="Georgia"/>
          <w:sz w:val="20"/>
        </w:rPr>
        <w:t xml:space="preserve"> apărut recent pe Internet. </w:t>
      </w:r>
      <w:proofErr w:type="gramStart"/>
      <w:r w:rsidRPr="00A067DD">
        <w:rPr>
          <w:rFonts w:ascii="Georgia" w:hAnsi="Georgia"/>
          <w:sz w:val="20"/>
        </w:rPr>
        <w:t>Terminați propoziția.</w:t>
      </w:r>
      <w:proofErr w:type="gramEnd"/>
    </w:p>
    <w:p w:rsidR="00686A02" w:rsidRPr="00A067DD" w:rsidRDefault="00A067DD" w:rsidP="00A067DD">
      <w:pPr>
        <w:spacing w:line="240" w:lineRule="auto"/>
        <w:rPr>
          <w:rFonts w:ascii="Georgia" w:hAnsi="Georgia"/>
          <w:sz w:val="20"/>
        </w:rPr>
      </w:pPr>
      <w:r w:rsidRPr="00A067DD">
        <w:rPr>
          <w:rFonts w:ascii="Georgia" w:hAnsi="Georgia"/>
          <w:noProof/>
          <w:sz w:val="20"/>
        </w:rPr>
        <w:drawing>
          <wp:inline distT="114300" distB="114300" distL="114300" distR="114300" wp14:anchorId="51A51873" wp14:editId="45A7D27D">
            <wp:extent cx="3150394" cy="2100263"/>
            <wp:effectExtent l="0" t="0" r="0" b="0"/>
            <wp:docPr id="1" name="image03.jpg" descr="SitDown.jpg"/>
            <wp:cNvGraphicFramePr/>
            <a:graphic xmlns:a="http://schemas.openxmlformats.org/drawingml/2006/main">
              <a:graphicData uri="http://schemas.openxmlformats.org/drawingml/2006/picture">
                <pic:pic xmlns:pic="http://schemas.openxmlformats.org/drawingml/2006/picture">
                  <pic:nvPicPr>
                    <pic:cNvPr id="0" name="image03.jpg" descr="SitDown.jpg"/>
                    <pic:cNvPicPr preferRelativeResize="0"/>
                  </pic:nvPicPr>
                  <pic:blipFill>
                    <a:blip r:embed="rId8"/>
                    <a:srcRect/>
                    <a:stretch>
                      <a:fillRect/>
                    </a:stretch>
                  </pic:blipFill>
                  <pic:spPr>
                    <a:xfrm>
                      <a:off x="0" y="0"/>
                      <a:ext cx="3150394" cy="2100263"/>
                    </a:xfrm>
                    <a:prstGeom prst="rect">
                      <a:avLst/>
                    </a:prstGeom>
                    <a:ln/>
                  </pic:spPr>
                </pic:pic>
              </a:graphicData>
            </a:graphic>
          </wp:inline>
        </w:drawing>
      </w:r>
    </w:p>
    <w:p w:rsidR="00686A02" w:rsidRPr="00A067DD" w:rsidRDefault="00A067DD" w:rsidP="00A067DD">
      <w:pPr>
        <w:spacing w:line="240" w:lineRule="auto"/>
        <w:rPr>
          <w:rFonts w:ascii="Georgia" w:hAnsi="Georgia"/>
          <w:sz w:val="20"/>
        </w:rPr>
      </w:pPr>
      <w:r w:rsidRPr="00BE088D">
        <w:rPr>
          <w:rFonts w:ascii="Georgia" w:eastAsia="Times New Roman" w:hAnsi="Georgia"/>
          <w:b/>
          <w:bCs/>
          <w:sz w:val="20"/>
        </w:rPr>
        <w:t>Răspuns</w:t>
      </w:r>
      <w:r w:rsidRPr="00A067DD">
        <w:rPr>
          <w:rFonts w:ascii="Georgia" w:hAnsi="Georgia"/>
          <w:sz w:val="20"/>
        </w:rPr>
        <w:t xml:space="preserve">: </w:t>
      </w:r>
      <w:proofErr w:type="gramStart"/>
      <w:r w:rsidRPr="00A067DD">
        <w:rPr>
          <w:rFonts w:ascii="Georgia" w:hAnsi="Georgia"/>
          <w:sz w:val="20"/>
        </w:rPr>
        <w:t>în buzunarul de la spate are</w:t>
      </w:r>
      <w:proofErr w:type="gramEnd"/>
      <w:r w:rsidRPr="00A067DD">
        <w:rPr>
          <w:rFonts w:ascii="Georgia" w:hAnsi="Georgia"/>
          <w:sz w:val="20"/>
        </w:rPr>
        <w:t xml:space="preserve"> iphone6</w:t>
      </w:r>
    </w:p>
    <w:p w:rsidR="00A067DD" w:rsidRDefault="00A067DD" w:rsidP="00A067DD">
      <w:pPr>
        <w:spacing w:line="240" w:lineRule="auto"/>
        <w:rPr>
          <w:rFonts w:ascii="Georgia" w:hAnsi="Georgia"/>
          <w:sz w:val="20"/>
        </w:rPr>
      </w:pPr>
    </w:p>
    <w:p w:rsidR="00686A02" w:rsidRDefault="00A067DD" w:rsidP="00A067DD">
      <w:pPr>
        <w:spacing w:line="240" w:lineRule="auto"/>
        <w:rPr>
          <w:rFonts w:ascii="Georgia" w:hAnsi="Georgia"/>
          <w:sz w:val="20"/>
        </w:rPr>
      </w:pPr>
      <w:r>
        <w:rPr>
          <w:rFonts w:ascii="Georgia" w:hAnsi="Georgia"/>
          <w:sz w:val="20"/>
        </w:rPr>
        <w:t>V</w:t>
      </w:r>
      <w:r w:rsidRPr="00A067DD">
        <w:rPr>
          <w:rFonts w:ascii="Georgia" w:hAnsi="Georgia"/>
          <w:sz w:val="20"/>
        </w:rPr>
        <w:t xml:space="preserve">ă rugăm </w:t>
      </w:r>
      <w:proofErr w:type="gramStart"/>
      <w:r w:rsidRPr="00A067DD">
        <w:rPr>
          <w:rFonts w:ascii="Georgia" w:hAnsi="Georgia"/>
          <w:sz w:val="20"/>
        </w:rPr>
        <w:t>să</w:t>
      </w:r>
      <w:proofErr w:type="gramEnd"/>
      <w:r w:rsidRPr="00A067DD">
        <w:rPr>
          <w:rFonts w:ascii="Georgia" w:hAnsi="Georgia"/>
          <w:sz w:val="20"/>
        </w:rPr>
        <w:t xml:space="preserve"> deconectați telefoanele.</w:t>
      </w:r>
      <w:r>
        <w:rPr>
          <w:rFonts w:ascii="Georgia" w:hAnsi="Georgia"/>
          <w:sz w:val="20"/>
        </w:rPr>
        <w:t xml:space="preserve"> </w:t>
      </w:r>
      <w:proofErr w:type="gramStart"/>
      <w:r>
        <w:rPr>
          <w:rFonts w:ascii="Georgia" w:hAnsi="Georgia"/>
          <w:sz w:val="20"/>
        </w:rPr>
        <w:t>Începem.</w:t>
      </w:r>
      <w:proofErr w:type="gramEnd"/>
    </w:p>
    <w:p w:rsidR="00183C7A" w:rsidRDefault="00183C7A" w:rsidP="00183C7A">
      <w:pPr>
        <w:pStyle w:val="Heading1"/>
      </w:pPr>
      <w:r>
        <w:t>Runda 1</w:t>
      </w:r>
    </w:p>
    <w:p w:rsidR="009A747F" w:rsidRPr="00A067DD" w:rsidRDefault="00E022B9" w:rsidP="009A747F">
      <w:pPr>
        <w:spacing w:line="240" w:lineRule="auto"/>
        <w:rPr>
          <w:rFonts w:ascii="Georgia" w:hAnsi="Georgia"/>
          <w:sz w:val="20"/>
        </w:rPr>
      </w:pPr>
      <w:r>
        <w:rPr>
          <w:rFonts w:ascii="Georgia" w:hAnsi="Georgia"/>
          <w:sz w:val="20"/>
        </w:rPr>
        <w:pict>
          <v:rect id="_x0000_i1027" style="width:0;height:1.5pt" o:hralign="center" o:hrstd="t" o:hr="t" fillcolor="#a0a0a0" stroked="f"/>
        </w:pict>
      </w:r>
    </w:p>
    <w:p w:rsidR="009A747F" w:rsidRPr="00A067DD" w:rsidRDefault="009A747F" w:rsidP="009A747F">
      <w:pPr>
        <w:spacing w:line="240" w:lineRule="auto"/>
        <w:rPr>
          <w:rFonts w:ascii="Georgia" w:hAnsi="Georgia"/>
          <w:sz w:val="20"/>
        </w:rPr>
      </w:pPr>
      <w:r w:rsidRPr="00A067DD">
        <w:rPr>
          <w:rFonts w:ascii="Georgia" w:hAnsi="Georgia"/>
          <w:b/>
          <w:sz w:val="20"/>
        </w:rPr>
        <w:t>Întrebarea</w:t>
      </w:r>
      <w:r w:rsidR="009A1303">
        <w:rPr>
          <w:rFonts w:ascii="Georgia" w:hAnsi="Georgia"/>
          <w:b/>
          <w:sz w:val="20"/>
        </w:rPr>
        <w:t xml:space="preserve"> 1</w:t>
      </w:r>
    </w:p>
    <w:p w:rsidR="009A747F" w:rsidRPr="00A067DD" w:rsidRDefault="009A747F" w:rsidP="009A747F">
      <w:pPr>
        <w:spacing w:line="240" w:lineRule="auto"/>
        <w:rPr>
          <w:rFonts w:ascii="Georgia" w:hAnsi="Georgia"/>
          <w:sz w:val="20"/>
        </w:rPr>
      </w:pPr>
      <w:r w:rsidRPr="00A067DD">
        <w:rPr>
          <w:rFonts w:ascii="Georgia" w:hAnsi="Georgia"/>
          <w:sz w:val="20"/>
        </w:rPr>
        <w:t xml:space="preserve">Pe sigiliul Californiei </w:t>
      </w:r>
      <w:proofErr w:type="gramStart"/>
      <w:r w:rsidRPr="00A067DD">
        <w:rPr>
          <w:rFonts w:ascii="Georgia" w:hAnsi="Georgia"/>
          <w:sz w:val="20"/>
        </w:rPr>
        <w:t>este</w:t>
      </w:r>
      <w:proofErr w:type="gramEnd"/>
      <w:r w:rsidRPr="00A067DD">
        <w:rPr>
          <w:rFonts w:ascii="Georgia" w:hAnsi="Georgia"/>
          <w:sz w:val="20"/>
        </w:rPr>
        <w:t xml:space="preserve"> reprezentat, printre altele, și un miner muncind alături de o strachină. Mottoul statului </w:t>
      </w:r>
      <w:proofErr w:type="gramStart"/>
      <w:r w:rsidRPr="00A067DD">
        <w:rPr>
          <w:rFonts w:ascii="Georgia" w:hAnsi="Georgia"/>
          <w:sz w:val="20"/>
        </w:rPr>
        <w:t>este</w:t>
      </w:r>
      <w:proofErr w:type="gramEnd"/>
      <w:r w:rsidRPr="00A067DD">
        <w:rPr>
          <w:rFonts w:ascii="Georgia" w:hAnsi="Georgia"/>
          <w:sz w:val="20"/>
        </w:rPr>
        <w:t xml:space="preserve"> o expresie pe care o cunoașteți dintr-o istorie mai veche. Nu </w:t>
      </w:r>
      <w:proofErr w:type="gramStart"/>
      <w:r w:rsidRPr="00A067DD">
        <w:rPr>
          <w:rFonts w:ascii="Georgia" w:hAnsi="Georgia"/>
          <w:sz w:val="20"/>
        </w:rPr>
        <w:t>vă</w:t>
      </w:r>
      <w:proofErr w:type="gramEnd"/>
      <w:r w:rsidRPr="00A067DD">
        <w:rPr>
          <w:rFonts w:ascii="Georgia" w:hAnsi="Georgia"/>
          <w:sz w:val="20"/>
        </w:rPr>
        <w:t xml:space="preserve"> întrebăm motto-ul, dar cine l-a rostit pentru prima dată.</w:t>
      </w:r>
    </w:p>
    <w:p w:rsidR="009A747F" w:rsidRPr="00A067DD" w:rsidRDefault="009A747F" w:rsidP="009A747F">
      <w:pPr>
        <w:spacing w:line="240" w:lineRule="auto"/>
        <w:rPr>
          <w:rFonts w:ascii="Georgia" w:hAnsi="Georgia"/>
          <w:sz w:val="20"/>
        </w:rPr>
      </w:pPr>
    </w:p>
    <w:p w:rsidR="009A747F" w:rsidRPr="00A067DD" w:rsidRDefault="009A747F" w:rsidP="009A747F">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Arhimede</w:t>
      </w:r>
    </w:p>
    <w:p w:rsidR="009A747F" w:rsidRPr="00A067DD" w:rsidRDefault="009A747F" w:rsidP="009A747F">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r>
      <w:r w:rsidRPr="00A067DD">
        <w:rPr>
          <w:rFonts w:ascii="Georgia" w:hAnsi="Georgia"/>
          <w:i/>
          <w:sz w:val="20"/>
        </w:rPr>
        <w:t>Eureka</w:t>
      </w:r>
      <w:r w:rsidRPr="00A067DD">
        <w:rPr>
          <w:rFonts w:ascii="Georgia" w:hAnsi="Georgia"/>
          <w:sz w:val="20"/>
        </w:rPr>
        <w:t xml:space="preserve">, fraza rostită de Arhimede, se traduce din greacă ca </w:t>
      </w:r>
      <w:r w:rsidRPr="00A067DD">
        <w:rPr>
          <w:rFonts w:ascii="Georgia" w:hAnsi="Georgia"/>
          <w:i/>
          <w:sz w:val="20"/>
        </w:rPr>
        <w:t>am găsit.</w:t>
      </w:r>
    </w:p>
    <w:p w:rsidR="009A747F" w:rsidRPr="00A067DD" w:rsidRDefault="009A747F" w:rsidP="009A747F">
      <w:pPr>
        <w:spacing w:line="240" w:lineRule="auto"/>
        <w:rPr>
          <w:rFonts w:ascii="Georgia" w:hAnsi="Georgia"/>
          <w:sz w:val="20"/>
        </w:rPr>
      </w:pPr>
      <w:r w:rsidRPr="00A067DD">
        <w:rPr>
          <w:rFonts w:ascii="Georgia" w:hAnsi="Georgia"/>
          <w:b/>
          <w:sz w:val="20"/>
        </w:rPr>
        <w:t>Sursă:</w:t>
      </w:r>
      <w:r w:rsidRPr="00A067DD">
        <w:rPr>
          <w:rFonts w:ascii="Georgia" w:hAnsi="Georgia"/>
          <w:b/>
          <w:sz w:val="20"/>
        </w:rPr>
        <w:tab/>
      </w:r>
      <w:r w:rsidRPr="00A067DD">
        <w:rPr>
          <w:rFonts w:ascii="Georgia" w:hAnsi="Georgia"/>
          <w:b/>
          <w:sz w:val="20"/>
        </w:rPr>
        <w:tab/>
      </w:r>
      <w:hyperlink r:id="rId9">
        <w:r w:rsidRPr="00A067DD">
          <w:rPr>
            <w:rFonts w:ascii="Georgia" w:hAnsi="Georgia"/>
            <w:color w:val="1155CC"/>
            <w:sz w:val="20"/>
            <w:u w:val="single"/>
          </w:rPr>
          <w:t>http://en.wikipedia.org/wiki/Seal_of_California</w:t>
        </w:r>
      </w:hyperlink>
      <w:r w:rsidRPr="00A067DD">
        <w:rPr>
          <w:rFonts w:ascii="Georgia" w:hAnsi="Georgia"/>
          <w:sz w:val="20"/>
        </w:rPr>
        <w:t xml:space="preserve"> </w:t>
      </w:r>
    </w:p>
    <w:p w:rsidR="009A747F" w:rsidRDefault="009A747F"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Andrei Galușca, Ö</w:t>
      </w:r>
    </w:p>
    <w:p w:rsidR="009A1303" w:rsidRPr="00A067DD" w:rsidRDefault="00E022B9" w:rsidP="009A1303">
      <w:pPr>
        <w:spacing w:line="240" w:lineRule="auto"/>
        <w:rPr>
          <w:rFonts w:ascii="Georgia" w:hAnsi="Georgia"/>
          <w:sz w:val="20"/>
        </w:rPr>
      </w:pPr>
      <w:r>
        <w:rPr>
          <w:rFonts w:ascii="Georgia" w:hAnsi="Georgia"/>
          <w:sz w:val="20"/>
        </w:rPr>
        <w:pict>
          <v:rect id="_x0000_i1028" style="width:0;height:1.5pt" o:hralign="center" o:hrstd="t" o:hr="t" fillcolor="#a0a0a0" stroked="f"/>
        </w:pict>
      </w:r>
    </w:p>
    <w:p w:rsidR="009A1303" w:rsidRDefault="009A1303" w:rsidP="009A1303">
      <w:pPr>
        <w:spacing w:line="240" w:lineRule="auto"/>
        <w:rPr>
          <w:rFonts w:ascii="Georgia" w:hAnsi="Georgia"/>
          <w:b/>
          <w:sz w:val="20"/>
        </w:rPr>
      </w:pPr>
      <w:r w:rsidRPr="00A067DD">
        <w:rPr>
          <w:rFonts w:ascii="Georgia" w:hAnsi="Georgia"/>
          <w:b/>
          <w:sz w:val="20"/>
        </w:rPr>
        <w:t>Întrebarea</w:t>
      </w:r>
      <w:r>
        <w:rPr>
          <w:rFonts w:ascii="Georgia" w:hAnsi="Georgia"/>
          <w:b/>
          <w:sz w:val="20"/>
        </w:rPr>
        <w:t xml:space="preserve"> 2</w:t>
      </w:r>
    </w:p>
    <w:p w:rsidR="009A1303" w:rsidRPr="00A067DD" w:rsidRDefault="009A1303" w:rsidP="009A1303">
      <w:pPr>
        <w:spacing w:line="240" w:lineRule="auto"/>
        <w:rPr>
          <w:rFonts w:ascii="Georgia" w:hAnsi="Georgia"/>
          <w:sz w:val="20"/>
        </w:rPr>
      </w:pPr>
      <w:r w:rsidRPr="00A067DD">
        <w:rPr>
          <w:rFonts w:ascii="Georgia" w:hAnsi="Georgia"/>
          <w:sz w:val="20"/>
        </w:rPr>
        <w:t>Site-ul</w:t>
      </w:r>
      <w:r w:rsidRPr="00A067DD">
        <w:rPr>
          <w:rFonts w:ascii="Georgia" w:hAnsi="Georgia"/>
          <w:i/>
          <w:sz w:val="20"/>
        </w:rPr>
        <w:t xml:space="preserve"> </w:t>
      </w:r>
      <w:proofErr w:type="gramStart"/>
      <w:r w:rsidRPr="00A067DD">
        <w:rPr>
          <w:rFonts w:ascii="Georgia" w:hAnsi="Georgia"/>
          <w:i/>
          <w:sz w:val="20"/>
        </w:rPr>
        <w:t>Being</w:t>
      </w:r>
      <w:proofErr w:type="gramEnd"/>
      <w:r w:rsidRPr="00A067DD">
        <w:rPr>
          <w:rFonts w:ascii="Georgia" w:hAnsi="Georgia"/>
          <w:sz w:val="20"/>
        </w:rPr>
        <w:t xml:space="preserve"> in the shadow, adică </w:t>
      </w:r>
      <w:r w:rsidRPr="00A067DD">
        <w:rPr>
          <w:rFonts w:ascii="Georgia" w:hAnsi="Georgia"/>
          <w:i/>
          <w:sz w:val="20"/>
        </w:rPr>
        <w:t>în umbră</w:t>
      </w:r>
      <w:r w:rsidRPr="00A067DD">
        <w:rPr>
          <w:rFonts w:ascii="Georgia" w:hAnsi="Georgia"/>
          <w:sz w:val="20"/>
        </w:rPr>
        <w:t xml:space="preserve">, este dedicat persoanelor pasionate de acest fenomen. Autoarea site-ului, Kate Russo, a publicat și 2 cărți: Total Addiction (Dependență totală) și Totality 2012 (În totalitate 2012). </w:t>
      </w:r>
      <w:proofErr w:type="gramStart"/>
      <w:r w:rsidRPr="00A067DD">
        <w:rPr>
          <w:rFonts w:ascii="Georgia" w:hAnsi="Georgia"/>
          <w:sz w:val="20"/>
        </w:rPr>
        <w:t>Numiți fenomenul prin 4 cuvinte.</w:t>
      </w:r>
      <w:proofErr w:type="gramEnd"/>
    </w:p>
    <w:p w:rsidR="009A1303" w:rsidRPr="00A067DD" w:rsidRDefault="009A1303" w:rsidP="009A1303">
      <w:pPr>
        <w:spacing w:line="240" w:lineRule="auto"/>
        <w:rPr>
          <w:rFonts w:ascii="Georgia" w:hAnsi="Georgia"/>
          <w:sz w:val="20"/>
        </w:rPr>
      </w:pPr>
    </w:p>
    <w:p w:rsidR="009A1303" w:rsidRPr="00A067DD" w:rsidRDefault="009A1303" w:rsidP="009A1303">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Eclipsă totală de soare</w:t>
      </w:r>
    </w:p>
    <w:p w:rsidR="009A1303" w:rsidRPr="00A067DD" w:rsidRDefault="009A1303" w:rsidP="009A1303">
      <w:pPr>
        <w:spacing w:line="240" w:lineRule="auto"/>
        <w:rPr>
          <w:rFonts w:ascii="Georgia" w:hAnsi="Georgia"/>
          <w:sz w:val="20"/>
        </w:rPr>
      </w:pPr>
      <w:r w:rsidRPr="00A067DD">
        <w:rPr>
          <w:rFonts w:ascii="Georgia" w:hAnsi="Georgia"/>
          <w:b/>
          <w:sz w:val="20"/>
        </w:rPr>
        <w:t>Sursă:</w:t>
      </w:r>
      <w:r w:rsidRPr="00A067DD">
        <w:rPr>
          <w:rFonts w:ascii="Georgia" w:hAnsi="Georgia"/>
          <w:sz w:val="20"/>
        </w:rPr>
        <w:tab/>
      </w:r>
      <w:r w:rsidRPr="00A067DD">
        <w:rPr>
          <w:rFonts w:ascii="Georgia" w:hAnsi="Georgia"/>
          <w:sz w:val="20"/>
        </w:rPr>
        <w:tab/>
      </w:r>
      <w:hyperlink r:id="rId10">
        <w:r w:rsidRPr="00A067DD">
          <w:rPr>
            <w:rFonts w:ascii="Georgia" w:hAnsi="Georgia"/>
            <w:color w:val="047AC6"/>
            <w:sz w:val="20"/>
            <w:u w:val="single"/>
          </w:rPr>
          <w:t>http://www.beingintheshadow.com/</w:t>
        </w:r>
      </w:hyperlink>
      <w:r w:rsidRPr="00A067DD">
        <w:rPr>
          <w:rFonts w:ascii="Georgia" w:hAnsi="Georgia"/>
          <w:sz w:val="20"/>
        </w:rPr>
        <w:t xml:space="preserve"> </w:t>
      </w:r>
    </w:p>
    <w:p w:rsidR="005A0C42" w:rsidRPr="00A067DD" w:rsidRDefault="009A1303" w:rsidP="009A1303">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Irina Breahnă, 10 Lei</w:t>
      </w:r>
    </w:p>
    <w:p w:rsidR="00686A02" w:rsidRPr="00A067DD" w:rsidRDefault="00E022B9" w:rsidP="00A067DD">
      <w:pPr>
        <w:spacing w:line="240" w:lineRule="auto"/>
        <w:rPr>
          <w:rFonts w:ascii="Georgia" w:hAnsi="Georgia"/>
          <w:sz w:val="20"/>
        </w:rPr>
      </w:pPr>
      <w:r>
        <w:rPr>
          <w:rFonts w:ascii="Georgia" w:hAnsi="Georgia"/>
          <w:sz w:val="20"/>
        </w:rPr>
        <w:pict>
          <v:rect id="_x0000_i1029" style="width:0;height:1.5pt" o:hralign="center" o:hrstd="t" o:hr="t" fillcolor="#a0a0a0" stroked="f"/>
        </w:pict>
      </w:r>
    </w:p>
    <w:p w:rsidR="005A0C42" w:rsidRDefault="005A0C42" w:rsidP="00A067DD">
      <w:pPr>
        <w:spacing w:line="240" w:lineRule="auto"/>
        <w:rPr>
          <w:rFonts w:ascii="Georgia" w:eastAsia="Times New Roman" w:hAnsi="Georgia"/>
          <w:b/>
          <w:bCs/>
          <w:sz w:val="20"/>
        </w:rPr>
      </w:pPr>
    </w:p>
    <w:p w:rsidR="005A0C42" w:rsidRDefault="005A0C42" w:rsidP="00A067DD">
      <w:pPr>
        <w:spacing w:line="240" w:lineRule="auto"/>
        <w:rPr>
          <w:rFonts w:ascii="Georgia" w:eastAsia="Times New Roman" w:hAnsi="Georgia"/>
          <w:b/>
          <w:bCs/>
          <w:sz w:val="20"/>
        </w:rPr>
      </w:pPr>
    </w:p>
    <w:p w:rsidR="00A067DD" w:rsidRDefault="00A067DD" w:rsidP="00A067DD">
      <w:pPr>
        <w:spacing w:line="240" w:lineRule="auto"/>
        <w:rPr>
          <w:rFonts w:ascii="Georgia" w:eastAsia="Times New Roman" w:hAnsi="Georgia"/>
          <w:b/>
          <w:bCs/>
          <w:sz w:val="20"/>
        </w:rPr>
      </w:pPr>
      <w:r w:rsidRPr="00BE088D">
        <w:rPr>
          <w:rFonts w:ascii="Georgia" w:eastAsia="Times New Roman" w:hAnsi="Georgia"/>
          <w:b/>
          <w:bCs/>
          <w:sz w:val="20"/>
        </w:rPr>
        <w:lastRenderedPageBreak/>
        <w:t>Întrebarea</w:t>
      </w:r>
      <w:r w:rsidR="009A1303">
        <w:rPr>
          <w:rFonts w:ascii="Georgia" w:eastAsia="Times New Roman" w:hAnsi="Georgia"/>
          <w:b/>
          <w:bCs/>
          <w:sz w:val="20"/>
        </w:rPr>
        <w:t xml:space="preserve"> 3</w:t>
      </w:r>
    </w:p>
    <w:p w:rsidR="009A1303" w:rsidRPr="00A067DD" w:rsidRDefault="009A1303" w:rsidP="009A1303">
      <w:pPr>
        <w:spacing w:line="240" w:lineRule="auto"/>
        <w:rPr>
          <w:rFonts w:ascii="Georgia" w:hAnsi="Georgia"/>
          <w:sz w:val="20"/>
        </w:rPr>
      </w:pPr>
      <w:r w:rsidRPr="00A067DD">
        <w:rPr>
          <w:rFonts w:ascii="Georgia" w:hAnsi="Georgia"/>
          <w:sz w:val="20"/>
        </w:rPr>
        <w:t xml:space="preserve">Campionul olimpic la floretă Pierre Jonquères d’Oriola, fiind întrebat după </w:t>
      </w:r>
      <w:proofErr w:type="gramStart"/>
      <w:r w:rsidRPr="00A067DD">
        <w:rPr>
          <w:rFonts w:ascii="Georgia" w:hAnsi="Georgia"/>
          <w:sz w:val="20"/>
        </w:rPr>
        <w:t>un</w:t>
      </w:r>
      <w:proofErr w:type="gramEnd"/>
      <w:r w:rsidRPr="00A067DD">
        <w:rPr>
          <w:rFonts w:ascii="Georgia" w:hAnsi="Georgia"/>
          <w:sz w:val="20"/>
        </w:rPr>
        <w:t xml:space="preserve"> duel cine este antrenorul său, a răspuns că de ani de zile era pasionat de acest sport și a început anume cu ei. </w:t>
      </w:r>
      <w:proofErr w:type="gramStart"/>
      <w:r w:rsidRPr="00A067DD">
        <w:rPr>
          <w:rFonts w:ascii="Georgia" w:hAnsi="Georgia"/>
          <w:sz w:val="20"/>
        </w:rPr>
        <w:t>Ei au devenit cunoscuți începând cu 1844.</w:t>
      </w:r>
      <w:proofErr w:type="gramEnd"/>
      <w:r w:rsidRPr="00A067DD">
        <w:rPr>
          <w:rFonts w:ascii="Georgia" w:hAnsi="Georgia"/>
          <w:sz w:val="20"/>
        </w:rPr>
        <w:t xml:space="preserve"> </w:t>
      </w:r>
      <w:proofErr w:type="gramStart"/>
      <w:r w:rsidRPr="00A067DD">
        <w:rPr>
          <w:rFonts w:ascii="Georgia" w:hAnsi="Georgia"/>
          <w:sz w:val="20"/>
        </w:rPr>
        <w:t>Numiți-i cu trei cuvinte.</w:t>
      </w:r>
      <w:proofErr w:type="gramEnd"/>
    </w:p>
    <w:p w:rsidR="009A1303" w:rsidRPr="00A067DD" w:rsidRDefault="009A1303" w:rsidP="009A1303">
      <w:pPr>
        <w:spacing w:line="240" w:lineRule="auto"/>
        <w:rPr>
          <w:rFonts w:ascii="Georgia" w:hAnsi="Georgia"/>
          <w:sz w:val="20"/>
        </w:rPr>
      </w:pPr>
    </w:p>
    <w:p w:rsidR="009A1303" w:rsidRPr="00A067DD" w:rsidRDefault="009A1303" w:rsidP="009A1303">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Cei trei mușchetari</w:t>
      </w:r>
    </w:p>
    <w:p w:rsidR="009A1303" w:rsidRPr="00A067DD" w:rsidRDefault="009A1303" w:rsidP="009A1303">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Ghenadie Covalciuc, Prințese și Supermăni</w:t>
      </w:r>
    </w:p>
    <w:p w:rsidR="00686A02" w:rsidRPr="00A067DD" w:rsidRDefault="00E022B9" w:rsidP="00A067DD">
      <w:pPr>
        <w:spacing w:line="240" w:lineRule="auto"/>
        <w:rPr>
          <w:rFonts w:ascii="Georgia" w:hAnsi="Georgia"/>
          <w:sz w:val="20"/>
        </w:rPr>
      </w:pPr>
      <w:r>
        <w:rPr>
          <w:rFonts w:ascii="Georgia" w:hAnsi="Georgia"/>
          <w:sz w:val="20"/>
        </w:rPr>
        <w:pict>
          <v:rect id="_x0000_i1030" style="width:0;height:1.5pt" o:hralign="center" o:hrstd="t" o:hr="t" fillcolor="#a0a0a0" stroked="f"/>
        </w:pict>
      </w:r>
    </w:p>
    <w:p w:rsidR="00686A02" w:rsidRDefault="00A067DD" w:rsidP="00A067DD">
      <w:pPr>
        <w:spacing w:line="240" w:lineRule="auto"/>
        <w:rPr>
          <w:rFonts w:ascii="Georgia" w:hAnsi="Georgia"/>
          <w:b/>
          <w:sz w:val="20"/>
        </w:rPr>
      </w:pPr>
      <w:r w:rsidRPr="00A067DD">
        <w:rPr>
          <w:rFonts w:ascii="Georgia" w:hAnsi="Georgia"/>
          <w:b/>
          <w:sz w:val="20"/>
        </w:rPr>
        <w:t>Întrebarea</w:t>
      </w:r>
      <w:r w:rsidR="009A1303">
        <w:rPr>
          <w:rFonts w:ascii="Georgia" w:hAnsi="Georgia"/>
          <w:b/>
          <w:sz w:val="20"/>
        </w:rPr>
        <w:t xml:space="preserve"> 4</w:t>
      </w:r>
    </w:p>
    <w:p w:rsidR="00C10B21" w:rsidRPr="00A067DD" w:rsidRDefault="00C10B21" w:rsidP="00C10B21">
      <w:pPr>
        <w:spacing w:line="240" w:lineRule="auto"/>
        <w:rPr>
          <w:rFonts w:ascii="Georgia" w:hAnsi="Georgia"/>
          <w:sz w:val="20"/>
        </w:rPr>
      </w:pPr>
      <w:r w:rsidRPr="00A067DD">
        <w:rPr>
          <w:rFonts w:ascii="Georgia" w:hAnsi="Georgia"/>
          <w:i/>
          <w:sz w:val="20"/>
        </w:rPr>
        <w:t>În întrebare a fost făcută o înlocuire</w:t>
      </w:r>
    </w:p>
    <w:p w:rsidR="00C10B21" w:rsidRPr="00A067DD" w:rsidRDefault="00C10B21" w:rsidP="00C10B21">
      <w:pPr>
        <w:spacing w:line="240" w:lineRule="auto"/>
        <w:rPr>
          <w:rFonts w:ascii="Georgia" w:hAnsi="Georgia"/>
          <w:sz w:val="20"/>
        </w:rPr>
      </w:pPr>
      <w:r w:rsidRPr="00A067DD">
        <w:rPr>
          <w:rFonts w:ascii="Georgia" w:hAnsi="Georgia"/>
          <w:sz w:val="20"/>
        </w:rPr>
        <w:t xml:space="preserve">Iată o </w:t>
      </w:r>
      <w:proofErr w:type="gramStart"/>
      <w:r w:rsidRPr="00A067DD">
        <w:rPr>
          <w:rFonts w:ascii="Georgia" w:hAnsi="Georgia"/>
          <w:sz w:val="20"/>
        </w:rPr>
        <w:t>listă :</w:t>
      </w:r>
      <w:proofErr w:type="gramEnd"/>
    </w:p>
    <w:p w:rsidR="00C10B21" w:rsidRPr="00A067DD" w:rsidRDefault="00C10B21" w:rsidP="00C10B21">
      <w:pPr>
        <w:spacing w:line="240" w:lineRule="auto"/>
        <w:rPr>
          <w:rFonts w:ascii="Georgia" w:hAnsi="Georgia"/>
          <w:sz w:val="20"/>
        </w:rPr>
      </w:pPr>
      <w:r w:rsidRPr="00A067DD">
        <w:rPr>
          <w:rFonts w:ascii="Georgia" w:hAnsi="Georgia"/>
          <w:sz w:val="20"/>
        </w:rPr>
        <w:t>Mexic</w:t>
      </w:r>
      <w:r w:rsidRPr="00A067DD">
        <w:rPr>
          <w:rFonts w:ascii="Georgia" w:hAnsi="Georgia"/>
          <w:sz w:val="20"/>
        </w:rPr>
        <w:tab/>
      </w:r>
      <w:r w:rsidRPr="00A067DD">
        <w:rPr>
          <w:rFonts w:ascii="Georgia" w:hAnsi="Georgia"/>
          <w:sz w:val="20"/>
        </w:rPr>
        <w:tab/>
        <w:t xml:space="preserve">6.63 de </w:t>
      </w:r>
      <w:r w:rsidRPr="00A067DD">
        <w:rPr>
          <w:rFonts w:ascii="Georgia" w:hAnsi="Georgia"/>
          <w:i/>
          <w:sz w:val="20"/>
        </w:rPr>
        <w:t>„O”</w:t>
      </w:r>
      <w:r w:rsidRPr="00A067DD">
        <w:rPr>
          <w:rFonts w:ascii="Georgia" w:hAnsi="Georgia"/>
          <w:sz w:val="20"/>
        </w:rPr>
        <w:t xml:space="preserve"> în plus degeaba</w:t>
      </w:r>
    </w:p>
    <w:p w:rsidR="00C10B21" w:rsidRPr="00A067DD" w:rsidRDefault="00C10B21" w:rsidP="00C10B21">
      <w:pPr>
        <w:spacing w:line="240" w:lineRule="auto"/>
        <w:rPr>
          <w:rFonts w:ascii="Georgia" w:hAnsi="Georgia"/>
          <w:sz w:val="20"/>
        </w:rPr>
      </w:pPr>
      <w:r w:rsidRPr="00A067DD">
        <w:rPr>
          <w:rFonts w:ascii="Georgia" w:hAnsi="Georgia"/>
          <w:sz w:val="20"/>
        </w:rPr>
        <w:t>Algeria</w:t>
      </w:r>
      <w:r w:rsidRPr="00A067DD">
        <w:rPr>
          <w:rFonts w:ascii="Georgia" w:hAnsi="Georgia"/>
          <w:sz w:val="20"/>
        </w:rPr>
        <w:tab/>
      </w:r>
      <w:r w:rsidRPr="00A067DD">
        <w:rPr>
          <w:rFonts w:ascii="Georgia" w:hAnsi="Georgia"/>
          <w:sz w:val="20"/>
        </w:rPr>
        <w:tab/>
        <w:t xml:space="preserve">6.01 de </w:t>
      </w:r>
      <w:r w:rsidRPr="00A067DD">
        <w:rPr>
          <w:rFonts w:ascii="Georgia" w:hAnsi="Georgia"/>
          <w:i/>
          <w:sz w:val="20"/>
        </w:rPr>
        <w:t>„O”</w:t>
      </w:r>
      <w:r w:rsidRPr="00A067DD">
        <w:rPr>
          <w:rFonts w:ascii="Georgia" w:hAnsi="Georgia"/>
          <w:sz w:val="20"/>
        </w:rPr>
        <w:t xml:space="preserve"> în plus degeaba</w:t>
      </w:r>
    </w:p>
    <w:p w:rsidR="00C10B21" w:rsidRPr="00A067DD" w:rsidRDefault="00C10B21" w:rsidP="00C10B21">
      <w:pPr>
        <w:spacing w:line="240" w:lineRule="auto"/>
        <w:rPr>
          <w:rFonts w:ascii="Georgia" w:hAnsi="Georgia"/>
          <w:sz w:val="20"/>
        </w:rPr>
      </w:pPr>
      <w:r w:rsidRPr="00A067DD">
        <w:rPr>
          <w:rFonts w:ascii="Georgia" w:hAnsi="Georgia"/>
          <w:sz w:val="20"/>
        </w:rPr>
        <w:t>Brazilia</w:t>
      </w:r>
      <w:r w:rsidRPr="00A067DD">
        <w:rPr>
          <w:rFonts w:ascii="Georgia" w:hAnsi="Georgia"/>
          <w:sz w:val="20"/>
        </w:rPr>
        <w:tab/>
        <w:t xml:space="preserve">5.43 de </w:t>
      </w:r>
      <w:r w:rsidRPr="00A067DD">
        <w:rPr>
          <w:rFonts w:ascii="Georgia" w:hAnsi="Georgia"/>
          <w:i/>
          <w:sz w:val="20"/>
        </w:rPr>
        <w:t>„O”</w:t>
      </w:r>
      <w:r w:rsidRPr="00A067DD">
        <w:rPr>
          <w:rFonts w:ascii="Georgia" w:hAnsi="Georgia"/>
          <w:sz w:val="20"/>
        </w:rPr>
        <w:t xml:space="preserve"> în plus degeaba</w:t>
      </w:r>
    </w:p>
    <w:p w:rsidR="00C10B21" w:rsidRPr="00A067DD" w:rsidRDefault="00C10B21" w:rsidP="00C10B21">
      <w:pPr>
        <w:spacing w:line="240" w:lineRule="auto"/>
        <w:rPr>
          <w:rFonts w:ascii="Georgia" w:hAnsi="Georgia"/>
          <w:sz w:val="20"/>
        </w:rPr>
      </w:pPr>
      <w:r w:rsidRPr="00A067DD">
        <w:rPr>
          <w:rFonts w:ascii="Georgia" w:hAnsi="Georgia"/>
          <w:sz w:val="20"/>
        </w:rPr>
        <w:t>Rusia</w:t>
      </w:r>
      <w:r w:rsidRPr="00A067DD">
        <w:rPr>
          <w:rFonts w:ascii="Georgia" w:hAnsi="Georgia"/>
          <w:sz w:val="20"/>
        </w:rPr>
        <w:tab/>
      </w:r>
      <w:r w:rsidRPr="00A067DD">
        <w:rPr>
          <w:rFonts w:ascii="Georgia" w:hAnsi="Georgia"/>
          <w:sz w:val="20"/>
        </w:rPr>
        <w:tab/>
        <w:t xml:space="preserve">1.31 de </w:t>
      </w:r>
      <w:r w:rsidRPr="00A067DD">
        <w:rPr>
          <w:rFonts w:ascii="Georgia" w:hAnsi="Georgia"/>
          <w:i/>
          <w:sz w:val="20"/>
        </w:rPr>
        <w:t>„O”</w:t>
      </w:r>
      <w:r w:rsidRPr="00A067DD">
        <w:rPr>
          <w:rFonts w:ascii="Georgia" w:hAnsi="Georgia"/>
          <w:sz w:val="20"/>
        </w:rPr>
        <w:t xml:space="preserve"> în plus degeaba</w:t>
      </w:r>
    </w:p>
    <w:p w:rsidR="00C10B21" w:rsidRPr="00A067DD" w:rsidRDefault="00C10B21" w:rsidP="00C10B21">
      <w:pPr>
        <w:spacing w:line="240" w:lineRule="auto"/>
        <w:rPr>
          <w:rFonts w:ascii="Georgia" w:hAnsi="Georgia"/>
          <w:sz w:val="20"/>
        </w:rPr>
      </w:pPr>
      <w:r w:rsidRPr="00A067DD">
        <w:rPr>
          <w:rFonts w:ascii="Georgia" w:hAnsi="Georgia"/>
          <w:sz w:val="20"/>
        </w:rPr>
        <w:t>Iran</w:t>
      </w:r>
      <w:r w:rsidRPr="00A067DD">
        <w:rPr>
          <w:rFonts w:ascii="Georgia" w:hAnsi="Georgia"/>
          <w:sz w:val="20"/>
        </w:rPr>
        <w:tab/>
      </w:r>
      <w:r w:rsidRPr="00A067DD">
        <w:rPr>
          <w:rFonts w:ascii="Georgia" w:hAnsi="Georgia"/>
          <w:sz w:val="20"/>
        </w:rPr>
        <w:tab/>
        <w:t xml:space="preserve">0.18 de </w:t>
      </w:r>
      <w:r w:rsidRPr="00A067DD">
        <w:rPr>
          <w:rFonts w:ascii="Georgia" w:hAnsi="Georgia"/>
          <w:i/>
          <w:sz w:val="20"/>
        </w:rPr>
        <w:t>„O”</w:t>
      </w:r>
      <w:r w:rsidRPr="00A067DD">
        <w:rPr>
          <w:rFonts w:ascii="Georgia" w:hAnsi="Georgia"/>
          <w:sz w:val="20"/>
        </w:rPr>
        <w:t xml:space="preserve"> în plus degeaba</w:t>
      </w:r>
    </w:p>
    <w:p w:rsidR="00C10B21" w:rsidRPr="00A067DD" w:rsidRDefault="00C10B21" w:rsidP="00C10B21">
      <w:pPr>
        <w:spacing w:line="240" w:lineRule="auto"/>
        <w:rPr>
          <w:rFonts w:ascii="Georgia" w:hAnsi="Georgia"/>
          <w:sz w:val="20"/>
        </w:rPr>
      </w:pPr>
    </w:p>
    <w:p w:rsidR="00C10B21" w:rsidRPr="00A067DD" w:rsidRDefault="00C10B21" w:rsidP="00C10B21">
      <w:pPr>
        <w:spacing w:line="240" w:lineRule="auto"/>
        <w:rPr>
          <w:rFonts w:ascii="Georgia" w:hAnsi="Georgia"/>
          <w:sz w:val="20"/>
        </w:rPr>
      </w:pPr>
      <w:proofErr w:type="gramStart"/>
      <w:r w:rsidRPr="00A067DD">
        <w:rPr>
          <w:rFonts w:ascii="Georgia" w:hAnsi="Georgia"/>
          <w:sz w:val="20"/>
        </w:rPr>
        <w:t>Lista a fost construită prin analiza postărilor pe facebook.</w:t>
      </w:r>
      <w:proofErr w:type="gramEnd"/>
      <w:r w:rsidRPr="00A067DD">
        <w:rPr>
          <w:rFonts w:ascii="Georgia" w:hAnsi="Georgia"/>
          <w:sz w:val="20"/>
        </w:rPr>
        <w:t xml:space="preserve"> Scrieți, prin două cuvinte, </w:t>
      </w:r>
      <w:proofErr w:type="gramStart"/>
      <w:r w:rsidRPr="00A067DD">
        <w:rPr>
          <w:rFonts w:ascii="Georgia" w:hAnsi="Georgia"/>
          <w:sz w:val="20"/>
        </w:rPr>
        <w:t>ce</w:t>
      </w:r>
      <w:proofErr w:type="gramEnd"/>
      <w:r w:rsidRPr="00A067DD">
        <w:rPr>
          <w:rFonts w:ascii="Georgia" w:hAnsi="Georgia"/>
          <w:sz w:val="20"/>
        </w:rPr>
        <w:t xml:space="preserve"> a fost înlocuit prin </w:t>
      </w:r>
      <w:r w:rsidRPr="00A067DD">
        <w:rPr>
          <w:rFonts w:ascii="Georgia" w:hAnsi="Georgia"/>
          <w:i/>
          <w:sz w:val="20"/>
        </w:rPr>
        <w:t>degeaba.</w:t>
      </w:r>
    </w:p>
    <w:p w:rsidR="00C10B21" w:rsidRPr="00A067DD" w:rsidRDefault="00C10B21" w:rsidP="00C10B21">
      <w:pPr>
        <w:spacing w:line="240" w:lineRule="auto"/>
        <w:rPr>
          <w:rFonts w:ascii="Georgia" w:hAnsi="Georgia"/>
          <w:sz w:val="20"/>
        </w:rPr>
      </w:pPr>
    </w:p>
    <w:p w:rsidR="00C10B21" w:rsidRPr="00A067DD" w:rsidRDefault="00C10B21" w:rsidP="00C10B21">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în gol</w:t>
      </w:r>
    </w:p>
    <w:p w:rsidR="00C10B21" w:rsidRPr="00A067DD" w:rsidRDefault="00C10B21" w:rsidP="00C10B21">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Acesta e numărul mediu de extra o folosiți în scrierea cuvântului gol în postările despre meciurile de fotbal din campionat. Astfel, mexicanii celebrează cu </w:t>
      </w:r>
      <w:r w:rsidRPr="00A067DD">
        <w:rPr>
          <w:rFonts w:ascii="Georgia" w:hAnsi="Georgia"/>
          <w:i/>
          <w:sz w:val="20"/>
        </w:rPr>
        <w:t>GOOOOOOOL</w:t>
      </w:r>
      <w:proofErr w:type="gramStart"/>
      <w:r w:rsidRPr="00A067DD">
        <w:rPr>
          <w:rFonts w:ascii="Georgia" w:hAnsi="Georgia"/>
          <w:i/>
          <w:sz w:val="20"/>
        </w:rPr>
        <w:t>!!!!</w:t>
      </w:r>
      <w:r w:rsidRPr="00A067DD">
        <w:rPr>
          <w:rFonts w:ascii="Georgia" w:hAnsi="Georgia"/>
          <w:sz w:val="20"/>
        </w:rPr>
        <w:t>,</w:t>
      </w:r>
      <w:proofErr w:type="gramEnd"/>
      <w:r w:rsidRPr="00A067DD">
        <w:rPr>
          <w:rFonts w:ascii="Georgia" w:hAnsi="Georgia"/>
          <w:sz w:val="20"/>
        </w:rPr>
        <w:t xml:space="preserve"> pe când iranienii cu </w:t>
      </w:r>
      <w:r w:rsidRPr="00A067DD">
        <w:rPr>
          <w:rFonts w:ascii="Georgia" w:hAnsi="Georgia"/>
          <w:i/>
          <w:sz w:val="20"/>
        </w:rPr>
        <w:t>eh, gol.</w:t>
      </w:r>
    </w:p>
    <w:p w:rsidR="00C10B21" w:rsidRPr="00A067DD" w:rsidRDefault="00C10B21" w:rsidP="00C10B21">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11">
        <w:r w:rsidRPr="00A067DD">
          <w:rPr>
            <w:rFonts w:ascii="Georgia" w:hAnsi="Georgia"/>
            <w:color w:val="1155CC"/>
            <w:sz w:val="20"/>
            <w:u w:val="single"/>
          </w:rPr>
          <w:t>http://img.qz.com/2014/07/extra-characters-extra-characters_chartbuilder_004.png</w:t>
        </w:r>
      </w:hyperlink>
    </w:p>
    <w:p w:rsidR="00686A02" w:rsidRPr="00A067DD" w:rsidRDefault="00C10B21"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686A02" w:rsidRPr="00A067DD" w:rsidRDefault="00E022B9" w:rsidP="00A067DD">
      <w:pPr>
        <w:spacing w:line="240" w:lineRule="auto"/>
        <w:rPr>
          <w:rFonts w:ascii="Georgia" w:hAnsi="Georgia"/>
          <w:sz w:val="20"/>
        </w:rPr>
      </w:pPr>
      <w:r>
        <w:rPr>
          <w:rFonts w:ascii="Georgia" w:hAnsi="Georgia"/>
          <w:sz w:val="20"/>
        </w:rPr>
        <w:pict>
          <v:rect id="_x0000_i1031" style="width:0;height:1.5pt" o:hralign="center" o:hrstd="t" o:hr="t" fillcolor="#a0a0a0" stroked="f"/>
        </w:pict>
      </w:r>
    </w:p>
    <w:p w:rsidR="00686A02" w:rsidRDefault="00A067DD" w:rsidP="00A067DD">
      <w:pPr>
        <w:spacing w:line="240" w:lineRule="auto"/>
        <w:rPr>
          <w:rFonts w:ascii="Georgia" w:hAnsi="Georgia"/>
          <w:b/>
          <w:sz w:val="20"/>
        </w:rPr>
      </w:pPr>
      <w:r w:rsidRPr="00A067DD">
        <w:rPr>
          <w:rFonts w:ascii="Georgia" w:hAnsi="Georgia"/>
          <w:b/>
          <w:sz w:val="20"/>
        </w:rPr>
        <w:t>Întrebarea</w:t>
      </w:r>
      <w:r w:rsidR="009A1303">
        <w:rPr>
          <w:rFonts w:ascii="Georgia" w:hAnsi="Georgia"/>
          <w:b/>
          <w:sz w:val="20"/>
        </w:rPr>
        <w:t xml:space="preserve"> 5</w:t>
      </w:r>
    </w:p>
    <w:p w:rsidR="009A1303" w:rsidRPr="00BE088D" w:rsidRDefault="009A1303" w:rsidP="009A1303">
      <w:pPr>
        <w:spacing w:line="240" w:lineRule="auto"/>
        <w:rPr>
          <w:rFonts w:ascii="Georgia" w:eastAsia="Times New Roman" w:hAnsi="Georgia" w:cs="Times New Roman"/>
          <w:color w:val="auto"/>
          <w:sz w:val="20"/>
        </w:rPr>
      </w:pPr>
      <w:r w:rsidRPr="00BE088D">
        <w:rPr>
          <w:rFonts w:ascii="Georgia" w:eastAsia="Times New Roman" w:hAnsi="Georgia"/>
          <w:sz w:val="20"/>
        </w:rPr>
        <w:t xml:space="preserve">Atunci când EA venea într-un oraș, prima etapă era anunțarea unei perioade de grație de la 30 la 40 de zile, în timpul căreia pedepsele erau mai puțin severe. </w:t>
      </w:r>
      <w:proofErr w:type="gramStart"/>
      <w:r w:rsidRPr="00BE088D">
        <w:rPr>
          <w:rFonts w:ascii="Georgia" w:eastAsia="Times New Roman" w:hAnsi="Georgia"/>
          <w:sz w:val="20"/>
        </w:rPr>
        <w:t>Astfel, contrar unei opinii destul de populare, EA era totuși așteptată.</w:t>
      </w:r>
      <w:proofErr w:type="gramEnd"/>
      <w:r w:rsidRPr="00BE088D">
        <w:rPr>
          <w:rFonts w:ascii="Georgia" w:eastAsia="Times New Roman" w:hAnsi="Georgia"/>
          <w:sz w:val="20"/>
        </w:rPr>
        <w:t xml:space="preserve"> </w:t>
      </w:r>
      <w:proofErr w:type="gramStart"/>
      <w:r w:rsidRPr="00BE088D">
        <w:rPr>
          <w:rFonts w:ascii="Georgia" w:eastAsia="Times New Roman" w:hAnsi="Georgia"/>
          <w:sz w:val="20"/>
        </w:rPr>
        <w:t>Numiți-o prin două cuvin</w:t>
      </w:r>
      <w:r w:rsidRPr="00A067DD">
        <w:rPr>
          <w:rFonts w:ascii="Georgia" w:eastAsia="Times New Roman" w:hAnsi="Georgia"/>
          <w:sz w:val="20"/>
        </w:rPr>
        <w:t>te, daca EA a fost fondată de Ferdinand și I</w:t>
      </w:r>
      <w:r w:rsidRPr="00BE088D">
        <w:rPr>
          <w:rFonts w:ascii="Georgia" w:eastAsia="Times New Roman" w:hAnsi="Georgia"/>
          <w:sz w:val="20"/>
        </w:rPr>
        <w:t>sabela.</w:t>
      </w:r>
      <w:proofErr w:type="gramEnd"/>
    </w:p>
    <w:p w:rsidR="009A1303" w:rsidRPr="00BE088D" w:rsidRDefault="009A1303" w:rsidP="009A1303">
      <w:pPr>
        <w:spacing w:line="240" w:lineRule="auto"/>
        <w:rPr>
          <w:rFonts w:ascii="Georgia" w:eastAsia="Times New Roman" w:hAnsi="Georgia" w:cs="Times New Roman"/>
          <w:color w:val="auto"/>
          <w:sz w:val="20"/>
        </w:rPr>
      </w:pPr>
    </w:p>
    <w:p w:rsidR="009A1303" w:rsidRPr="00BE088D" w:rsidRDefault="009A1303" w:rsidP="009A1303">
      <w:pPr>
        <w:spacing w:line="240" w:lineRule="auto"/>
        <w:rPr>
          <w:rFonts w:ascii="Georgia" w:eastAsia="Times New Roman" w:hAnsi="Georgia" w:cs="Times New Roman"/>
          <w:color w:val="auto"/>
          <w:sz w:val="20"/>
        </w:rPr>
      </w:pPr>
      <w:r w:rsidRPr="00BE088D">
        <w:rPr>
          <w:rFonts w:ascii="Georgia" w:eastAsia="Times New Roman" w:hAnsi="Georgia"/>
          <w:b/>
          <w:bCs/>
          <w:sz w:val="20"/>
        </w:rPr>
        <w:t>Răspuns:</w:t>
      </w:r>
      <w:r w:rsidRPr="00A067DD">
        <w:rPr>
          <w:rFonts w:ascii="Georgia" w:eastAsia="Times New Roman" w:hAnsi="Georgia"/>
          <w:sz w:val="20"/>
        </w:rPr>
        <w:tab/>
      </w:r>
      <w:r w:rsidRPr="00BE088D">
        <w:rPr>
          <w:rFonts w:ascii="Georgia" w:eastAsia="Times New Roman" w:hAnsi="Georgia"/>
          <w:sz w:val="20"/>
        </w:rPr>
        <w:t>Inchiziția spaniolă</w:t>
      </w:r>
    </w:p>
    <w:p w:rsidR="009A1303" w:rsidRPr="00A067DD" w:rsidRDefault="009A1303" w:rsidP="009A1303">
      <w:pPr>
        <w:spacing w:line="240" w:lineRule="auto"/>
        <w:rPr>
          <w:rFonts w:ascii="Georgia" w:eastAsia="Times New Roman" w:hAnsi="Georgia"/>
          <w:sz w:val="20"/>
        </w:rPr>
      </w:pPr>
      <w:r w:rsidRPr="00BE088D">
        <w:rPr>
          <w:rFonts w:ascii="Georgia" w:eastAsia="Times New Roman" w:hAnsi="Georgia"/>
          <w:b/>
          <w:bCs/>
          <w:sz w:val="20"/>
        </w:rPr>
        <w:t>Comentariu:</w:t>
      </w:r>
      <w:r w:rsidRPr="00A067DD">
        <w:rPr>
          <w:rFonts w:ascii="Georgia" w:eastAsia="Times New Roman" w:hAnsi="Georgia"/>
          <w:sz w:val="20"/>
        </w:rPr>
        <w:tab/>
      </w:r>
      <w:r w:rsidRPr="00BE088D">
        <w:rPr>
          <w:rFonts w:ascii="Georgia" w:eastAsia="Times New Roman" w:hAnsi="Georgia"/>
          <w:sz w:val="20"/>
        </w:rPr>
        <w:t>Fraza e, desigur, Nobody expects the Spanish Inquisition, din Monty Python</w:t>
      </w:r>
    </w:p>
    <w:p w:rsidR="009A1303" w:rsidRPr="00BE088D" w:rsidRDefault="009A1303" w:rsidP="009A1303">
      <w:pPr>
        <w:spacing w:line="240" w:lineRule="auto"/>
        <w:rPr>
          <w:rFonts w:ascii="Georgia" w:eastAsia="Times New Roman" w:hAnsi="Georgia" w:cs="Times New Roman"/>
          <w:color w:val="auto"/>
          <w:sz w:val="20"/>
        </w:rPr>
      </w:pPr>
      <w:r w:rsidRPr="00A067DD">
        <w:rPr>
          <w:rFonts w:ascii="Georgia" w:eastAsia="Times New Roman" w:hAnsi="Georgia"/>
          <w:sz w:val="20"/>
        </w:rPr>
        <w:tab/>
      </w:r>
      <w:r w:rsidRPr="00A067DD">
        <w:rPr>
          <w:rFonts w:ascii="Georgia" w:eastAsia="Times New Roman" w:hAnsi="Georgia"/>
          <w:sz w:val="20"/>
        </w:rPr>
        <w:tab/>
      </w:r>
      <w:proofErr w:type="gramStart"/>
      <w:r w:rsidRPr="00A067DD">
        <w:rPr>
          <w:rFonts w:ascii="Georgia" w:eastAsia="Times New Roman" w:hAnsi="Georgia"/>
          <w:sz w:val="20"/>
        </w:rPr>
        <w:t>Inchiziția spaniolă a fost fondată de monarhii catolici ai Spaniei, Ferdinand și Isabela.</w:t>
      </w:r>
      <w:proofErr w:type="gramEnd"/>
    </w:p>
    <w:p w:rsidR="009A1303" w:rsidRPr="00BE088D" w:rsidRDefault="009A1303" w:rsidP="009A1303">
      <w:pPr>
        <w:spacing w:line="240" w:lineRule="auto"/>
        <w:rPr>
          <w:rFonts w:ascii="Georgia" w:eastAsia="Times New Roman" w:hAnsi="Georgia" w:cs="Times New Roman"/>
          <w:color w:val="auto"/>
          <w:sz w:val="20"/>
        </w:rPr>
      </w:pPr>
      <w:r w:rsidRPr="00BE088D">
        <w:rPr>
          <w:rFonts w:ascii="Georgia" w:eastAsia="Times New Roman" w:hAnsi="Georgia"/>
          <w:b/>
          <w:bCs/>
          <w:sz w:val="20"/>
        </w:rPr>
        <w:t>Sursa:</w:t>
      </w:r>
      <w:r w:rsidRPr="00A067DD">
        <w:rPr>
          <w:rFonts w:ascii="Georgia" w:eastAsia="Times New Roman" w:hAnsi="Georgia"/>
          <w:sz w:val="20"/>
        </w:rPr>
        <w:tab/>
      </w:r>
      <w:r w:rsidRPr="00A067DD">
        <w:rPr>
          <w:rFonts w:ascii="Georgia" w:eastAsia="Times New Roman" w:hAnsi="Georgia"/>
          <w:sz w:val="20"/>
        </w:rPr>
        <w:tab/>
      </w:r>
      <w:hyperlink r:id="rId12" w:anchor="Accusation" w:history="1">
        <w:r w:rsidRPr="00A067DD">
          <w:rPr>
            <w:rFonts w:ascii="Georgia" w:eastAsia="Times New Roman" w:hAnsi="Georgia"/>
            <w:color w:val="1155CC"/>
            <w:sz w:val="20"/>
            <w:u w:val="single"/>
          </w:rPr>
          <w:t>http://en.wikipedia.org/wiki/Spanish_Inquisition#Accusation</w:t>
        </w:r>
      </w:hyperlink>
    </w:p>
    <w:p w:rsidR="009A1303" w:rsidRPr="00BE088D" w:rsidRDefault="009A1303" w:rsidP="009A1303">
      <w:pPr>
        <w:spacing w:line="240" w:lineRule="auto"/>
        <w:rPr>
          <w:rFonts w:ascii="Georgia" w:eastAsia="Times New Roman" w:hAnsi="Georgia" w:cs="Times New Roman"/>
          <w:color w:val="auto"/>
          <w:sz w:val="20"/>
        </w:rPr>
      </w:pPr>
      <w:r w:rsidRPr="00A067DD">
        <w:rPr>
          <w:rFonts w:ascii="Georgia" w:eastAsia="Times New Roman" w:hAnsi="Georgia"/>
          <w:sz w:val="20"/>
        </w:rPr>
        <w:tab/>
      </w:r>
      <w:r w:rsidRPr="00A067DD">
        <w:rPr>
          <w:rFonts w:ascii="Georgia" w:eastAsia="Times New Roman" w:hAnsi="Georgia"/>
          <w:sz w:val="20"/>
        </w:rPr>
        <w:tab/>
      </w:r>
      <w:hyperlink r:id="rId13" w:history="1">
        <w:r w:rsidRPr="00A067DD">
          <w:rPr>
            <w:rFonts w:ascii="Georgia" w:eastAsia="Times New Roman" w:hAnsi="Georgia"/>
            <w:color w:val="1155CC"/>
            <w:sz w:val="20"/>
            <w:u w:val="single"/>
          </w:rPr>
          <w:t>http://en.wikipedia.org/wiki/The_Spanish_Inquisition_(Monty_Python)</w:t>
        </w:r>
      </w:hyperlink>
    </w:p>
    <w:p w:rsidR="00686A02" w:rsidRPr="00A067DD" w:rsidRDefault="009A1303" w:rsidP="00A067DD">
      <w:pPr>
        <w:spacing w:line="240" w:lineRule="auto"/>
        <w:rPr>
          <w:rFonts w:ascii="Georgia" w:hAnsi="Georgia"/>
          <w:sz w:val="20"/>
        </w:rPr>
      </w:pPr>
      <w:r w:rsidRPr="00BE088D">
        <w:rPr>
          <w:rFonts w:ascii="Georgia" w:eastAsia="Times New Roman" w:hAnsi="Georgia"/>
          <w:b/>
          <w:bCs/>
          <w:sz w:val="20"/>
        </w:rPr>
        <w:t>Autor:</w:t>
      </w:r>
      <w:r w:rsidRPr="00A067DD">
        <w:rPr>
          <w:rFonts w:ascii="Georgia" w:eastAsia="Times New Roman" w:hAnsi="Georgia"/>
          <w:sz w:val="20"/>
        </w:rPr>
        <w:tab/>
      </w:r>
      <w:r w:rsidRPr="00A067DD">
        <w:rPr>
          <w:rFonts w:ascii="Georgia" w:eastAsia="Times New Roman" w:hAnsi="Georgia"/>
          <w:sz w:val="20"/>
        </w:rPr>
        <w:tab/>
      </w:r>
      <w:r w:rsidRPr="00BE088D">
        <w:rPr>
          <w:rFonts w:ascii="Georgia" w:eastAsia="Times New Roman" w:hAnsi="Georgia"/>
          <w:sz w:val="20"/>
        </w:rPr>
        <w:t>Doina Leca, Ö</w:t>
      </w:r>
      <w:r w:rsidR="00E022B9">
        <w:rPr>
          <w:rFonts w:ascii="Georgia" w:hAnsi="Georgia"/>
          <w:sz w:val="20"/>
        </w:rPr>
        <w:pict>
          <v:rect id="_x0000_i1032"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9A1303">
        <w:rPr>
          <w:rFonts w:ascii="Georgia" w:hAnsi="Georgia"/>
          <w:b/>
          <w:sz w:val="20"/>
        </w:rPr>
        <w:t xml:space="preserve"> 6</w:t>
      </w:r>
    </w:p>
    <w:p w:rsidR="00686A02" w:rsidRPr="00A067DD" w:rsidRDefault="00A067DD" w:rsidP="00A067DD">
      <w:pPr>
        <w:spacing w:line="240" w:lineRule="auto"/>
        <w:rPr>
          <w:rFonts w:ascii="Georgia" w:hAnsi="Georgia"/>
          <w:sz w:val="20"/>
        </w:rPr>
      </w:pPr>
      <w:r w:rsidRPr="00A067DD">
        <w:rPr>
          <w:rFonts w:ascii="Georgia" w:hAnsi="Georgia"/>
          <w:sz w:val="20"/>
        </w:rPr>
        <w:t xml:space="preserve">O fosilă mai deosebită, considerată </w:t>
      </w:r>
      <w:proofErr w:type="gramStart"/>
      <w:r w:rsidRPr="00A067DD">
        <w:rPr>
          <w:rFonts w:ascii="Georgia" w:hAnsi="Georgia"/>
          <w:sz w:val="20"/>
        </w:rPr>
        <w:t>un</w:t>
      </w:r>
      <w:proofErr w:type="gramEnd"/>
      <w:r w:rsidRPr="00A067DD">
        <w:rPr>
          <w:rFonts w:ascii="Georgia" w:hAnsi="Georgia"/>
          <w:sz w:val="20"/>
        </w:rPr>
        <w:t xml:space="preserve"> strămoș îndepărtat al langustelor și scorpionilor, a fost descoperită de un cercetător britanic. Din cauza unei particula</w:t>
      </w:r>
      <w:r w:rsidR="005A0637">
        <w:rPr>
          <w:rFonts w:ascii="Georgia" w:hAnsi="Georgia"/>
          <w:sz w:val="20"/>
        </w:rPr>
        <w:t xml:space="preserve">rități, fosila a primit numele </w:t>
      </w:r>
      <w:r w:rsidRPr="00A067DD">
        <w:rPr>
          <w:rFonts w:ascii="Georgia" w:hAnsi="Georgia"/>
          <w:sz w:val="20"/>
        </w:rPr>
        <w:t xml:space="preserve">actorului Johnny Depp, cercetătorul fiind </w:t>
      </w:r>
      <w:proofErr w:type="gramStart"/>
      <w:r w:rsidRPr="00A067DD">
        <w:rPr>
          <w:rFonts w:ascii="Georgia" w:hAnsi="Georgia"/>
          <w:sz w:val="20"/>
        </w:rPr>
        <w:t>un</w:t>
      </w:r>
      <w:proofErr w:type="gramEnd"/>
      <w:r w:rsidRPr="00A067DD">
        <w:rPr>
          <w:rFonts w:ascii="Georgia" w:hAnsi="Georgia"/>
          <w:sz w:val="20"/>
        </w:rPr>
        <w:t xml:space="preserve"> mare admirator al acestuia. Dar care </w:t>
      </w:r>
      <w:proofErr w:type="gramStart"/>
      <w:r w:rsidRPr="00A067DD">
        <w:rPr>
          <w:rFonts w:ascii="Georgia" w:hAnsi="Georgia"/>
          <w:sz w:val="20"/>
        </w:rPr>
        <w:t>este</w:t>
      </w:r>
      <w:proofErr w:type="gramEnd"/>
      <w:r w:rsidRPr="00A067DD">
        <w:rPr>
          <w:rFonts w:ascii="Georgia" w:hAnsi="Georgia"/>
          <w:sz w:val="20"/>
        </w:rPr>
        <w:t xml:space="preserve"> această particularitate?</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Pr="00A067DD">
        <w:rPr>
          <w:rFonts w:ascii="Georgia" w:hAnsi="Georgia"/>
          <w:sz w:val="20"/>
        </w:rPr>
        <w:tab/>
        <w:t>Cleștii sunt în formă de foarfecă</w:t>
      </w:r>
    </w:p>
    <w:p w:rsidR="00686A02" w:rsidRPr="00A067DD" w:rsidRDefault="00A067DD" w:rsidP="00A067DD">
      <w:pPr>
        <w:spacing w:line="240" w:lineRule="auto"/>
        <w:rPr>
          <w:rFonts w:ascii="Georgia" w:hAnsi="Georgia"/>
          <w:sz w:val="20"/>
        </w:rPr>
      </w:pPr>
      <w:r w:rsidRPr="00A067DD">
        <w:rPr>
          <w:rFonts w:ascii="Georgia" w:hAnsi="Georgia"/>
          <w:b/>
          <w:sz w:val="20"/>
        </w:rPr>
        <w:t>Se acceptă:</w:t>
      </w:r>
      <w:r w:rsidRPr="00A067DD">
        <w:rPr>
          <w:rFonts w:ascii="Georgia" w:hAnsi="Georgia"/>
          <w:sz w:val="20"/>
        </w:rPr>
        <w:t xml:space="preserve"> </w:t>
      </w:r>
      <w:r w:rsidRPr="00A067DD">
        <w:rPr>
          <w:rFonts w:ascii="Georgia" w:hAnsi="Georgia"/>
          <w:sz w:val="20"/>
        </w:rPr>
        <w:tab/>
        <w:t xml:space="preserve">răspunsuri </w:t>
      </w:r>
      <w:proofErr w:type="gramStart"/>
      <w:r w:rsidRPr="00A067DD">
        <w:rPr>
          <w:rFonts w:ascii="Georgia" w:hAnsi="Georgia"/>
          <w:sz w:val="20"/>
        </w:rPr>
        <w:t>ce</w:t>
      </w:r>
      <w:proofErr w:type="gramEnd"/>
      <w:r w:rsidRPr="00A067DD">
        <w:rPr>
          <w:rFonts w:ascii="Georgia" w:hAnsi="Georgia"/>
          <w:sz w:val="20"/>
        </w:rPr>
        <w:t xml:space="preserve"> fac referință la foarfecă.</w:t>
      </w:r>
    </w:p>
    <w:p w:rsidR="00686A02" w:rsidRPr="00A067DD" w:rsidRDefault="00A067DD" w:rsidP="00A067DD">
      <w:pPr>
        <w:spacing w:line="240" w:lineRule="auto"/>
        <w:rPr>
          <w:rFonts w:ascii="Georgia" w:hAnsi="Georgia"/>
          <w:sz w:val="20"/>
        </w:rPr>
      </w:pPr>
      <w:r w:rsidRPr="00A067DD">
        <w:rPr>
          <w:rFonts w:ascii="Georgia" w:hAnsi="Georgia"/>
          <w:b/>
          <w:sz w:val="20"/>
        </w:rPr>
        <w:t>Comentariu</w:t>
      </w:r>
      <w:r w:rsidRPr="00A067DD">
        <w:rPr>
          <w:rFonts w:ascii="Georgia" w:hAnsi="Georgia"/>
          <w:sz w:val="20"/>
        </w:rPr>
        <w:t xml:space="preserve">:  </w:t>
      </w:r>
      <w:r w:rsidRPr="00A067DD">
        <w:rPr>
          <w:rFonts w:ascii="Georgia" w:hAnsi="Georgia"/>
          <w:sz w:val="20"/>
        </w:rPr>
        <w:tab/>
        <w:t>Fosila e înzestrată cu o pereche impresionantă de cleşti în formă de foarfecă și a primit numele actorului american Johnny Depp, în onoarea personajului Edward Scissorhands (Edward Mâini-de-foarfecă),  interpretat de starul hollywoodian în filmul omonim regizat de Tim Burton.</w:t>
      </w:r>
    </w:p>
    <w:p w:rsidR="00686A02" w:rsidRPr="00A067DD" w:rsidRDefault="00A067DD" w:rsidP="00A067DD">
      <w:pPr>
        <w:spacing w:line="240" w:lineRule="auto"/>
        <w:rPr>
          <w:rFonts w:ascii="Georgia" w:hAnsi="Georgia"/>
          <w:sz w:val="20"/>
        </w:rPr>
      </w:pPr>
      <w:r w:rsidRPr="00A067DD">
        <w:rPr>
          <w:rFonts w:ascii="Georgia" w:hAnsi="Georgia"/>
          <w:b/>
          <w:sz w:val="20"/>
        </w:rPr>
        <w:t xml:space="preserve">Sursa: </w:t>
      </w:r>
      <w:r>
        <w:rPr>
          <w:rFonts w:ascii="Georgia" w:hAnsi="Georgia"/>
          <w:b/>
          <w:sz w:val="20"/>
        </w:rPr>
        <w:tab/>
      </w:r>
      <w:r>
        <w:rPr>
          <w:rFonts w:ascii="Georgia" w:hAnsi="Georgia"/>
          <w:b/>
          <w:sz w:val="20"/>
        </w:rPr>
        <w:tab/>
      </w:r>
      <w:hyperlink r:id="rId14">
        <w:r w:rsidRPr="00A067DD">
          <w:rPr>
            <w:rFonts w:ascii="Georgia" w:hAnsi="Georgia"/>
            <w:color w:val="1155CC"/>
            <w:sz w:val="20"/>
            <w:u w:val="single"/>
          </w:rPr>
          <w:t>http://www.descopera.ro/dnews/10882550-o-fosila-preistorica-cu-clesti-in-forma-de-foarfeca-a-fost-botezata-cu-numele-lui-johnny-depp</w:t>
        </w:r>
      </w:hyperlink>
      <w:r w:rsidRPr="00A067DD">
        <w:rPr>
          <w:rFonts w:ascii="Georgia" w:hAnsi="Georgia"/>
          <w:sz w:val="20"/>
        </w:rPr>
        <w:t xml:space="preserve"> </w:t>
      </w:r>
    </w:p>
    <w:p w:rsidR="00686A02"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 xml:space="preserve"> </w:t>
      </w:r>
      <w:r w:rsidRPr="00A067DD">
        <w:rPr>
          <w:rFonts w:ascii="Georgia" w:hAnsi="Georgia"/>
          <w:sz w:val="20"/>
        </w:rPr>
        <w:tab/>
      </w:r>
      <w:r>
        <w:rPr>
          <w:rFonts w:ascii="Georgia" w:hAnsi="Georgia"/>
          <w:sz w:val="20"/>
        </w:rPr>
        <w:tab/>
      </w:r>
      <w:r w:rsidRPr="00A067DD">
        <w:rPr>
          <w:rFonts w:ascii="Georgia" w:hAnsi="Georgia"/>
          <w:sz w:val="20"/>
        </w:rPr>
        <w:t>Petru Sula, 10 Lei</w:t>
      </w:r>
    </w:p>
    <w:p w:rsidR="009A1303" w:rsidRDefault="00E022B9" w:rsidP="00A067DD">
      <w:pPr>
        <w:spacing w:line="240" w:lineRule="auto"/>
        <w:rPr>
          <w:rFonts w:ascii="Georgia" w:hAnsi="Georgia"/>
          <w:sz w:val="20"/>
        </w:rPr>
      </w:pPr>
      <w:r>
        <w:rPr>
          <w:rFonts w:ascii="Georgia" w:hAnsi="Georgia"/>
          <w:sz w:val="20"/>
        </w:rPr>
        <w:pict>
          <v:rect id="_x0000_i1033" style="width:0;height:1.5pt" o:hralign="center" o:hrstd="t" o:hr="t" fillcolor="#a0a0a0" stroked="f"/>
        </w:pict>
      </w:r>
    </w:p>
    <w:p w:rsidR="009A1303" w:rsidRDefault="009A1303" w:rsidP="009A1303">
      <w:pPr>
        <w:spacing w:line="240" w:lineRule="auto"/>
        <w:rPr>
          <w:rFonts w:ascii="Georgia" w:hAnsi="Georgia"/>
          <w:b/>
          <w:sz w:val="20"/>
        </w:rPr>
      </w:pPr>
      <w:r w:rsidRPr="00A067DD">
        <w:rPr>
          <w:rFonts w:ascii="Georgia" w:hAnsi="Georgia"/>
          <w:b/>
          <w:sz w:val="20"/>
        </w:rPr>
        <w:t>Întrebarea</w:t>
      </w:r>
      <w:r>
        <w:rPr>
          <w:rFonts w:ascii="Georgia" w:hAnsi="Georgia"/>
          <w:b/>
          <w:sz w:val="20"/>
        </w:rPr>
        <w:t xml:space="preserve"> 7</w:t>
      </w:r>
    </w:p>
    <w:p w:rsidR="00C10B21" w:rsidRPr="00A067DD" w:rsidRDefault="00C10B21" w:rsidP="00C10B21">
      <w:pPr>
        <w:spacing w:line="240" w:lineRule="auto"/>
        <w:rPr>
          <w:rFonts w:ascii="Georgia" w:hAnsi="Georgia"/>
          <w:sz w:val="20"/>
        </w:rPr>
      </w:pPr>
      <w:r w:rsidRPr="00A067DD">
        <w:rPr>
          <w:rFonts w:ascii="Georgia" w:hAnsi="Georgia"/>
          <w:i/>
          <w:sz w:val="20"/>
        </w:rPr>
        <w:t>Imagine:</w:t>
      </w:r>
    </w:p>
    <w:p w:rsidR="00C10B21" w:rsidRPr="00A067DD" w:rsidRDefault="00C10B21" w:rsidP="00C10B21">
      <w:pPr>
        <w:spacing w:line="240" w:lineRule="auto"/>
        <w:rPr>
          <w:rFonts w:ascii="Georgia" w:hAnsi="Georgia"/>
          <w:sz w:val="20"/>
        </w:rPr>
      </w:pPr>
      <w:r w:rsidRPr="00A067DD">
        <w:rPr>
          <w:rFonts w:ascii="Georgia" w:hAnsi="Georgia"/>
          <w:noProof/>
          <w:sz w:val="20"/>
        </w:rPr>
        <w:drawing>
          <wp:inline distT="114300" distB="114300" distL="114300" distR="114300" wp14:anchorId="161CCECD" wp14:editId="6A36531B">
            <wp:extent cx="2305050" cy="419100"/>
            <wp:effectExtent l="0" t="0" r="0" b="0"/>
            <wp:docPr id="8" name="image16.png" descr="roy.png"/>
            <wp:cNvGraphicFramePr/>
            <a:graphic xmlns:a="http://schemas.openxmlformats.org/drawingml/2006/main">
              <a:graphicData uri="http://schemas.openxmlformats.org/drawingml/2006/picture">
                <pic:pic xmlns:pic="http://schemas.openxmlformats.org/drawingml/2006/picture">
                  <pic:nvPicPr>
                    <pic:cNvPr id="0" name="image16.png" descr="roy.png"/>
                    <pic:cNvPicPr preferRelativeResize="0"/>
                  </pic:nvPicPr>
                  <pic:blipFill>
                    <a:blip r:embed="rId15"/>
                    <a:srcRect/>
                    <a:stretch>
                      <a:fillRect/>
                    </a:stretch>
                  </pic:blipFill>
                  <pic:spPr>
                    <a:xfrm>
                      <a:off x="0" y="0"/>
                      <a:ext cx="2308532" cy="419733"/>
                    </a:xfrm>
                    <a:prstGeom prst="rect">
                      <a:avLst/>
                    </a:prstGeom>
                    <a:ln/>
                  </pic:spPr>
                </pic:pic>
              </a:graphicData>
            </a:graphic>
          </wp:inline>
        </w:drawing>
      </w:r>
    </w:p>
    <w:p w:rsidR="00C10B21" w:rsidRPr="00A067DD" w:rsidRDefault="00C10B21" w:rsidP="00C10B21">
      <w:pPr>
        <w:spacing w:line="240" w:lineRule="auto"/>
        <w:rPr>
          <w:rFonts w:ascii="Georgia" w:hAnsi="Georgia"/>
          <w:sz w:val="20"/>
        </w:rPr>
      </w:pPr>
      <w:r w:rsidRPr="00A067DD">
        <w:rPr>
          <w:rFonts w:ascii="Georgia" w:hAnsi="Georgia"/>
          <w:sz w:val="20"/>
        </w:rPr>
        <w:t xml:space="preserve">Persoana, numele căreia îl aveți în față, nu </w:t>
      </w:r>
      <w:proofErr w:type="gramStart"/>
      <w:r w:rsidRPr="00A067DD">
        <w:rPr>
          <w:rFonts w:ascii="Georgia" w:hAnsi="Georgia"/>
          <w:sz w:val="20"/>
        </w:rPr>
        <w:t>a</w:t>
      </w:r>
      <w:proofErr w:type="gramEnd"/>
      <w:r w:rsidRPr="00A067DD">
        <w:rPr>
          <w:rFonts w:ascii="Georgia" w:hAnsi="Georgia"/>
          <w:sz w:val="20"/>
        </w:rPr>
        <w:t xml:space="preserve"> existat niciodată, însă mulți copii din Marea Britanie și SUA îi țin minte numele. Cum se traduce în română numele său mijlociu?  </w:t>
      </w:r>
    </w:p>
    <w:p w:rsidR="00C10B21" w:rsidRPr="00A067DD" w:rsidRDefault="00C10B21" w:rsidP="00C10B21">
      <w:pPr>
        <w:spacing w:line="240" w:lineRule="auto"/>
        <w:rPr>
          <w:rFonts w:ascii="Georgia" w:hAnsi="Georgia"/>
          <w:sz w:val="20"/>
        </w:rPr>
      </w:pPr>
    </w:p>
    <w:p w:rsidR="00C10B21" w:rsidRPr="00A067DD" w:rsidRDefault="00C10B21" w:rsidP="00C10B21">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Pr="00A067DD">
        <w:rPr>
          <w:rFonts w:ascii="Georgia" w:hAnsi="Georgia"/>
          <w:sz w:val="20"/>
        </w:rPr>
        <w:tab/>
        <w:t>verde</w:t>
      </w:r>
    </w:p>
    <w:p w:rsidR="00C10B21" w:rsidRPr="00A067DD" w:rsidRDefault="00C10B21" w:rsidP="00C10B21">
      <w:pPr>
        <w:spacing w:line="240" w:lineRule="auto"/>
        <w:rPr>
          <w:rFonts w:ascii="Georgia" w:hAnsi="Georgia"/>
          <w:sz w:val="20"/>
        </w:rPr>
      </w:pPr>
      <w:r w:rsidRPr="00A067DD">
        <w:rPr>
          <w:rFonts w:ascii="Georgia" w:hAnsi="Georgia"/>
          <w:b/>
          <w:sz w:val="20"/>
        </w:rPr>
        <w:t>Comentariu:</w:t>
      </w:r>
      <w:r w:rsidRPr="00A067DD">
        <w:rPr>
          <w:rFonts w:ascii="Georgia" w:hAnsi="Georgia"/>
          <w:sz w:val="20"/>
        </w:rPr>
        <w:t xml:space="preserve"> </w:t>
      </w:r>
      <w:r w:rsidRPr="00A067DD">
        <w:rPr>
          <w:rFonts w:ascii="Georgia" w:hAnsi="Georgia"/>
          <w:sz w:val="20"/>
        </w:rPr>
        <w:tab/>
        <w:t xml:space="preserve">"ROY G. BIV" </w:t>
      </w:r>
      <w:proofErr w:type="gramStart"/>
      <w:r w:rsidRPr="00A067DD">
        <w:rPr>
          <w:rFonts w:ascii="Georgia" w:hAnsi="Georgia"/>
          <w:sz w:val="20"/>
        </w:rPr>
        <w:t>este</w:t>
      </w:r>
      <w:proofErr w:type="gramEnd"/>
      <w:r w:rsidRPr="00A067DD">
        <w:rPr>
          <w:rFonts w:ascii="Georgia" w:hAnsi="Georgia"/>
          <w:sz w:val="20"/>
        </w:rPr>
        <w:t xml:space="preserve"> un acronim englezesc pentru a memoriza cele 7</w:t>
      </w:r>
    </w:p>
    <w:p w:rsidR="00C10B21" w:rsidRPr="00A067DD" w:rsidRDefault="00C10B21" w:rsidP="00C10B21">
      <w:pPr>
        <w:spacing w:line="240" w:lineRule="auto"/>
        <w:rPr>
          <w:rFonts w:ascii="Georgia" w:hAnsi="Georgia"/>
          <w:sz w:val="20"/>
        </w:rPr>
      </w:pPr>
      <w:proofErr w:type="gramStart"/>
      <w:r w:rsidRPr="00A067DD">
        <w:rPr>
          <w:rFonts w:ascii="Georgia" w:hAnsi="Georgia"/>
          <w:sz w:val="20"/>
        </w:rPr>
        <w:t>culori</w:t>
      </w:r>
      <w:proofErr w:type="gramEnd"/>
      <w:r w:rsidRPr="00A067DD">
        <w:rPr>
          <w:rFonts w:ascii="Georgia" w:hAnsi="Georgia"/>
          <w:sz w:val="20"/>
        </w:rPr>
        <w:t xml:space="preserve"> a curcubeului: Red, Orange, Yellow, Green, Blue, Indigo, Violet.</w:t>
      </w:r>
    </w:p>
    <w:p w:rsidR="00C10B21" w:rsidRPr="00A067DD" w:rsidRDefault="00C10B21" w:rsidP="00C10B21">
      <w:pPr>
        <w:spacing w:line="240" w:lineRule="auto"/>
        <w:rPr>
          <w:rFonts w:ascii="Georgia" w:hAnsi="Georgia"/>
          <w:sz w:val="20"/>
        </w:rPr>
      </w:pPr>
      <w:r w:rsidRPr="00A067DD">
        <w:rPr>
          <w:rFonts w:ascii="Georgia" w:hAnsi="Georgia"/>
          <w:b/>
          <w:sz w:val="20"/>
        </w:rPr>
        <w:t>Autor:</w:t>
      </w:r>
      <w:r w:rsidRPr="00A067DD">
        <w:rPr>
          <w:rFonts w:ascii="Georgia" w:hAnsi="Georgia"/>
          <w:sz w:val="20"/>
        </w:rPr>
        <w:t xml:space="preserve"> </w:t>
      </w:r>
      <w:r w:rsidRPr="00A067DD">
        <w:rPr>
          <w:rFonts w:ascii="Georgia" w:hAnsi="Georgia"/>
          <w:sz w:val="20"/>
        </w:rPr>
        <w:tab/>
        <w:t>Andrei Galușca, Ö</w:t>
      </w:r>
    </w:p>
    <w:p w:rsidR="005A0637" w:rsidRPr="009A1303" w:rsidRDefault="00E022B9" w:rsidP="00A067DD">
      <w:pPr>
        <w:spacing w:line="240" w:lineRule="auto"/>
        <w:rPr>
          <w:rFonts w:ascii="Georgia" w:hAnsi="Georgia"/>
          <w:sz w:val="20"/>
        </w:rPr>
      </w:pPr>
      <w:r>
        <w:rPr>
          <w:rFonts w:ascii="Georgia" w:hAnsi="Georgia"/>
          <w:sz w:val="20"/>
        </w:rPr>
        <w:lastRenderedPageBreak/>
        <w:pict>
          <v:rect id="_x0000_i1034"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9A1303">
        <w:rPr>
          <w:rFonts w:ascii="Georgia" w:hAnsi="Georgia"/>
          <w:b/>
          <w:sz w:val="20"/>
        </w:rPr>
        <w:t xml:space="preserve"> 8</w:t>
      </w:r>
    </w:p>
    <w:p w:rsidR="00686A02" w:rsidRPr="00A067DD" w:rsidRDefault="00A067DD" w:rsidP="00A067DD">
      <w:pPr>
        <w:spacing w:line="240" w:lineRule="auto"/>
        <w:rPr>
          <w:rFonts w:ascii="Georgia" w:hAnsi="Georgia"/>
          <w:sz w:val="20"/>
        </w:rPr>
      </w:pPr>
      <w:r w:rsidRPr="00A067DD">
        <w:rPr>
          <w:rFonts w:ascii="Georgia" w:hAnsi="Georgia"/>
          <w:i/>
          <w:sz w:val="20"/>
        </w:rPr>
        <w:t>Imagine:</w:t>
      </w:r>
    </w:p>
    <w:p w:rsidR="00686A02" w:rsidRPr="00A067DD" w:rsidRDefault="00A067DD" w:rsidP="00A067DD">
      <w:pPr>
        <w:spacing w:line="240" w:lineRule="auto"/>
        <w:rPr>
          <w:rFonts w:ascii="Georgia" w:hAnsi="Georgia"/>
          <w:sz w:val="20"/>
        </w:rPr>
      </w:pPr>
      <w:r w:rsidRPr="00A067DD">
        <w:rPr>
          <w:rFonts w:ascii="Georgia" w:hAnsi="Georgia"/>
          <w:noProof/>
          <w:sz w:val="20"/>
        </w:rPr>
        <w:drawing>
          <wp:inline distT="114300" distB="114300" distL="114300" distR="114300" wp14:anchorId="5242CFAA" wp14:editId="682586D2">
            <wp:extent cx="4572000" cy="1133475"/>
            <wp:effectExtent l="0" t="0" r="0" b="9525"/>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4574707" cy="1134146"/>
                    </a:xfrm>
                    <a:prstGeom prst="rect">
                      <a:avLst/>
                    </a:prstGeom>
                    <a:ln/>
                  </pic:spPr>
                </pic:pic>
              </a:graphicData>
            </a:graphic>
          </wp:inline>
        </w:drawing>
      </w:r>
    </w:p>
    <w:p w:rsidR="00686A02" w:rsidRPr="00A067DD" w:rsidRDefault="00A067DD" w:rsidP="00A067DD">
      <w:pPr>
        <w:spacing w:line="240" w:lineRule="auto"/>
        <w:rPr>
          <w:rFonts w:ascii="Georgia" w:hAnsi="Georgia"/>
          <w:sz w:val="20"/>
        </w:rPr>
      </w:pPr>
      <w:proofErr w:type="gramStart"/>
      <w:r w:rsidRPr="00A067DD">
        <w:rPr>
          <w:rFonts w:ascii="Georgia" w:hAnsi="Georgia"/>
          <w:i/>
          <w:sz w:val="20"/>
        </w:rPr>
        <w:t>Atenție, în această întrebare nu au fost făcute înlocuri.</w:t>
      </w:r>
      <w:proofErr w:type="gramEnd"/>
      <w:r w:rsidRPr="00A067DD">
        <w:rPr>
          <w:rFonts w:ascii="Georgia" w:hAnsi="Georgia"/>
          <w:sz w:val="20"/>
        </w:rPr>
        <w:t xml:space="preserve"> Aveți în față următorul text:</w:t>
      </w:r>
    </w:p>
    <w:p w:rsidR="00686A02" w:rsidRPr="00A067DD" w:rsidRDefault="00A067DD" w:rsidP="00A067DD">
      <w:pPr>
        <w:spacing w:line="240" w:lineRule="auto"/>
        <w:rPr>
          <w:rFonts w:ascii="Georgia" w:hAnsi="Georgia"/>
          <w:sz w:val="20"/>
        </w:rPr>
      </w:pPr>
      <w:proofErr w:type="gramStart"/>
      <w:r w:rsidRPr="00A067DD">
        <w:rPr>
          <w:rFonts w:ascii="Georgia" w:hAnsi="Georgia"/>
          <w:i/>
          <w:sz w:val="20"/>
        </w:rPr>
        <w:t>Un</w:t>
      </w:r>
      <w:proofErr w:type="gramEnd"/>
      <w:r w:rsidRPr="00A067DD">
        <w:rPr>
          <w:rFonts w:ascii="Georgia" w:hAnsi="Georgia"/>
          <w:i/>
          <w:sz w:val="20"/>
        </w:rPr>
        <w:t xml:space="preserve"> articol dintr-o enciclopedie colaborativă descrie astfel oamenii:</w:t>
      </w:r>
    </w:p>
    <w:p w:rsidR="00686A02" w:rsidRDefault="00A067DD" w:rsidP="00A067DD">
      <w:pPr>
        <w:spacing w:line="240" w:lineRule="auto"/>
        <w:rPr>
          <w:rFonts w:ascii="Georgia" w:hAnsi="Georgia"/>
          <w:i/>
          <w:sz w:val="20"/>
        </w:rPr>
      </w:pPr>
      <w:proofErr w:type="gramStart"/>
      <w:r w:rsidRPr="00A067DD">
        <w:rPr>
          <w:rFonts w:ascii="Georgia" w:hAnsi="Georgia"/>
          <w:sz w:val="20"/>
        </w:rPr>
        <w:t>Homo superior</w:t>
      </w:r>
      <w:r w:rsidRPr="00A067DD">
        <w:rPr>
          <w:rFonts w:ascii="Georgia" w:hAnsi="Georgia"/>
          <w:i/>
          <w:sz w:val="20"/>
        </w:rPr>
        <w:t xml:space="preserve"> posedă gena mutantă sau factorul cromozomal mutant poziționat pe cromozomul 23.</w:t>
      </w:r>
      <w:proofErr w:type="gramEnd"/>
      <w:r w:rsidRPr="00A067DD">
        <w:rPr>
          <w:rFonts w:ascii="Georgia" w:hAnsi="Georgia"/>
          <w:i/>
          <w:sz w:val="20"/>
        </w:rPr>
        <w:t xml:space="preserve"> La majoritatea oamenilor acești factori se manifestă la pubertate, în condiții de stres, sau sub influența hormonilor sexuali.</w:t>
      </w:r>
    </w:p>
    <w:p w:rsidR="00A067DD" w:rsidRPr="00A067DD" w:rsidRDefault="00A067DD"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sz w:val="20"/>
        </w:rPr>
        <w:t xml:space="preserve">În textul pe care l-ați primit a fost omisă de câteva ori o literă. Dacă </w:t>
      </w:r>
      <w:proofErr w:type="gramStart"/>
      <w:r w:rsidRPr="00A067DD">
        <w:rPr>
          <w:rFonts w:ascii="Georgia" w:hAnsi="Georgia"/>
          <w:sz w:val="20"/>
        </w:rPr>
        <w:t>vă</w:t>
      </w:r>
      <w:proofErr w:type="gramEnd"/>
      <w:r w:rsidRPr="00A067DD">
        <w:rPr>
          <w:rFonts w:ascii="Georgia" w:hAnsi="Georgia"/>
          <w:sz w:val="20"/>
        </w:rPr>
        <w:t xml:space="preserve"> dați seama care este această literă veți răspunde cu ușurință: despre cine sau despre ce este acest articol enciclopedic?</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X-men</w:t>
      </w:r>
    </w:p>
    <w:p w:rsidR="00686A02" w:rsidRPr="00A067DD" w:rsidRDefault="00A067DD" w:rsidP="00A067DD">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A fost omisă de câteva ori litera X.</w:t>
      </w:r>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17">
        <w:r w:rsidRPr="00A067DD">
          <w:rPr>
            <w:rFonts w:ascii="Georgia" w:hAnsi="Georgia"/>
            <w:color w:val="1155CC"/>
            <w:sz w:val="20"/>
            <w:u w:val="single"/>
          </w:rPr>
          <w:t>http://marvel.wikia.com/Mutant_Genetics</w:t>
        </w:r>
      </w:hyperlink>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9A1303" w:rsidRPr="00A067DD" w:rsidRDefault="00E022B9" w:rsidP="009A1303">
      <w:pPr>
        <w:spacing w:line="240" w:lineRule="auto"/>
        <w:rPr>
          <w:rFonts w:ascii="Georgia" w:hAnsi="Georgia"/>
          <w:sz w:val="20"/>
        </w:rPr>
      </w:pPr>
      <w:r>
        <w:rPr>
          <w:rFonts w:ascii="Georgia" w:hAnsi="Georgia"/>
          <w:sz w:val="20"/>
        </w:rPr>
        <w:pict>
          <v:rect id="_x0000_i1035" style="width:0;height:1.5pt" o:hralign="center" o:hrstd="t" o:hr="t" fillcolor="#a0a0a0" stroked="f"/>
        </w:pict>
      </w:r>
    </w:p>
    <w:p w:rsidR="009A1303" w:rsidRPr="00A067DD" w:rsidRDefault="009A1303" w:rsidP="009A1303">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9</w:t>
      </w:r>
    </w:p>
    <w:p w:rsidR="009A1303" w:rsidRPr="00A067DD" w:rsidRDefault="009A1303" w:rsidP="009A1303">
      <w:pPr>
        <w:spacing w:line="240" w:lineRule="auto"/>
        <w:rPr>
          <w:rFonts w:ascii="Georgia" w:hAnsi="Georgia"/>
          <w:sz w:val="20"/>
        </w:rPr>
      </w:pPr>
      <w:r w:rsidRPr="00A067DD">
        <w:rPr>
          <w:rFonts w:ascii="Georgia" w:hAnsi="Georgia"/>
          <w:i/>
          <w:sz w:val="20"/>
        </w:rPr>
        <w:t>În întrebare a fost făcută o înlocuire</w:t>
      </w:r>
    </w:p>
    <w:p w:rsidR="009A1303" w:rsidRPr="00A067DD" w:rsidRDefault="009A1303" w:rsidP="009A1303">
      <w:pPr>
        <w:spacing w:line="240" w:lineRule="auto"/>
        <w:rPr>
          <w:rFonts w:ascii="Georgia" w:hAnsi="Georgia"/>
          <w:sz w:val="20"/>
        </w:rPr>
      </w:pPr>
      <w:r w:rsidRPr="00A067DD">
        <w:rPr>
          <w:rFonts w:ascii="Georgia" w:hAnsi="Georgia"/>
          <w:sz w:val="20"/>
        </w:rPr>
        <w:t xml:space="preserve">În limba engleză, termenul </w:t>
      </w:r>
      <w:r w:rsidRPr="00A067DD">
        <w:rPr>
          <w:rFonts w:ascii="Georgia" w:hAnsi="Georgia"/>
          <w:i/>
          <w:sz w:val="20"/>
        </w:rPr>
        <w:t xml:space="preserve">individ necunoscut </w:t>
      </w:r>
      <w:proofErr w:type="gramStart"/>
      <w:r w:rsidRPr="00A067DD">
        <w:rPr>
          <w:rFonts w:ascii="Georgia" w:hAnsi="Georgia"/>
          <w:sz w:val="20"/>
        </w:rPr>
        <w:t>este</w:t>
      </w:r>
      <w:proofErr w:type="gramEnd"/>
      <w:r w:rsidRPr="00A067DD">
        <w:rPr>
          <w:rFonts w:ascii="Georgia" w:hAnsi="Georgia"/>
          <w:sz w:val="20"/>
        </w:rPr>
        <w:t xml:space="preserve"> un neologism ce desemnează întreaga categorie de științe care se referă la studiul proceselor biologice din trei domenii: genom, proteom și metabolom. Numiți, printr-un cuvânt de 5 litere, </w:t>
      </w:r>
      <w:proofErr w:type="gramStart"/>
      <w:r w:rsidRPr="00A067DD">
        <w:rPr>
          <w:rFonts w:ascii="Georgia" w:hAnsi="Georgia"/>
          <w:sz w:val="20"/>
        </w:rPr>
        <w:t>ce</w:t>
      </w:r>
      <w:proofErr w:type="gramEnd"/>
      <w:r w:rsidRPr="00A067DD">
        <w:rPr>
          <w:rFonts w:ascii="Georgia" w:hAnsi="Georgia"/>
          <w:sz w:val="20"/>
        </w:rPr>
        <w:t xml:space="preserve"> a fost înlocuit prin </w:t>
      </w:r>
      <w:r w:rsidRPr="00A067DD">
        <w:rPr>
          <w:rFonts w:ascii="Georgia" w:hAnsi="Georgia"/>
          <w:i/>
          <w:sz w:val="20"/>
        </w:rPr>
        <w:t>individ necunoscut.</w:t>
      </w:r>
    </w:p>
    <w:p w:rsidR="009A1303" w:rsidRPr="00A067DD" w:rsidRDefault="009A1303" w:rsidP="009A1303">
      <w:pPr>
        <w:spacing w:line="240" w:lineRule="auto"/>
        <w:rPr>
          <w:rFonts w:ascii="Georgia" w:hAnsi="Georgia"/>
          <w:sz w:val="20"/>
        </w:rPr>
      </w:pPr>
    </w:p>
    <w:p w:rsidR="009A1303" w:rsidRPr="00A067DD" w:rsidRDefault="009A1303" w:rsidP="009A1303">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omics</w:t>
      </w:r>
    </w:p>
    <w:p w:rsidR="009A1303" w:rsidRPr="00A067DD" w:rsidRDefault="009A1303" w:rsidP="009A1303">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aceste științe se numesc, respectiv, genomics, proteomics și metabolomics (în română: genomică, proteomică și metabolomică), iar cuvântul </w:t>
      </w:r>
      <w:proofErr w:type="gramStart"/>
      <w:r w:rsidRPr="00A067DD">
        <w:rPr>
          <w:rFonts w:ascii="Georgia" w:hAnsi="Georgia"/>
          <w:sz w:val="20"/>
        </w:rPr>
        <w:t>ce</w:t>
      </w:r>
      <w:proofErr w:type="gramEnd"/>
      <w:r w:rsidRPr="00A067DD">
        <w:rPr>
          <w:rFonts w:ascii="Georgia" w:hAnsi="Georgia"/>
          <w:sz w:val="20"/>
        </w:rPr>
        <w:t xml:space="preserve"> desemnează ansamblul se referă la sufixul lor comun.</w:t>
      </w:r>
    </w:p>
    <w:p w:rsidR="009A1303" w:rsidRPr="00A067DD" w:rsidRDefault="009A1303" w:rsidP="009A1303">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18">
        <w:r w:rsidRPr="00A067DD">
          <w:rPr>
            <w:rFonts w:ascii="Georgia" w:hAnsi="Georgia"/>
            <w:color w:val="1155CC"/>
            <w:sz w:val="20"/>
            <w:u w:val="single"/>
          </w:rPr>
          <w:t>http://en.wikipedia.org/wiki/Omics</w:t>
        </w:r>
      </w:hyperlink>
    </w:p>
    <w:p w:rsidR="00686A02" w:rsidRPr="00A067DD" w:rsidRDefault="009A1303"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686A02" w:rsidRPr="00A067DD" w:rsidRDefault="00E022B9" w:rsidP="00A067DD">
      <w:pPr>
        <w:spacing w:line="240" w:lineRule="auto"/>
        <w:rPr>
          <w:rFonts w:ascii="Georgia" w:hAnsi="Georgia"/>
          <w:sz w:val="20"/>
        </w:rPr>
      </w:pPr>
      <w:r>
        <w:rPr>
          <w:rFonts w:ascii="Georgia" w:hAnsi="Georgia"/>
          <w:sz w:val="20"/>
        </w:rPr>
        <w:pict>
          <v:rect id="_x0000_i1036"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9A1303">
        <w:rPr>
          <w:rFonts w:ascii="Georgia" w:hAnsi="Georgia"/>
          <w:b/>
          <w:sz w:val="20"/>
        </w:rPr>
        <w:t xml:space="preserve"> 10</w:t>
      </w:r>
    </w:p>
    <w:p w:rsidR="00686A02" w:rsidRPr="00A067DD" w:rsidRDefault="00A067DD" w:rsidP="00A067DD">
      <w:pPr>
        <w:spacing w:line="240" w:lineRule="auto"/>
        <w:rPr>
          <w:rFonts w:ascii="Georgia" w:hAnsi="Georgia"/>
          <w:sz w:val="20"/>
        </w:rPr>
      </w:pPr>
      <w:r w:rsidRPr="00A067DD">
        <w:rPr>
          <w:rFonts w:ascii="Georgia" w:hAnsi="Georgia"/>
          <w:i/>
          <w:sz w:val="20"/>
        </w:rPr>
        <w:t>Această întrebare poate fi ultima din rundă :)</w:t>
      </w:r>
    </w:p>
    <w:p w:rsidR="00686A02" w:rsidRPr="00A067DD" w:rsidRDefault="00A067DD" w:rsidP="00A067DD">
      <w:pPr>
        <w:spacing w:line="240" w:lineRule="auto"/>
        <w:rPr>
          <w:rFonts w:ascii="Georgia" w:hAnsi="Georgia"/>
          <w:sz w:val="20"/>
        </w:rPr>
      </w:pPr>
      <w:proofErr w:type="gramStart"/>
      <w:r w:rsidRPr="00A067DD">
        <w:rPr>
          <w:rFonts w:ascii="Georgia" w:hAnsi="Georgia"/>
          <w:sz w:val="20"/>
        </w:rPr>
        <w:t>Un</w:t>
      </w:r>
      <w:proofErr w:type="gramEnd"/>
      <w:r w:rsidRPr="00A067DD">
        <w:rPr>
          <w:rFonts w:ascii="Georgia" w:hAnsi="Georgia"/>
          <w:sz w:val="20"/>
        </w:rPr>
        <w:t xml:space="preserve"> articol din The Atlantic descrie următoarea situație dintr-un cartier din sudul Delhi: pe o stradă renovată, pe pereții de piatră de-a lungul străzii, la aproximativ jumătate de metru de la pământ au fost montate plăci de ceramică cu reprezentări ale zeilor hinduși - imagini precum Lakshmi, Shiva, Saraswati și alții.</w:t>
      </w:r>
    </w:p>
    <w:p w:rsidR="00686A02" w:rsidRPr="00A067DD" w:rsidRDefault="00A067DD" w:rsidP="00A067DD">
      <w:pPr>
        <w:spacing w:line="240" w:lineRule="auto"/>
        <w:rPr>
          <w:rFonts w:ascii="Georgia" w:hAnsi="Georgia"/>
          <w:sz w:val="20"/>
        </w:rPr>
      </w:pPr>
      <w:r w:rsidRPr="00A067DD">
        <w:rPr>
          <w:rFonts w:ascii="Georgia" w:hAnsi="Georgia"/>
          <w:sz w:val="20"/>
        </w:rPr>
        <w:t xml:space="preserve">Atenție, întrebare: </w:t>
      </w:r>
      <w:proofErr w:type="gramStart"/>
      <w:r w:rsidRPr="00A067DD">
        <w:rPr>
          <w:rFonts w:ascii="Georgia" w:hAnsi="Georgia"/>
          <w:sz w:val="20"/>
        </w:rPr>
        <w:t>ce</w:t>
      </w:r>
      <w:proofErr w:type="gramEnd"/>
      <w:r w:rsidRPr="00A067DD">
        <w:rPr>
          <w:rFonts w:ascii="Georgia" w:hAnsi="Georgia"/>
          <w:sz w:val="20"/>
        </w:rPr>
        <w:t xml:space="preserve"> problemă încercau să soluționeze astfel autoritățile?</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Urinarea în public</w:t>
      </w:r>
    </w:p>
    <w:p w:rsidR="00686A02" w:rsidRPr="00A067DD" w:rsidRDefault="00A067DD" w:rsidP="00A067DD">
      <w:pPr>
        <w:spacing w:line="240" w:lineRule="auto"/>
        <w:rPr>
          <w:rFonts w:ascii="Georgia" w:hAnsi="Georgia"/>
          <w:sz w:val="20"/>
        </w:rPr>
      </w:pPr>
      <w:r w:rsidRPr="00A067DD">
        <w:rPr>
          <w:rFonts w:ascii="Georgia" w:hAnsi="Georgia"/>
          <w:b/>
          <w:sz w:val="20"/>
        </w:rPr>
        <w:t>Se acceptă:</w:t>
      </w:r>
      <w:r w:rsidRPr="00A067DD">
        <w:rPr>
          <w:rFonts w:ascii="Georgia" w:hAnsi="Georgia"/>
          <w:sz w:val="20"/>
        </w:rPr>
        <w:tab/>
        <w:t>Urinarea pe pereții clădirilor</w:t>
      </w:r>
    </w:p>
    <w:p w:rsidR="00686A02" w:rsidRPr="00A067DD" w:rsidRDefault="00A067DD" w:rsidP="00A067DD">
      <w:pPr>
        <w:spacing w:line="240" w:lineRule="auto"/>
        <w:rPr>
          <w:rFonts w:ascii="Georgia" w:hAnsi="Georgia"/>
          <w:sz w:val="20"/>
        </w:rPr>
      </w:pPr>
      <w:r w:rsidRPr="00A067DD">
        <w:rPr>
          <w:rFonts w:ascii="Georgia" w:hAnsi="Georgia"/>
          <w:noProof/>
          <w:sz w:val="20"/>
        </w:rPr>
        <w:drawing>
          <wp:inline distT="114300" distB="114300" distL="114300" distR="114300" wp14:anchorId="02B20CDF" wp14:editId="03A46DAE">
            <wp:extent cx="2295525" cy="177165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299840" cy="1774981"/>
                    </a:xfrm>
                    <a:prstGeom prst="rect">
                      <a:avLst/>
                    </a:prstGeom>
                    <a:ln/>
                  </pic:spPr>
                </pic:pic>
              </a:graphicData>
            </a:graphic>
          </wp:inline>
        </w:drawing>
      </w:r>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20" w:anchor="disqus_thread">
        <w:r w:rsidRPr="00A067DD">
          <w:rPr>
            <w:rFonts w:ascii="Georgia" w:hAnsi="Georgia"/>
            <w:color w:val="1155CC"/>
            <w:sz w:val="20"/>
            <w:u w:val="single"/>
          </w:rPr>
          <w:t>http://www.theatlantic.com/international/archive/2014/10/only-god-can-stop-public-urination-india/381622/#disqus_thread</w:t>
        </w:r>
      </w:hyperlink>
    </w:p>
    <w:p w:rsidR="00686A02"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183C7A" w:rsidRDefault="00E022B9" w:rsidP="00A067DD">
      <w:pPr>
        <w:spacing w:line="240" w:lineRule="auto"/>
        <w:rPr>
          <w:rFonts w:ascii="Georgia" w:hAnsi="Georgia"/>
          <w:sz w:val="20"/>
        </w:rPr>
      </w:pPr>
      <w:r>
        <w:rPr>
          <w:rFonts w:ascii="Georgia" w:hAnsi="Georgia"/>
          <w:sz w:val="20"/>
        </w:rPr>
        <w:pict>
          <v:rect id="_x0000_i1037" style="width:0;height:1.5pt" o:hralign="center" o:hrstd="t" o:hr="t" fillcolor="#a0a0a0" stroked="f"/>
        </w:pict>
      </w:r>
    </w:p>
    <w:p w:rsidR="00183C7A" w:rsidRDefault="00183C7A">
      <w:pPr>
        <w:rPr>
          <w:rFonts w:ascii="Trebuchet MS" w:eastAsia="Trebuchet MS" w:hAnsi="Trebuchet MS" w:cs="Trebuchet MS"/>
          <w:sz w:val="32"/>
        </w:rPr>
      </w:pPr>
      <w:r>
        <w:br w:type="page"/>
      </w:r>
    </w:p>
    <w:p w:rsidR="00183C7A" w:rsidRPr="00A067DD" w:rsidRDefault="00183C7A" w:rsidP="00183C7A">
      <w:pPr>
        <w:pStyle w:val="Heading1"/>
      </w:pPr>
      <w:r>
        <w:lastRenderedPageBreak/>
        <w:t>Runda 2</w:t>
      </w:r>
    </w:p>
    <w:p w:rsidR="00686A02" w:rsidRPr="00A067DD" w:rsidRDefault="00E022B9" w:rsidP="00A067DD">
      <w:pPr>
        <w:spacing w:line="240" w:lineRule="auto"/>
        <w:rPr>
          <w:rFonts w:ascii="Georgia" w:hAnsi="Georgia"/>
          <w:sz w:val="20"/>
        </w:rPr>
      </w:pPr>
      <w:r>
        <w:rPr>
          <w:rFonts w:ascii="Georgia" w:hAnsi="Georgia"/>
          <w:sz w:val="20"/>
        </w:rPr>
        <w:pict>
          <v:rect id="_x0000_i1038"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183C7A">
        <w:rPr>
          <w:rFonts w:ascii="Georgia" w:hAnsi="Georgia"/>
          <w:b/>
          <w:sz w:val="20"/>
        </w:rPr>
        <w:t xml:space="preserve"> 11</w:t>
      </w:r>
    </w:p>
    <w:p w:rsidR="00686A02" w:rsidRPr="00A067DD" w:rsidRDefault="00A067DD" w:rsidP="00A067DD">
      <w:pPr>
        <w:spacing w:line="240" w:lineRule="auto"/>
        <w:rPr>
          <w:rFonts w:ascii="Georgia" w:hAnsi="Georgia"/>
          <w:sz w:val="20"/>
        </w:rPr>
      </w:pPr>
      <w:r w:rsidRPr="00A067DD">
        <w:rPr>
          <w:rFonts w:ascii="Georgia" w:hAnsi="Georgia"/>
          <w:i/>
          <w:sz w:val="20"/>
        </w:rPr>
        <w:t>În întrebare au fost făcute înlocuiri</w:t>
      </w:r>
    </w:p>
    <w:p w:rsidR="00686A02" w:rsidRPr="00A067DD" w:rsidRDefault="00A067DD" w:rsidP="00A067DD">
      <w:pPr>
        <w:spacing w:line="240" w:lineRule="auto"/>
        <w:rPr>
          <w:rFonts w:ascii="Georgia" w:hAnsi="Georgia"/>
          <w:sz w:val="20"/>
        </w:rPr>
      </w:pPr>
      <w:r w:rsidRPr="00A067DD">
        <w:rPr>
          <w:rFonts w:ascii="Georgia" w:hAnsi="Georgia"/>
          <w:sz w:val="20"/>
        </w:rPr>
        <w:t xml:space="preserve">Întreruptă din citirea unui raport despre tehnologiile moderne de stocare și procesare centralizată a datelor, autorul întrebării și-a cerut scuze de la interlocutor, spunându-i că este </w:t>
      </w:r>
      <w:r w:rsidRPr="00A067DD">
        <w:rPr>
          <w:rFonts w:ascii="Georgia" w:hAnsi="Georgia"/>
          <w:i/>
          <w:sz w:val="20"/>
        </w:rPr>
        <w:t>foarte zăpăcită</w:t>
      </w:r>
      <w:r w:rsidRPr="00A067DD">
        <w:rPr>
          <w:rFonts w:ascii="Georgia" w:hAnsi="Georgia"/>
          <w:sz w:val="20"/>
        </w:rPr>
        <w:t xml:space="preserve"> la moment. </w:t>
      </w:r>
      <w:r w:rsidRPr="00A067DD">
        <w:rPr>
          <w:rFonts w:ascii="Georgia" w:hAnsi="Georgia"/>
          <w:i/>
          <w:sz w:val="20"/>
        </w:rPr>
        <w:t>Foarte zăpăcit</w:t>
      </w:r>
      <w:r w:rsidRPr="00A067DD">
        <w:rPr>
          <w:rFonts w:ascii="Georgia" w:hAnsi="Georgia"/>
          <w:sz w:val="20"/>
        </w:rPr>
        <w:t xml:space="preserve"> </w:t>
      </w:r>
      <w:proofErr w:type="gramStart"/>
      <w:r w:rsidRPr="00A067DD">
        <w:rPr>
          <w:rFonts w:ascii="Georgia" w:hAnsi="Georgia"/>
          <w:sz w:val="20"/>
        </w:rPr>
        <w:t>este</w:t>
      </w:r>
      <w:proofErr w:type="gramEnd"/>
      <w:r w:rsidRPr="00A067DD">
        <w:rPr>
          <w:rFonts w:ascii="Georgia" w:hAnsi="Georgia"/>
          <w:sz w:val="20"/>
        </w:rPr>
        <w:t xml:space="preserve"> și o parte din titlul mai multor articole despre aceste tehnologii. Nu </w:t>
      </w:r>
      <w:proofErr w:type="gramStart"/>
      <w:r w:rsidRPr="00A067DD">
        <w:rPr>
          <w:rFonts w:ascii="Georgia" w:hAnsi="Georgia"/>
          <w:sz w:val="20"/>
        </w:rPr>
        <w:t>vă</w:t>
      </w:r>
      <w:proofErr w:type="gramEnd"/>
      <w:r w:rsidRPr="00A067DD">
        <w:rPr>
          <w:rFonts w:ascii="Georgia" w:hAnsi="Georgia"/>
          <w:sz w:val="20"/>
        </w:rPr>
        <w:t xml:space="preserve"> întreb ce termen englez desemnează aceste tehnologii, scrieți, peste un minut, ce expresie românească a fost înlocuită prin </w:t>
      </w:r>
      <w:r w:rsidRPr="00A067DD">
        <w:rPr>
          <w:rFonts w:ascii="Georgia" w:hAnsi="Georgia"/>
          <w:i/>
          <w:sz w:val="20"/>
        </w:rPr>
        <w:t>foarte zăpăcit.</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color w:val="252525"/>
          <w:sz w:val="20"/>
        </w:rPr>
        <w:t>Răspuns:</w:t>
      </w:r>
      <w:r w:rsidRPr="00A067DD">
        <w:rPr>
          <w:rFonts w:ascii="Georgia" w:hAnsi="Georgia"/>
          <w:color w:val="252525"/>
          <w:sz w:val="20"/>
        </w:rPr>
        <w:tab/>
        <w:t>Cu capul în nori</w:t>
      </w:r>
    </w:p>
    <w:p w:rsidR="00686A02" w:rsidRPr="00A067DD" w:rsidRDefault="00A067DD" w:rsidP="00A067DD">
      <w:pPr>
        <w:spacing w:line="240" w:lineRule="auto"/>
        <w:rPr>
          <w:rFonts w:ascii="Georgia" w:hAnsi="Georgia"/>
          <w:sz w:val="20"/>
        </w:rPr>
      </w:pPr>
      <w:r w:rsidRPr="00A067DD">
        <w:rPr>
          <w:rFonts w:ascii="Georgia" w:hAnsi="Georgia"/>
          <w:b/>
          <w:color w:val="252525"/>
          <w:sz w:val="20"/>
        </w:rPr>
        <w:t>Comentariu:</w:t>
      </w:r>
      <w:r w:rsidRPr="00A067DD">
        <w:rPr>
          <w:rFonts w:ascii="Georgia" w:hAnsi="Georgia"/>
          <w:color w:val="252525"/>
          <w:sz w:val="20"/>
        </w:rPr>
        <w:tab/>
        <w:t>Acest ansamblu de tehnologii se numește cloud computing.</w:t>
      </w:r>
    </w:p>
    <w:p w:rsidR="00686A02" w:rsidRPr="00A067DD" w:rsidRDefault="00A067DD" w:rsidP="00475EBC">
      <w:pPr>
        <w:spacing w:line="240" w:lineRule="auto"/>
        <w:rPr>
          <w:rFonts w:ascii="Georgia" w:hAnsi="Georgia"/>
          <w:sz w:val="20"/>
        </w:rPr>
      </w:pPr>
      <w:r w:rsidRPr="00A067DD">
        <w:rPr>
          <w:rFonts w:ascii="Georgia" w:hAnsi="Georgia"/>
          <w:b/>
          <w:color w:val="252525"/>
          <w:sz w:val="20"/>
        </w:rPr>
        <w:t>Sursa</w:t>
      </w:r>
      <w:proofErr w:type="gramStart"/>
      <w:r w:rsidRPr="00A067DD">
        <w:rPr>
          <w:rFonts w:ascii="Georgia" w:hAnsi="Georgia"/>
          <w:b/>
          <w:color w:val="252525"/>
          <w:sz w:val="20"/>
        </w:rPr>
        <w:t>:</w:t>
      </w:r>
      <w:proofErr w:type="gramEnd"/>
      <w:r w:rsidRPr="00A067DD">
        <w:rPr>
          <w:rFonts w:ascii="Georgia" w:hAnsi="Georgia"/>
          <w:sz w:val="20"/>
        </w:rPr>
        <w:fldChar w:fldCharType="begin"/>
      </w:r>
      <w:r w:rsidRPr="00A067DD">
        <w:rPr>
          <w:rFonts w:ascii="Georgia" w:hAnsi="Georgia"/>
          <w:sz w:val="20"/>
        </w:rPr>
        <w:instrText xml:space="preserve"> HYPERLINK "http://www.thinkhdi.com/~/media/HDIConf/2012/Files/White%20Papers/Ray_Cornelius_Snapshot_Cloud_Computing.pdf" \h </w:instrText>
      </w:r>
      <w:r w:rsidRPr="00A067DD">
        <w:rPr>
          <w:rFonts w:ascii="Georgia" w:hAnsi="Georgia"/>
          <w:sz w:val="20"/>
        </w:rPr>
        <w:fldChar w:fldCharType="separate"/>
      </w:r>
      <w:r w:rsidRPr="00A067DD">
        <w:rPr>
          <w:rFonts w:ascii="Georgia" w:hAnsi="Georgia"/>
          <w:color w:val="1155CC"/>
          <w:sz w:val="20"/>
          <w:u w:val="single"/>
        </w:rPr>
        <w:t>http://www.thinkhdi.com/~/media/HDIConf/2012/Files/White%20Papers/Ray_Cornelius_Snapshot_Cloud_Computing.pdf</w:t>
      </w:r>
      <w:r w:rsidRPr="00A067DD">
        <w:rPr>
          <w:rFonts w:ascii="Georgia" w:hAnsi="Georgia"/>
          <w:color w:val="1155CC"/>
          <w:sz w:val="20"/>
          <w:u w:val="single"/>
        </w:rPr>
        <w:fldChar w:fldCharType="end"/>
      </w:r>
      <w:r w:rsidR="00475EBC">
        <w:rPr>
          <w:rFonts w:ascii="Georgia" w:hAnsi="Georgia"/>
          <w:sz w:val="20"/>
        </w:rPr>
        <w:t xml:space="preserve">        </w:t>
      </w:r>
      <w:hyperlink r:id="rId21">
        <w:r w:rsidRPr="00A067DD">
          <w:rPr>
            <w:rFonts w:ascii="Georgia" w:hAnsi="Georgia"/>
            <w:color w:val="1155CC"/>
            <w:sz w:val="20"/>
            <w:u w:val="single"/>
          </w:rPr>
          <w:t>http://www.elgaronline.com/view/journals/qmjip/3-1/qmjip.2013.01.04.xml</w:t>
        </w:r>
      </w:hyperlink>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686A02" w:rsidRPr="00A067DD" w:rsidRDefault="00E022B9" w:rsidP="00A067DD">
      <w:pPr>
        <w:spacing w:line="240" w:lineRule="auto"/>
        <w:rPr>
          <w:rFonts w:ascii="Georgia" w:hAnsi="Georgia"/>
          <w:sz w:val="20"/>
        </w:rPr>
      </w:pPr>
      <w:r>
        <w:rPr>
          <w:rFonts w:ascii="Georgia" w:hAnsi="Georgia"/>
          <w:sz w:val="20"/>
        </w:rPr>
        <w:pict>
          <v:rect id="_x0000_i1039" style="width:0;height:1.5pt" o:hralign="center" o:hrstd="t" o:hr="t" fillcolor="#a0a0a0" stroked="f"/>
        </w:pict>
      </w:r>
    </w:p>
    <w:p w:rsidR="009A1303" w:rsidRPr="00A067DD" w:rsidRDefault="009A1303" w:rsidP="009A1303">
      <w:pPr>
        <w:spacing w:line="240" w:lineRule="auto"/>
        <w:rPr>
          <w:rFonts w:ascii="Georgia" w:hAnsi="Georgia"/>
          <w:sz w:val="20"/>
        </w:rPr>
      </w:pPr>
      <w:r w:rsidRPr="00A067DD">
        <w:rPr>
          <w:rFonts w:ascii="Georgia" w:hAnsi="Georgia"/>
          <w:b/>
          <w:sz w:val="20"/>
        </w:rPr>
        <w:t>Întrebarea</w:t>
      </w:r>
      <w:r w:rsidR="00183C7A">
        <w:rPr>
          <w:rFonts w:ascii="Georgia" w:hAnsi="Georgia"/>
          <w:b/>
          <w:sz w:val="20"/>
        </w:rPr>
        <w:t xml:space="preserve"> </w:t>
      </w:r>
      <w:r w:rsidR="00475EBC">
        <w:rPr>
          <w:rFonts w:ascii="Georgia" w:hAnsi="Georgia"/>
          <w:b/>
          <w:sz w:val="20"/>
        </w:rPr>
        <w:t>12</w:t>
      </w:r>
    </w:p>
    <w:p w:rsidR="009A1303" w:rsidRPr="00A067DD" w:rsidRDefault="009A1303" w:rsidP="009A1303">
      <w:pPr>
        <w:spacing w:line="240" w:lineRule="auto"/>
        <w:rPr>
          <w:rFonts w:ascii="Georgia" w:hAnsi="Georgia"/>
          <w:sz w:val="20"/>
        </w:rPr>
      </w:pPr>
      <w:proofErr w:type="gramStart"/>
      <w:r w:rsidRPr="00A067DD">
        <w:rPr>
          <w:rFonts w:ascii="Georgia" w:hAnsi="Georgia"/>
          <w:sz w:val="20"/>
        </w:rPr>
        <w:t>Un</w:t>
      </w:r>
      <w:proofErr w:type="gramEnd"/>
      <w:r w:rsidRPr="00A067DD">
        <w:rPr>
          <w:rFonts w:ascii="Georgia" w:hAnsi="Georgia"/>
          <w:sz w:val="20"/>
        </w:rPr>
        <w:t xml:space="preserve"> articol din ziarul The Atlantic descrie un proiect NASA din vara anului 1975, în care un grup de cercetători au descris conceptul unei colonii umane pe orbită. Comentatorii articolului au scris despre 2001: Odiseea spațială, Elysium sau </w:t>
      </w:r>
      <w:proofErr w:type="gramStart"/>
      <w:r w:rsidRPr="00A067DD">
        <w:rPr>
          <w:rFonts w:ascii="Georgia" w:hAnsi="Georgia"/>
          <w:sz w:val="20"/>
        </w:rPr>
        <w:t>un</w:t>
      </w:r>
      <w:proofErr w:type="gramEnd"/>
      <w:r w:rsidRPr="00A067DD">
        <w:rPr>
          <w:rFonts w:ascii="Georgia" w:hAnsi="Georgia"/>
          <w:sz w:val="20"/>
        </w:rPr>
        <w:t xml:space="preserve"> roman de Larry Niven. Autorul articolului </w:t>
      </w:r>
      <w:proofErr w:type="gramStart"/>
      <w:r w:rsidRPr="00A067DD">
        <w:rPr>
          <w:rFonts w:ascii="Georgia" w:hAnsi="Georgia"/>
          <w:sz w:val="20"/>
        </w:rPr>
        <w:t>nu face</w:t>
      </w:r>
      <w:proofErr w:type="gramEnd"/>
      <w:r w:rsidRPr="00A067DD">
        <w:rPr>
          <w:rFonts w:ascii="Georgia" w:hAnsi="Georgia"/>
          <w:sz w:val="20"/>
        </w:rPr>
        <w:t xml:space="preserve"> aceste referințe, dar citează un vers parafrazat dintr-un cântec publicat ca single în 2008. Ce, conform autorului, trebuia </w:t>
      </w:r>
      <w:proofErr w:type="gramStart"/>
      <w:r w:rsidRPr="00A067DD">
        <w:rPr>
          <w:rFonts w:ascii="Georgia" w:hAnsi="Georgia"/>
          <w:sz w:val="20"/>
        </w:rPr>
        <w:t>să</w:t>
      </w:r>
      <w:proofErr w:type="gramEnd"/>
      <w:r w:rsidRPr="00A067DD">
        <w:rPr>
          <w:rFonts w:ascii="Georgia" w:hAnsi="Georgia"/>
          <w:sz w:val="20"/>
        </w:rPr>
        <w:t xml:space="preserve"> fi pus NASA pe orbită?</w:t>
      </w:r>
    </w:p>
    <w:p w:rsidR="009A1303" w:rsidRPr="00A067DD" w:rsidRDefault="009A1303" w:rsidP="009A1303">
      <w:pPr>
        <w:spacing w:line="240" w:lineRule="auto"/>
        <w:rPr>
          <w:rFonts w:ascii="Georgia" w:hAnsi="Georgia"/>
          <w:sz w:val="20"/>
        </w:rPr>
      </w:pPr>
    </w:p>
    <w:p w:rsidR="009A1303" w:rsidRPr="00A067DD" w:rsidRDefault="009A1303" w:rsidP="009A1303">
      <w:pPr>
        <w:spacing w:line="240" w:lineRule="auto"/>
        <w:rPr>
          <w:rFonts w:ascii="Georgia" w:hAnsi="Georgia"/>
          <w:sz w:val="20"/>
        </w:rPr>
      </w:pPr>
      <w:r w:rsidRPr="00A067DD">
        <w:rPr>
          <w:rFonts w:ascii="Georgia" w:hAnsi="Georgia"/>
          <w:b/>
          <w:sz w:val="20"/>
        </w:rPr>
        <w:t>Răspuns:</w:t>
      </w:r>
      <w:r w:rsidRPr="00A067DD">
        <w:rPr>
          <w:rFonts w:ascii="Georgia" w:hAnsi="Georgia"/>
          <w:sz w:val="20"/>
        </w:rPr>
        <w:tab/>
      </w:r>
      <w:proofErr w:type="gramStart"/>
      <w:r w:rsidRPr="00A067DD">
        <w:rPr>
          <w:rFonts w:ascii="Georgia" w:hAnsi="Georgia"/>
          <w:sz w:val="20"/>
        </w:rPr>
        <w:t>un</w:t>
      </w:r>
      <w:proofErr w:type="gramEnd"/>
      <w:r w:rsidRPr="00A067DD">
        <w:rPr>
          <w:rFonts w:ascii="Georgia" w:hAnsi="Georgia"/>
          <w:sz w:val="20"/>
        </w:rPr>
        <w:t xml:space="preserve"> inel</w:t>
      </w:r>
    </w:p>
    <w:p w:rsidR="009A1303" w:rsidRPr="00A067DD" w:rsidRDefault="009A1303" w:rsidP="009A1303">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Proiectul NASA era o stație spațială inelară, </w:t>
      </w:r>
      <w:proofErr w:type="gramStart"/>
      <w:r w:rsidRPr="00A067DD">
        <w:rPr>
          <w:rFonts w:ascii="Georgia" w:hAnsi="Georgia"/>
          <w:sz w:val="20"/>
        </w:rPr>
        <w:t>un</w:t>
      </w:r>
      <w:proofErr w:type="gramEnd"/>
      <w:r w:rsidRPr="00A067DD">
        <w:rPr>
          <w:rFonts w:ascii="Georgia" w:hAnsi="Georgia"/>
          <w:sz w:val="20"/>
        </w:rPr>
        <w:t xml:space="preserve"> concept prezent în mai multe lucrări science-fiction. Autorul se referă la cântecul Single Ladies de Beyonce, numind articolul </w:t>
      </w:r>
      <w:r w:rsidRPr="00A067DD">
        <w:rPr>
          <w:rFonts w:ascii="Georgia" w:hAnsi="Georgia"/>
          <w:i/>
          <w:sz w:val="20"/>
        </w:rPr>
        <w:t>NASA should have put a ring on orbit.</w:t>
      </w:r>
    </w:p>
    <w:p w:rsidR="009A1303" w:rsidRPr="00A067DD" w:rsidRDefault="009A1303" w:rsidP="009A1303">
      <w:pPr>
        <w:spacing w:line="240" w:lineRule="auto"/>
        <w:rPr>
          <w:rFonts w:ascii="Georgia" w:hAnsi="Georgia"/>
          <w:sz w:val="20"/>
        </w:rPr>
      </w:pPr>
      <w:r w:rsidRPr="00A067DD">
        <w:rPr>
          <w:rFonts w:ascii="Georgia" w:hAnsi="Georgia"/>
          <w:b/>
          <w:sz w:val="20"/>
        </w:rPr>
        <w:t>Sursa:</w:t>
      </w:r>
      <w:r w:rsidRPr="00A067DD">
        <w:rPr>
          <w:rFonts w:ascii="Georgia" w:hAnsi="Georgia"/>
          <w:b/>
          <w:sz w:val="20"/>
        </w:rPr>
        <w:tab/>
      </w:r>
      <w:r w:rsidRPr="00A067DD">
        <w:rPr>
          <w:rFonts w:ascii="Georgia" w:hAnsi="Georgia"/>
          <w:sz w:val="20"/>
        </w:rPr>
        <w:tab/>
      </w:r>
      <w:hyperlink r:id="rId22" w:anchor="disqus_thread">
        <w:r w:rsidRPr="00A067DD">
          <w:rPr>
            <w:rFonts w:ascii="Georgia" w:hAnsi="Georgia"/>
            <w:color w:val="1155CC"/>
            <w:sz w:val="20"/>
            <w:u w:val="single"/>
          </w:rPr>
          <w:t>http://www.theatlantic.com/technology/archive/2014/10/take-a-tour-of-nasas-first-space-colony/381077/#disqus_thread</w:t>
        </w:r>
      </w:hyperlink>
    </w:p>
    <w:p w:rsidR="009A1303" w:rsidRPr="00A067DD" w:rsidRDefault="009A1303" w:rsidP="009A1303">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9A1303" w:rsidRPr="00A067DD" w:rsidRDefault="00E022B9" w:rsidP="009A1303">
      <w:pPr>
        <w:spacing w:line="240" w:lineRule="auto"/>
        <w:rPr>
          <w:rFonts w:ascii="Georgia" w:hAnsi="Georgia"/>
          <w:sz w:val="20"/>
        </w:rPr>
      </w:pPr>
      <w:r>
        <w:rPr>
          <w:rFonts w:ascii="Georgia" w:hAnsi="Georgia"/>
          <w:sz w:val="20"/>
        </w:rPr>
        <w:pict>
          <v:rect id="_x0000_i1040" style="width:0;height:1.5pt" o:hralign="center" o:hrstd="t" o:hr="t" fillcolor="#a0a0a0" stroked="f"/>
        </w:pict>
      </w:r>
    </w:p>
    <w:p w:rsidR="009A1303" w:rsidRPr="00A067DD" w:rsidRDefault="009A1303" w:rsidP="009A1303">
      <w:pPr>
        <w:spacing w:line="240" w:lineRule="auto"/>
        <w:rPr>
          <w:rFonts w:ascii="Georgia" w:hAnsi="Georgia"/>
          <w:sz w:val="20"/>
        </w:rPr>
      </w:pPr>
      <w:r w:rsidRPr="00A067DD">
        <w:rPr>
          <w:rFonts w:ascii="Georgia" w:hAnsi="Georgia"/>
          <w:b/>
          <w:sz w:val="20"/>
        </w:rPr>
        <w:t>Întrebarea</w:t>
      </w:r>
      <w:r w:rsidR="00475EBC">
        <w:rPr>
          <w:rFonts w:ascii="Georgia" w:hAnsi="Georgia"/>
          <w:b/>
          <w:sz w:val="20"/>
        </w:rPr>
        <w:t xml:space="preserve"> 13</w:t>
      </w:r>
    </w:p>
    <w:p w:rsidR="009A1303" w:rsidRPr="00A067DD" w:rsidRDefault="009A1303" w:rsidP="009A1303">
      <w:pPr>
        <w:spacing w:line="240" w:lineRule="auto"/>
        <w:rPr>
          <w:rFonts w:ascii="Georgia" w:hAnsi="Georgia"/>
          <w:sz w:val="20"/>
        </w:rPr>
      </w:pPr>
      <w:r w:rsidRPr="00A067DD">
        <w:rPr>
          <w:rFonts w:ascii="Georgia" w:hAnsi="Georgia"/>
          <w:i/>
          <w:sz w:val="20"/>
        </w:rPr>
        <w:t>În întrebare au fost făcute înlocuiri</w:t>
      </w:r>
    </w:p>
    <w:p w:rsidR="009A1303" w:rsidRPr="00A067DD" w:rsidRDefault="009A1303" w:rsidP="009A1303">
      <w:pPr>
        <w:spacing w:line="240" w:lineRule="auto"/>
        <w:rPr>
          <w:rFonts w:ascii="Georgia" w:hAnsi="Georgia"/>
          <w:sz w:val="20"/>
        </w:rPr>
      </w:pPr>
      <w:r w:rsidRPr="00A067DD">
        <w:rPr>
          <w:rFonts w:ascii="Georgia" w:hAnsi="Georgia"/>
          <w:sz w:val="20"/>
        </w:rPr>
        <w:t xml:space="preserve">Iată o tehnică mnemonică pentru a memoriza 2 termeni din arta tipografică cu care ne putem ciocni la redactarea textelor: </w:t>
      </w:r>
    </w:p>
    <w:p w:rsidR="009A1303" w:rsidRPr="00A067DD" w:rsidRDefault="009A1303" w:rsidP="009A1303">
      <w:pPr>
        <w:spacing w:line="240" w:lineRule="auto"/>
        <w:rPr>
          <w:rFonts w:ascii="Georgia" w:hAnsi="Georgia"/>
          <w:sz w:val="20"/>
        </w:rPr>
      </w:pPr>
      <w:r w:rsidRPr="00A067DD">
        <w:rPr>
          <w:rFonts w:ascii="Georgia" w:hAnsi="Georgia"/>
          <w:i/>
          <w:sz w:val="20"/>
        </w:rPr>
        <w:t>Felix e singur de la început, pe când Vitoria e singură la sfârșit</w:t>
      </w:r>
    </w:p>
    <w:p w:rsidR="009A1303" w:rsidRPr="00A067DD" w:rsidRDefault="009A1303" w:rsidP="009A1303">
      <w:pPr>
        <w:spacing w:line="240" w:lineRule="auto"/>
        <w:rPr>
          <w:rFonts w:ascii="Georgia" w:hAnsi="Georgia"/>
          <w:sz w:val="20"/>
        </w:rPr>
      </w:pPr>
      <w:proofErr w:type="gramStart"/>
      <w:r w:rsidRPr="00A067DD">
        <w:rPr>
          <w:rFonts w:ascii="Georgia" w:hAnsi="Georgia"/>
          <w:sz w:val="20"/>
        </w:rPr>
        <w:t>Ce substantive comune au fost înlocuite prin Felix și Vitoria?</w:t>
      </w:r>
      <w:proofErr w:type="gramEnd"/>
    </w:p>
    <w:p w:rsidR="009A1303" w:rsidRPr="00A067DD" w:rsidRDefault="009A1303" w:rsidP="009A1303">
      <w:pPr>
        <w:spacing w:line="240" w:lineRule="auto"/>
        <w:rPr>
          <w:rFonts w:ascii="Georgia" w:hAnsi="Georgia"/>
          <w:sz w:val="20"/>
        </w:rPr>
      </w:pPr>
    </w:p>
    <w:p w:rsidR="009A1303" w:rsidRPr="00A067DD" w:rsidRDefault="009A1303" w:rsidP="009A1303">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Pr="00A067DD">
        <w:rPr>
          <w:rFonts w:ascii="Georgia" w:hAnsi="Georgia"/>
          <w:sz w:val="20"/>
        </w:rPr>
        <w:tab/>
        <w:t>Orfan și văduvă.</w:t>
      </w:r>
    </w:p>
    <w:p w:rsidR="009A1303" w:rsidRPr="00A067DD" w:rsidRDefault="009A1303" w:rsidP="009A1303">
      <w:pPr>
        <w:spacing w:line="240" w:lineRule="auto"/>
        <w:rPr>
          <w:rFonts w:ascii="Georgia" w:hAnsi="Georgia"/>
          <w:sz w:val="20"/>
        </w:rPr>
      </w:pPr>
      <w:r w:rsidRPr="00A067DD">
        <w:rPr>
          <w:rFonts w:ascii="Georgia" w:hAnsi="Georgia"/>
          <w:b/>
          <w:sz w:val="20"/>
        </w:rPr>
        <w:t>Comentariu</w:t>
      </w:r>
      <w:r w:rsidRPr="00A067DD">
        <w:rPr>
          <w:rFonts w:ascii="Georgia" w:hAnsi="Georgia"/>
          <w:sz w:val="20"/>
        </w:rPr>
        <w:t xml:space="preserve">: </w:t>
      </w:r>
      <w:r w:rsidRPr="00A067DD">
        <w:rPr>
          <w:rFonts w:ascii="Georgia" w:hAnsi="Georgia"/>
          <w:sz w:val="20"/>
        </w:rPr>
        <w:tab/>
        <w:t>Felix Sima din Enigma Otiliei era orfan, iar Vitoria Lipan din Baltagul e văduvă.</w:t>
      </w:r>
    </w:p>
    <w:p w:rsidR="009A1303" w:rsidRPr="00A067DD" w:rsidRDefault="009A1303" w:rsidP="009A1303">
      <w:pPr>
        <w:spacing w:line="240" w:lineRule="auto"/>
        <w:rPr>
          <w:rFonts w:ascii="Georgia" w:hAnsi="Georgia"/>
          <w:sz w:val="20"/>
        </w:rPr>
      </w:pPr>
      <w:r w:rsidRPr="00A067DD">
        <w:rPr>
          <w:rFonts w:ascii="Georgia" w:hAnsi="Georgia"/>
          <w:b/>
          <w:sz w:val="20"/>
        </w:rPr>
        <w:t>Sursa</w:t>
      </w:r>
      <w:r w:rsidRPr="00A067DD">
        <w:rPr>
          <w:rFonts w:ascii="Georgia" w:hAnsi="Georgia"/>
          <w:sz w:val="20"/>
        </w:rPr>
        <w:t xml:space="preserve">: </w:t>
      </w:r>
      <w:r>
        <w:rPr>
          <w:rFonts w:ascii="Georgia" w:hAnsi="Georgia"/>
          <w:sz w:val="20"/>
        </w:rPr>
        <w:tab/>
      </w:r>
      <w:r w:rsidRPr="00A067DD">
        <w:rPr>
          <w:rFonts w:ascii="Georgia" w:hAnsi="Georgia"/>
          <w:sz w:val="20"/>
        </w:rPr>
        <w:tab/>
      </w:r>
      <w:hyperlink r:id="rId23">
        <w:r w:rsidRPr="00A067DD">
          <w:rPr>
            <w:rFonts w:ascii="Georgia" w:hAnsi="Georgia"/>
            <w:color w:val="1155CC"/>
            <w:sz w:val="20"/>
            <w:u w:val="single"/>
          </w:rPr>
          <w:t>http://en.wikipedia.org/wiki/Widows_and_orphans</w:t>
        </w:r>
      </w:hyperlink>
      <w:r w:rsidRPr="00A067DD">
        <w:rPr>
          <w:rFonts w:ascii="Georgia" w:hAnsi="Georgia"/>
          <w:sz w:val="20"/>
        </w:rPr>
        <w:t xml:space="preserve"> </w:t>
      </w:r>
    </w:p>
    <w:p w:rsidR="009A1303" w:rsidRPr="00A067DD" w:rsidRDefault="009A1303" w:rsidP="009A1303">
      <w:pPr>
        <w:spacing w:line="240" w:lineRule="auto"/>
        <w:rPr>
          <w:rFonts w:ascii="Georgia" w:hAnsi="Georgia"/>
          <w:sz w:val="20"/>
        </w:rPr>
      </w:pPr>
      <w:r w:rsidRPr="00A067DD">
        <w:rPr>
          <w:rFonts w:ascii="Georgia" w:hAnsi="Georgia"/>
          <w:b/>
          <w:sz w:val="20"/>
        </w:rPr>
        <w:t>Autor</w:t>
      </w:r>
      <w:r w:rsidRPr="00A067DD">
        <w:rPr>
          <w:rFonts w:ascii="Georgia" w:hAnsi="Georgia"/>
          <w:sz w:val="20"/>
        </w:rPr>
        <w:t xml:space="preserve">: </w:t>
      </w:r>
      <w:r>
        <w:rPr>
          <w:rFonts w:ascii="Georgia" w:hAnsi="Georgia"/>
          <w:sz w:val="20"/>
        </w:rPr>
        <w:tab/>
      </w:r>
      <w:r w:rsidRPr="00A067DD">
        <w:rPr>
          <w:rFonts w:ascii="Georgia" w:hAnsi="Georgia"/>
          <w:sz w:val="20"/>
        </w:rPr>
        <w:tab/>
        <w:t>Ivan Zarea, 10 Lei</w:t>
      </w:r>
    </w:p>
    <w:p w:rsidR="00475EBC" w:rsidRPr="00A067DD" w:rsidRDefault="00E022B9" w:rsidP="00475EBC">
      <w:pPr>
        <w:spacing w:line="240" w:lineRule="auto"/>
        <w:rPr>
          <w:rFonts w:ascii="Georgia" w:hAnsi="Georgia"/>
          <w:sz w:val="20"/>
        </w:rPr>
      </w:pPr>
      <w:r>
        <w:rPr>
          <w:rFonts w:ascii="Georgia" w:hAnsi="Georgia"/>
          <w:sz w:val="20"/>
        </w:rPr>
        <w:pict>
          <v:rect id="_x0000_i1041" style="width:0;height:1.5pt" o:hralign="center" o:hrstd="t" o:hr="t" fillcolor="#a0a0a0" stroked="f"/>
        </w:pict>
      </w:r>
    </w:p>
    <w:p w:rsidR="00475EBC" w:rsidRPr="00A067DD" w:rsidRDefault="00475EBC" w:rsidP="00475EBC">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14</w:t>
      </w:r>
    </w:p>
    <w:p w:rsidR="00475EBC" w:rsidRPr="009A747F" w:rsidRDefault="00475EBC" w:rsidP="00475EBC">
      <w:pPr>
        <w:spacing w:line="240" w:lineRule="auto"/>
        <w:rPr>
          <w:rFonts w:ascii="Georgia" w:hAnsi="Georgia"/>
          <w:sz w:val="20"/>
        </w:rPr>
      </w:pPr>
      <w:r w:rsidRPr="009A747F">
        <w:rPr>
          <w:rFonts w:ascii="Georgia" w:hAnsi="Georgia"/>
          <w:sz w:val="20"/>
        </w:rPr>
        <w:t xml:space="preserve">Fiind invitat la deschiderea unui teren de fotbal alimentat pe timp de noapte de energia cinetică produsă de mișcarea jucătorilor, regele fotbalului Pele, a ținut </w:t>
      </w:r>
      <w:proofErr w:type="gramStart"/>
      <w:r w:rsidRPr="009A747F">
        <w:rPr>
          <w:rFonts w:ascii="Georgia" w:hAnsi="Georgia"/>
          <w:sz w:val="20"/>
        </w:rPr>
        <w:t>un</w:t>
      </w:r>
      <w:proofErr w:type="gramEnd"/>
      <w:r w:rsidRPr="009A747F">
        <w:rPr>
          <w:rFonts w:ascii="Georgia" w:hAnsi="Georgia"/>
          <w:sz w:val="20"/>
        </w:rPr>
        <w:t xml:space="preserve"> discurs în care a povestit că tatăl său l-a numit în cinstea unei personalități. În cinstea cui?</w:t>
      </w:r>
    </w:p>
    <w:p w:rsidR="00475EBC" w:rsidRPr="009A747F" w:rsidRDefault="00475EBC" w:rsidP="00475EBC">
      <w:pPr>
        <w:spacing w:line="240" w:lineRule="auto"/>
        <w:rPr>
          <w:rFonts w:ascii="Georgia" w:hAnsi="Georgia"/>
          <w:sz w:val="20"/>
        </w:rPr>
      </w:pPr>
    </w:p>
    <w:p w:rsidR="00475EBC" w:rsidRPr="009A747F" w:rsidRDefault="00475EBC" w:rsidP="00475EBC">
      <w:pPr>
        <w:spacing w:line="240" w:lineRule="auto"/>
        <w:rPr>
          <w:rFonts w:ascii="Georgia" w:hAnsi="Georgia"/>
          <w:sz w:val="20"/>
        </w:rPr>
      </w:pPr>
      <w:r w:rsidRPr="009A747F">
        <w:rPr>
          <w:rFonts w:ascii="Georgia" w:hAnsi="Georgia"/>
          <w:sz w:val="20"/>
        </w:rPr>
        <w:t xml:space="preserve">Răspuns: </w:t>
      </w:r>
      <w:r>
        <w:rPr>
          <w:rFonts w:ascii="Georgia" w:hAnsi="Georgia"/>
          <w:sz w:val="20"/>
        </w:rPr>
        <w:tab/>
      </w:r>
      <w:r w:rsidRPr="009A747F">
        <w:rPr>
          <w:rFonts w:ascii="Georgia" w:hAnsi="Georgia"/>
          <w:sz w:val="20"/>
        </w:rPr>
        <w:t>Thomas Edison</w:t>
      </w:r>
    </w:p>
    <w:p w:rsidR="00475EBC" w:rsidRPr="009A747F" w:rsidRDefault="00475EBC" w:rsidP="00475EBC">
      <w:pPr>
        <w:spacing w:line="240" w:lineRule="auto"/>
        <w:rPr>
          <w:rFonts w:ascii="Georgia" w:hAnsi="Georgia"/>
          <w:sz w:val="20"/>
        </w:rPr>
      </w:pPr>
      <w:r w:rsidRPr="00A067DD">
        <w:rPr>
          <w:rFonts w:ascii="Georgia" w:hAnsi="Georgia"/>
          <w:b/>
          <w:sz w:val="20"/>
        </w:rPr>
        <w:t>Comentariu</w:t>
      </w:r>
      <w:r w:rsidRPr="009A747F">
        <w:rPr>
          <w:rFonts w:ascii="Georgia" w:hAnsi="Georgia"/>
          <w:sz w:val="20"/>
        </w:rPr>
        <w:t xml:space="preserve"> </w:t>
      </w:r>
      <w:r>
        <w:rPr>
          <w:rFonts w:ascii="Georgia" w:hAnsi="Georgia"/>
          <w:sz w:val="20"/>
        </w:rPr>
        <w:tab/>
      </w:r>
      <w:r w:rsidRPr="009A747F">
        <w:rPr>
          <w:rFonts w:ascii="Georgia" w:hAnsi="Georgia"/>
          <w:sz w:val="20"/>
        </w:rPr>
        <w:t xml:space="preserve">Numele complet al lui Pele </w:t>
      </w:r>
      <w:proofErr w:type="gramStart"/>
      <w:r w:rsidRPr="009A747F">
        <w:rPr>
          <w:rFonts w:ascii="Georgia" w:hAnsi="Georgia"/>
          <w:sz w:val="20"/>
        </w:rPr>
        <w:t>este</w:t>
      </w:r>
      <w:proofErr w:type="gramEnd"/>
      <w:r w:rsidRPr="009A747F">
        <w:rPr>
          <w:rFonts w:ascii="Georgia" w:hAnsi="Georgia"/>
          <w:sz w:val="20"/>
        </w:rPr>
        <w:t> Edson Arantes do Nascimento.</w:t>
      </w:r>
    </w:p>
    <w:p w:rsidR="00475EBC" w:rsidRDefault="00475EBC" w:rsidP="00475EBC">
      <w:pPr>
        <w:spacing w:line="240" w:lineRule="auto"/>
        <w:rPr>
          <w:rFonts w:ascii="Georgia" w:hAnsi="Georgia"/>
          <w:sz w:val="20"/>
        </w:rPr>
      </w:pPr>
      <w:r w:rsidRPr="00A067DD">
        <w:rPr>
          <w:rFonts w:ascii="Georgia" w:hAnsi="Georgia"/>
          <w:b/>
          <w:sz w:val="20"/>
        </w:rPr>
        <w:t>Sursa</w:t>
      </w:r>
      <w:r w:rsidRPr="009A747F">
        <w:rPr>
          <w:rFonts w:ascii="Georgia" w:hAnsi="Georgia"/>
          <w:sz w:val="20"/>
        </w:rPr>
        <w:t xml:space="preserve"> </w:t>
      </w:r>
      <w:r>
        <w:rPr>
          <w:rFonts w:ascii="Georgia" w:hAnsi="Georgia"/>
          <w:sz w:val="20"/>
        </w:rPr>
        <w:tab/>
      </w:r>
      <w:r>
        <w:rPr>
          <w:rFonts w:ascii="Georgia" w:hAnsi="Georgia"/>
          <w:sz w:val="20"/>
        </w:rPr>
        <w:tab/>
      </w:r>
      <w:hyperlink r:id="rId24" w:anchor="Early_years" w:tgtFrame="_blank" w:history="1">
        <w:r w:rsidRPr="009A747F">
          <w:rPr>
            <w:rStyle w:val="Hyperlink"/>
            <w:rFonts w:ascii="Georgia" w:hAnsi="Georgia"/>
            <w:sz w:val="20"/>
          </w:rPr>
          <w:t>http://en.wikipedia.org/wiki/Pel%C3%A9#Early_years</w:t>
        </w:r>
      </w:hyperlink>
      <w:r w:rsidRPr="009A747F">
        <w:rPr>
          <w:rFonts w:ascii="Georgia" w:hAnsi="Georgia"/>
          <w:sz w:val="20"/>
        </w:rPr>
        <w:t> </w:t>
      </w:r>
      <w:r>
        <w:rPr>
          <w:rFonts w:ascii="Georgia" w:hAnsi="Georgia"/>
          <w:sz w:val="20"/>
        </w:rPr>
        <w:t xml:space="preserve">  </w:t>
      </w:r>
      <w:hyperlink r:id="rId25" w:tgtFrame="_blank" w:history="1">
        <w:r w:rsidRPr="009A747F">
          <w:rPr>
            <w:rStyle w:val="Hyperlink"/>
            <w:rFonts w:ascii="Georgia" w:hAnsi="Georgia"/>
            <w:sz w:val="20"/>
          </w:rPr>
          <w:t>http://www.sovsport.ru/gazeta/article-item/742980</w:t>
        </w:r>
      </w:hyperlink>
      <w:r w:rsidRPr="009A747F">
        <w:rPr>
          <w:rFonts w:ascii="Georgia" w:hAnsi="Georgia"/>
          <w:sz w:val="20"/>
        </w:rPr>
        <w:t> </w:t>
      </w:r>
    </w:p>
    <w:p w:rsidR="00475EBC" w:rsidRDefault="00475EBC" w:rsidP="009A1303">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Jeka Bîbîlici, 10 Lei</w:t>
      </w:r>
    </w:p>
    <w:p w:rsidR="009A1303" w:rsidRPr="00A067DD" w:rsidRDefault="00E022B9" w:rsidP="009A1303">
      <w:pPr>
        <w:spacing w:line="240" w:lineRule="auto"/>
        <w:rPr>
          <w:rFonts w:ascii="Georgia" w:hAnsi="Georgia"/>
          <w:sz w:val="20"/>
        </w:rPr>
      </w:pPr>
      <w:r>
        <w:rPr>
          <w:rFonts w:ascii="Georgia" w:hAnsi="Georgia"/>
          <w:sz w:val="20"/>
        </w:rPr>
        <w:pict>
          <v:rect id="_x0000_i1042" style="width:0;height:1.5pt" o:hralign="center" o:hrstd="t" o:hr="t" fillcolor="#a0a0a0" stroked="f"/>
        </w:pict>
      </w:r>
    </w:p>
    <w:p w:rsidR="009A1303" w:rsidRPr="00A067DD" w:rsidRDefault="009A1303" w:rsidP="009A1303">
      <w:pPr>
        <w:spacing w:line="240" w:lineRule="auto"/>
        <w:rPr>
          <w:rFonts w:ascii="Georgia" w:hAnsi="Georgia"/>
          <w:sz w:val="20"/>
        </w:rPr>
      </w:pPr>
      <w:r w:rsidRPr="00A067DD">
        <w:rPr>
          <w:rFonts w:ascii="Georgia" w:hAnsi="Georgia"/>
          <w:b/>
          <w:sz w:val="20"/>
        </w:rPr>
        <w:t>Întrebarea</w:t>
      </w:r>
      <w:r w:rsidR="00475EBC">
        <w:rPr>
          <w:rFonts w:ascii="Georgia" w:hAnsi="Georgia"/>
          <w:b/>
          <w:sz w:val="20"/>
        </w:rPr>
        <w:t xml:space="preserve"> 15</w:t>
      </w:r>
    </w:p>
    <w:p w:rsidR="009A1303" w:rsidRPr="00A067DD" w:rsidRDefault="009A1303" w:rsidP="009A1303">
      <w:pPr>
        <w:spacing w:line="240" w:lineRule="auto"/>
        <w:rPr>
          <w:rFonts w:ascii="Georgia" w:hAnsi="Georgia"/>
          <w:sz w:val="20"/>
        </w:rPr>
      </w:pPr>
      <w:proofErr w:type="gramStart"/>
      <w:r w:rsidRPr="00A067DD">
        <w:rPr>
          <w:rFonts w:ascii="Georgia" w:hAnsi="Georgia"/>
          <w:sz w:val="20"/>
        </w:rPr>
        <w:t>Un</w:t>
      </w:r>
      <w:proofErr w:type="gramEnd"/>
      <w:r w:rsidRPr="00A067DD">
        <w:rPr>
          <w:rFonts w:ascii="Georgia" w:hAnsi="Georgia"/>
          <w:sz w:val="20"/>
        </w:rPr>
        <w:t xml:space="preserve"> articol din ziarul boston.com descrie anunțul făcut la mijlocul lui octombrie 2014 de un bărbat din SUA care caută o parteneră alături de care să supraviețuiască apocalipsa. </w:t>
      </w:r>
      <w:proofErr w:type="gramStart"/>
      <w:r w:rsidRPr="00A067DD">
        <w:rPr>
          <w:rFonts w:ascii="Georgia" w:hAnsi="Georgia"/>
          <w:sz w:val="20"/>
        </w:rPr>
        <w:t>În anunț bărbatul vorbește despre faptul că sunt deja afectate Dallas și Atlanta, iar în curând - Boston și întreaga Americă.</w:t>
      </w:r>
      <w:proofErr w:type="gramEnd"/>
      <w:r w:rsidRPr="00A067DD">
        <w:rPr>
          <w:rFonts w:ascii="Georgia" w:hAnsi="Georgia"/>
          <w:sz w:val="20"/>
        </w:rPr>
        <w:t xml:space="preserve"> Denumirea articolului diferă printr-un singur cuvânt de cea a unei opere literare publicate în 1985. </w:t>
      </w:r>
      <w:proofErr w:type="gramStart"/>
      <w:r w:rsidRPr="00A067DD">
        <w:rPr>
          <w:rFonts w:ascii="Georgia" w:hAnsi="Georgia"/>
          <w:sz w:val="20"/>
        </w:rPr>
        <w:t>Scrieți denumirea articolului.</w:t>
      </w:r>
      <w:proofErr w:type="gramEnd"/>
    </w:p>
    <w:p w:rsidR="009A1303" w:rsidRPr="00A067DD" w:rsidRDefault="009A1303" w:rsidP="009A1303">
      <w:pPr>
        <w:spacing w:line="240" w:lineRule="auto"/>
        <w:rPr>
          <w:rFonts w:ascii="Georgia" w:hAnsi="Georgia"/>
          <w:sz w:val="20"/>
        </w:rPr>
      </w:pPr>
    </w:p>
    <w:p w:rsidR="009A1303" w:rsidRPr="00A067DD" w:rsidRDefault="009A1303" w:rsidP="009A1303">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Dragoste în vremea Ebolei (Love in the time of Ebola)</w:t>
      </w:r>
    </w:p>
    <w:p w:rsidR="009A1303" w:rsidRPr="00A067DD" w:rsidRDefault="009A1303" w:rsidP="009A1303">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Bărbatul se referă la cazurile de ebola înregistrate în SUA</w:t>
      </w:r>
    </w:p>
    <w:p w:rsidR="009A1303" w:rsidRPr="00A067DD" w:rsidRDefault="009A1303" w:rsidP="00475EBC">
      <w:pPr>
        <w:spacing w:line="240" w:lineRule="auto"/>
        <w:jc w:val="both"/>
        <w:rPr>
          <w:rFonts w:ascii="Georgia" w:hAnsi="Georgia"/>
          <w:sz w:val="20"/>
        </w:rPr>
      </w:pPr>
      <w:r w:rsidRPr="00A067DD">
        <w:rPr>
          <w:rFonts w:ascii="Georgia" w:hAnsi="Georgia"/>
          <w:b/>
          <w:sz w:val="20"/>
        </w:rPr>
        <w:t>Sursa:</w:t>
      </w:r>
      <w:r w:rsidR="00475EBC">
        <w:rPr>
          <w:rFonts w:ascii="Georgia" w:hAnsi="Georgia"/>
          <w:sz w:val="20"/>
        </w:rPr>
        <w:tab/>
      </w:r>
      <w:hyperlink r:id="rId26">
        <w:r w:rsidRPr="00A067DD">
          <w:rPr>
            <w:rFonts w:ascii="Georgia" w:hAnsi="Georgia"/>
            <w:color w:val="1155CC"/>
            <w:sz w:val="20"/>
            <w:u w:val="single"/>
          </w:rPr>
          <w:t>http://www.boston.com/news/local/massachusetts/2014/10/16/love-the-time-ebola-single-male-seeks-fertile-apocalypse-companion/nHLUyMntNMYyZxCCZy9qdN/story.html?hootPostID=b507b3e3c4f103815d61e299d87678f0</w:t>
        </w:r>
      </w:hyperlink>
      <w:r w:rsidR="00475EBC">
        <w:rPr>
          <w:rFonts w:ascii="Georgia" w:hAnsi="Georgia"/>
          <w:color w:val="1155CC"/>
          <w:sz w:val="20"/>
          <w:u w:val="single"/>
        </w:rPr>
        <w:t xml:space="preserve"> </w:t>
      </w:r>
    </w:p>
    <w:p w:rsidR="009A1303" w:rsidRPr="00A067DD" w:rsidRDefault="00E022B9" w:rsidP="00475EBC">
      <w:pPr>
        <w:spacing w:line="240" w:lineRule="auto"/>
        <w:jc w:val="both"/>
        <w:rPr>
          <w:rFonts w:ascii="Georgia" w:hAnsi="Georgia"/>
          <w:sz w:val="20"/>
        </w:rPr>
      </w:pPr>
      <w:hyperlink r:id="rId27">
        <w:r w:rsidR="009A1303" w:rsidRPr="00A067DD">
          <w:rPr>
            <w:rFonts w:ascii="Georgia" w:hAnsi="Georgia"/>
            <w:color w:val="1155CC"/>
            <w:sz w:val="20"/>
            <w:u w:val="single"/>
          </w:rPr>
          <w:t>http://en.wikipedia.org/wiki/Love_in_the_Time_of_Cholera</w:t>
        </w:r>
      </w:hyperlink>
    </w:p>
    <w:p w:rsidR="009A1303" w:rsidRPr="00A067DD" w:rsidRDefault="009A1303" w:rsidP="009A1303">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9A1303" w:rsidRDefault="00E022B9" w:rsidP="009A1303">
      <w:pPr>
        <w:spacing w:line="240" w:lineRule="auto"/>
        <w:rPr>
          <w:rFonts w:ascii="Georgia" w:hAnsi="Georgia"/>
          <w:b/>
          <w:sz w:val="20"/>
        </w:rPr>
      </w:pPr>
      <w:r>
        <w:rPr>
          <w:rFonts w:ascii="Georgia" w:hAnsi="Georgia"/>
          <w:sz w:val="20"/>
        </w:rPr>
        <w:lastRenderedPageBreak/>
        <w:pict>
          <v:rect id="_x0000_i1043"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475EBC">
        <w:rPr>
          <w:rFonts w:ascii="Georgia" w:hAnsi="Georgia"/>
          <w:b/>
          <w:sz w:val="20"/>
        </w:rPr>
        <w:t xml:space="preserve"> 16</w:t>
      </w:r>
    </w:p>
    <w:p w:rsidR="00686A02" w:rsidRPr="00A067DD" w:rsidRDefault="00A067DD" w:rsidP="00A067DD">
      <w:pPr>
        <w:spacing w:line="240" w:lineRule="auto"/>
        <w:rPr>
          <w:rFonts w:ascii="Georgia" w:hAnsi="Georgia"/>
          <w:sz w:val="20"/>
        </w:rPr>
      </w:pPr>
      <w:r w:rsidRPr="00A067DD">
        <w:rPr>
          <w:rFonts w:ascii="Georgia" w:hAnsi="Georgia"/>
          <w:sz w:val="20"/>
        </w:rPr>
        <w:t>Blitz despre fenomene cognitive</w:t>
      </w:r>
    </w:p>
    <w:p w:rsidR="00686A02" w:rsidRPr="00A067DD" w:rsidRDefault="00686A02" w:rsidP="00A067DD">
      <w:pPr>
        <w:spacing w:line="240" w:lineRule="auto"/>
        <w:rPr>
          <w:rFonts w:ascii="Georgia" w:hAnsi="Georgia"/>
          <w:sz w:val="20"/>
        </w:rPr>
      </w:pPr>
    </w:p>
    <w:p w:rsidR="00686A02" w:rsidRPr="00A067DD" w:rsidRDefault="00A067DD" w:rsidP="00A067DD">
      <w:pPr>
        <w:numPr>
          <w:ilvl w:val="0"/>
          <w:numId w:val="12"/>
        </w:numPr>
        <w:spacing w:line="240" w:lineRule="auto"/>
        <w:ind w:left="0" w:firstLine="0"/>
        <w:contextualSpacing/>
        <w:rPr>
          <w:rFonts w:ascii="Georgia" w:hAnsi="Georgia"/>
          <w:sz w:val="20"/>
        </w:rPr>
      </w:pPr>
      <w:r w:rsidRPr="00A067DD">
        <w:rPr>
          <w:rFonts w:ascii="Georgia" w:hAnsi="Georgia"/>
          <w:sz w:val="20"/>
        </w:rPr>
        <w:t xml:space="preserve">Cea mai puternică asociație patologică cu EL </w:t>
      </w:r>
      <w:proofErr w:type="gramStart"/>
      <w:r w:rsidRPr="00A067DD">
        <w:rPr>
          <w:rFonts w:ascii="Georgia" w:hAnsi="Georgia"/>
          <w:sz w:val="20"/>
        </w:rPr>
        <w:t>este</w:t>
      </w:r>
      <w:proofErr w:type="gramEnd"/>
      <w:r w:rsidRPr="00A067DD">
        <w:rPr>
          <w:rFonts w:ascii="Georgia" w:hAnsi="Georgia"/>
          <w:sz w:val="20"/>
        </w:rPr>
        <w:t xml:space="preserve"> epilepsia lobului temporal, ceea ce a dus la speculații că senzația LUI este de natură neurologică și e provocată de o descărcare electrică anormală în creier. Ce </w:t>
      </w:r>
      <w:proofErr w:type="gramStart"/>
      <w:r w:rsidRPr="00A067DD">
        <w:rPr>
          <w:rFonts w:ascii="Georgia" w:hAnsi="Georgia"/>
          <w:sz w:val="20"/>
        </w:rPr>
        <w:t>este</w:t>
      </w:r>
      <w:proofErr w:type="gramEnd"/>
      <w:r w:rsidRPr="00A067DD">
        <w:rPr>
          <w:rFonts w:ascii="Georgia" w:hAnsi="Georgia"/>
          <w:sz w:val="20"/>
        </w:rPr>
        <w:t xml:space="preserve"> el?</w:t>
      </w:r>
    </w:p>
    <w:p w:rsidR="00686A02" w:rsidRPr="00A067DD" w:rsidRDefault="00686A02" w:rsidP="00A067DD">
      <w:pPr>
        <w:spacing w:line="240" w:lineRule="auto"/>
        <w:rPr>
          <w:rFonts w:ascii="Georgia" w:hAnsi="Georgia"/>
          <w:sz w:val="20"/>
        </w:rPr>
      </w:pPr>
    </w:p>
    <w:p w:rsidR="00686A02" w:rsidRPr="00A067DD" w:rsidRDefault="00A067DD" w:rsidP="00A067DD">
      <w:pPr>
        <w:numPr>
          <w:ilvl w:val="0"/>
          <w:numId w:val="12"/>
        </w:numPr>
        <w:spacing w:line="240" w:lineRule="auto"/>
        <w:ind w:left="0" w:firstLine="0"/>
        <w:contextualSpacing/>
        <w:rPr>
          <w:rFonts w:ascii="Georgia" w:hAnsi="Georgia"/>
          <w:sz w:val="20"/>
        </w:rPr>
      </w:pPr>
      <w:r w:rsidRPr="00A067DD">
        <w:rPr>
          <w:rFonts w:ascii="Georgia" w:hAnsi="Georgia"/>
          <w:sz w:val="20"/>
        </w:rPr>
        <w:t xml:space="preserve">O ipoteză despre apariția unui alt fenomen, apropiat de cel din întrebarea precedentă, </w:t>
      </w:r>
      <w:proofErr w:type="gramStart"/>
      <w:r w:rsidRPr="00A067DD">
        <w:rPr>
          <w:rFonts w:ascii="Georgia" w:hAnsi="Georgia"/>
          <w:sz w:val="20"/>
        </w:rPr>
        <w:t>este</w:t>
      </w:r>
      <w:proofErr w:type="gramEnd"/>
      <w:r w:rsidRPr="00A067DD">
        <w:rPr>
          <w:rFonts w:ascii="Georgia" w:hAnsi="Georgia"/>
          <w:sz w:val="20"/>
        </w:rPr>
        <w:t xml:space="preserve"> ipoteza activării incomplete - ținta nu este atinsă, dar prezența ei poate fi resimțită. Unde poate fi resimțită, conform unei expresii românești?</w:t>
      </w:r>
    </w:p>
    <w:p w:rsidR="00686A02" w:rsidRPr="00A067DD" w:rsidRDefault="00686A02" w:rsidP="00A067DD">
      <w:pPr>
        <w:spacing w:line="240" w:lineRule="auto"/>
        <w:rPr>
          <w:rFonts w:ascii="Georgia" w:hAnsi="Georgia"/>
          <w:sz w:val="20"/>
        </w:rPr>
      </w:pPr>
    </w:p>
    <w:p w:rsidR="00686A02" w:rsidRPr="00A067DD" w:rsidRDefault="00A067DD" w:rsidP="00A067DD">
      <w:pPr>
        <w:numPr>
          <w:ilvl w:val="0"/>
          <w:numId w:val="12"/>
        </w:numPr>
        <w:spacing w:line="240" w:lineRule="auto"/>
        <w:ind w:left="0" w:firstLine="0"/>
        <w:contextualSpacing/>
        <w:rPr>
          <w:rFonts w:ascii="Georgia" w:hAnsi="Georgia"/>
          <w:sz w:val="20"/>
        </w:rPr>
      </w:pPr>
      <w:r w:rsidRPr="00A067DD">
        <w:rPr>
          <w:rFonts w:ascii="Georgia" w:hAnsi="Georgia"/>
          <w:sz w:val="20"/>
        </w:rPr>
        <w:t>Cum se numește senzația de a mai fi avut aceeași experiență în trecut, indiferent de faptul dacă aceasta s-a mai întâmplat sau nu?</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p>
    <w:p w:rsidR="00686A02" w:rsidRPr="00A067DD" w:rsidRDefault="00A067DD" w:rsidP="00A067DD">
      <w:pPr>
        <w:numPr>
          <w:ilvl w:val="0"/>
          <w:numId w:val="11"/>
        </w:numPr>
        <w:spacing w:line="240" w:lineRule="auto"/>
        <w:ind w:left="0" w:firstLine="0"/>
        <w:contextualSpacing/>
        <w:rPr>
          <w:rFonts w:ascii="Georgia" w:hAnsi="Georgia"/>
          <w:sz w:val="20"/>
        </w:rPr>
      </w:pPr>
      <w:r w:rsidRPr="00A067DD">
        <w:rPr>
          <w:rFonts w:ascii="Georgia" w:hAnsi="Georgia"/>
          <w:sz w:val="20"/>
        </w:rPr>
        <w:t>déjà vu</w:t>
      </w:r>
    </w:p>
    <w:p w:rsidR="00686A02" w:rsidRPr="00A067DD" w:rsidRDefault="00A067DD" w:rsidP="00A067DD">
      <w:pPr>
        <w:numPr>
          <w:ilvl w:val="0"/>
          <w:numId w:val="2"/>
        </w:numPr>
        <w:spacing w:line="240" w:lineRule="auto"/>
        <w:ind w:left="0" w:firstLine="0"/>
        <w:contextualSpacing/>
        <w:rPr>
          <w:rFonts w:ascii="Georgia" w:hAnsi="Georgia"/>
          <w:sz w:val="20"/>
        </w:rPr>
      </w:pPr>
      <w:r w:rsidRPr="00A067DD">
        <w:rPr>
          <w:rFonts w:ascii="Georgia" w:hAnsi="Georgia"/>
          <w:sz w:val="20"/>
        </w:rPr>
        <w:t>pe vârful limbii, pe limbă (fenomenul mai este numit presque vu)</w:t>
      </w:r>
    </w:p>
    <w:p w:rsidR="00686A02" w:rsidRPr="00A067DD" w:rsidRDefault="00A067DD" w:rsidP="00A067DD">
      <w:pPr>
        <w:numPr>
          <w:ilvl w:val="0"/>
          <w:numId w:val="2"/>
        </w:numPr>
        <w:spacing w:line="240" w:lineRule="auto"/>
        <w:ind w:left="0" w:firstLine="0"/>
        <w:contextualSpacing/>
        <w:rPr>
          <w:rFonts w:ascii="Georgia" w:hAnsi="Georgia"/>
          <w:sz w:val="20"/>
        </w:rPr>
      </w:pPr>
      <w:r w:rsidRPr="00A067DD">
        <w:rPr>
          <w:rFonts w:ascii="Georgia" w:hAnsi="Georgia"/>
          <w:sz w:val="20"/>
        </w:rPr>
        <w:t>déjà vu</w:t>
      </w:r>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b/>
          <w:sz w:val="20"/>
        </w:rPr>
        <w:tab/>
      </w:r>
      <w:hyperlink r:id="rId28" w:anchor="Links_with_disorders">
        <w:r w:rsidRPr="00A067DD">
          <w:rPr>
            <w:rFonts w:ascii="Georgia" w:hAnsi="Georgia"/>
            <w:color w:val="1155CC"/>
            <w:sz w:val="20"/>
            <w:u w:val="single"/>
          </w:rPr>
          <w:t>http://en.wikipedia.org/wiki/D%C3%A9j%C3%A0_vu#Links_with_disorders</w:t>
        </w:r>
      </w:hyperlink>
    </w:p>
    <w:p w:rsidR="00686A02" w:rsidRPr="00A067DD" w:rsidRDefault="00E022B9" w:rsidP="00A067DD">
      <w:pPr>
        <w:spacing w:line="240" w:lineRule="auto"/>
        <w:ind w:firstLine="720"/>
        <w:rPr>
          <w:rFonts w:ascii="Georgia" w:hAnsi="Georgia"/>
          <w:sz w:val="20"/>
        </w:rPr>
      </w:pPr>
      <w:hyperlink r:id="rId29" w:anchor="Incomplete-activation_hypothesis">
        <w:r w:rsidR="00A067DD" w:rsidRPr="00A067DD">
          <w:rPr>
            <w:rFonts w:ascii="Georgia" w:hAnsi="Georgia"/>
            <w:color w:val="1155CC"/>
            <w:sz w:val="20"/>
            <w:u w:val="single"/>
          </w:rPr>
          <w:t>http://en.wikipedia.org/wiki/Tip_of_the_tongue#Incomplete-activation_hypothesis</w:t>
        </w:r>
      </w:hyperlink>
    </w:p>
    <w:p w:rsidR="00686A02"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475EBC" w:rsidRDefault="00E022B9" w:rsidP="00475EBC">
      <w:pPr>
        <w:spacing w:line="240" w:lineRule="auto"/>
        <w:rPr>
          <w:rFonts w:ascii="Georgia" w:hAnsi="Georgia"/>
          <w:sz w:val="20"/>
        </w:rPr>
      </w:pPr>
      <w:r>
        <w:rPr>
          <w:rFonts w:ascii="Georgia" w:hAnsi="Georgia"/>
          <w:sz w:val="20"/>
        </w:rPr>
        <w:pict>
          <v:rect id="_x0000_i1044" style="width:0;height:1.5pt" o:hralign="center" o:hrstd="t" o:hr="t" fillcolor="#a0a0a0" stroked="f"/>
        </w:pict>
      </w:r>
    </w:p>
    <w:p w:rsidR="00475EBC" w:rsidRPr="00A067DD" w:rsidRDefault="00475EBC" w:rsidP="00475EBC">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17</w:t>
      </w:r>
    </w:p>
    <w:p w:rsidR="00475EBC" w:rsidRPr="00A067DD" w:rsidRDefault="00475EBC" w:rsidP="00475EBC">
      <w:pPr>
        <w:spacing w:line="240" w:lineRule="auto"/>
        <w:rPr>
          <w:rFonts w:ascii="Georgia" w:hAnsi="Georgia"/>
          <w:sz w:val="20"/>
        </w:rPr>
      </w:pPr>
      <w:r w:rsidRPr="00A067DD">
        <w:rPr>
          <w:rFonts w:ascii="Georgia" w:hAnsi="Georgia"/>
          <w:sz w:val="20"/>
        </w:rPr>
        <w:t xml:space="preserve">Situată la 100 de km, Linia Karman delimitează utilizarea a </w:t>
      </w:r>
      <w:proofErr w:type="gramStart"/>
      <w:r w:rsidRPr="00A067DD">
        <w:rPr>
          <w:rFonts w:ascii="Georgia" w:hAnsi="Georgia"/>
          <w:sz w:val="20"/>
        </w:rPr>
        <w:t>două ”</w:t>
      </w:r>
      <w:proofErr w:type="gramEnd"/>
      <w:r w:rsidRPr="00A067DD">
        <w:rPr>
          <w:rFonts w:ascii="Georgia" w:hAnsi="Georgia"/>
          <w:sz w:val="20"/>
        </w:rPr>
        <w:t>prefixe” în navigație</w:t>
      </w:r>
      <w:r>
        <w:rPr>
          <w:rFonts w:ascii="Georgia" w:hAnsi="Georgia"/>
          <w:sz w:val="20"/>
        </w:rPr>
        <w:t xml:space="preserve">. Primul prefix se conține în proporție de 75% în cel de-al doilea. </w:t>
      </w:r>
      <w:proofErr w:type="gramStart"/>
      <w:r>
        <w:rPr>
          <w:rFonts w:ascii="Georgia" w:hAnsi="Georgia"/>
          <w:sz w:val="20"/>
        </w:rPr>
        <w:t>Numiți-le pe ambele</w:t>
      </w:r>
      <w:r w:rsidRPr="00A067DD">
        <w:rPr>
          <w:rFonts w:ascii="Georgia" w:hAnsi="Georgia"/>
          <w:sz w:val="20"/>
        </w:rPr>
        <w:t>.</w:t>
      </w:r>
      <w:proofErr w:type="gramEnd"/>
    </w:p>
    <w:p w:rsidR="00475EBC" w:rsidRPr="00A067DD" w:rsidRDefault="00475EBC" w:rsidP="00475EBC">
      <w:pPr>
        <w:spacing w:line="240" w:lineRule="auto"/>
        <w:rPr>
          <w:rFonts w:ascii="Georgia" w:hAnsi="Georgia"/>
          <w:sz w:val="20"/>
        </w:rPr>
      </w:pPr>
    </w:p>
    <w:p w:rsidR="00475EBC" w:rsidRPr="00A067DD" w:rsidRDefault="00475EBC" w:rsidP="00475EBC">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Aero și astro</w:t>
      </w:r>
    </w:p>
    <w:p w:rsidR="00475EBC" w:rsidRPr="00A067DD" w:rsidRDefault="00475EBC" w:rsidP="00475EBC">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Situată la altitudinea de 100 de km, Linia Karman </w:t>
      </w:r>
      <w:proofErr w:type="gramStart"/>
      <w:r w:rsidRPr="00A067DD">
        <w:rPr>
          <w:rFonts w:ascii="Georgia" w:hAnsi="Georgia"/>
          <w:sz w:val="20"/>
        </w:rPr>
        <w:t>este</w:t>
      </w:r>
      <w:proofErr w:type="gramEnd"/>
      <w:r w:rsidRPr="00A067DD">
        <w:rPr>
          <w:rFonts w:ascii="Georgia" w:hAnsi="Georgia"/>
          <w:sz w:val="20"/>
        </w:rPr>
        <w:t xml:space="preserve"> linia convențională ce delimitează aeronautica și astronautica.</w:t>
      </w:r>
    </w:p>
    <w:p w:rsidR="00475EBC" w:rsidRPr="00A067DD" w:rsidRDefault="00475EBC" w:rsidP="00475EBC">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30">
        <w:r w:rsidRPr="00A067DD">
          <w:rPr>
            <w:rFonts w:ascii="Georgia" w:hAnsi="Georgia"/>
            <w:color w:val="1155CC"/>
            <w:sz w:val="20"/>
            <w:u w:val="single"/>
          </w:rPr>
          <w:t>http://en.wikipedia.org/wiki/K%C3%A1rm%C3%A1n_line</w:t>
        </w:r>
      </w:hyperlink>
    </w:p>
    <w:p w:rsidR="00475EBC" w:rsidRDefault="00475EBC" w:rsidP="00475EBC">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w:t>
      </w:r>
      <w:proofErr w:type="gramStart"/>
      <w:r w:rsidRPr="00A067DD">
        <w:rPr>
          <w:rFonts w:ascii="Georgia" w:hAnsi="Georgia"/>
          <w:sz w:val="20"/>
        </w:rPr>
        <w:t>,  Ö</w:t>
      </w:r>
      <w:proofErr w:type="gramEnd"/>
    </w:p>
    <w:p w:rsidR="00475EBC" w:rsidRDefault="00E022B9" w:rsidP="00475EBC">
      <w:pPr>
        <w:spacing w:line="240" w:lineRule="auto"/>
        <w:rPr>
          <w:rFonts w:ascii="Georgia" w:hAnsi="Georgia"/>
          <w:b/>
          <w:sz w:val="20"/>
        </w:rPr>
      </w:pPr>
      <w:r>
        <w:rPr>
          <w:rFonts w:ascii="Georgia" w:hAnsi="Georgia"/>
          <w:sz w:val="20"/>
        </w:rPr>
        <w:pict>
          <v:rect id="_x0000_i1045" style="width:0;height:1.5pt" o:hralign="center" o:hrstd="t" o:hr="t" fillcolor="#a0a0a0" stroked="f"/>
        </w:pict>
      </w:r>
    </w:p>
    <w:p w:rsidR="00475EBC" w:rsidRPr="00A067DD" w:rsidRDefault="00475EBC" w:rsidP="00475EBC">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18</w:t>
      </w:r>
    </w:p>
    <w:p w:rsidR="00475EBC" w:rsidRPr="00A067DD" w:rsidRDefault="00475EBC" w:rsidP="00475EBC">
      <w:pPr>
        <w:spacing w:line="240" w:lineRule="auto"/>
        <w:rPr>
          <w:rFonts w:ascii="Georgia" w:hAnsi="Georgia"/>
          <w:sz w:val="20"/>
        </w:rPr>
      </w:pPr>
      <w:proofErr w:type="gramStart"/>
      <w:r w:rsidRPr="00A067DD">
        <w:rPr>
          <w:rFonts w:ascii="Georgia" w:hAnsi="Georgia"/>
          <w:sz w:val="20"/>
        </w:rPr>
        <w:t>Această replică, rostită deasupra Atenei, apare în textul operei exact de 11 ori, și nici o dată mai mult.</w:t>
      </w:r>
      <w:proofErr w:type="gramEnd"/>
      <w:r w:rsidRPr="00A067DD">
        <w:rPr>
          <w:rFonts w:ascii="Georgia" w:hAnsi="Georgia"/>
          <w:sz w:val="20"/>
        </w:rPr>
        <w:t xml:space="preserve"> </w:t>
      </w:r>
      <w:proofErr w:type="gramStart"/>
      <w:r w:rsidRPr="00A067DD">
        <w:rPr>
          <w:rFonts w:ascii="Georgia" w:hAnsi="Georgia"/>
          <w:sz w:val="20"/>
        </w:rPr>
        <w:t>Dar cine o spune?</w:t>
      </w:r>
      <w:proofErr w:type="gramEnd"/>
    </w:p>
    <w:p w:rsidR="00475EBC" w:rsidRPr="00A067DD" w:rsidRDefault="00475EBC" w:rsidP="00475EBC">
      <w:pPr>
        <w:spacing w:line="240" w:lineRule="auto"/>
        <w:rPr>
          <w:rFonts w:ascii="Georgia" w:hAnsi="Georgia"/>
          <w:sz w:val="20"/>
        </w:rPr>
      </w:pPr>
    </w:p>
    <w:p w:rsidR="00475EBC" w:rsidRPr="00A067DD" w:rsidRDefault="00475EBC" w:rsidP="00475EBC">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Pr="00A067DD">
        <w:rPr>
          <w:rFonts w:ascii="Georgia" w:hAnsi="Georgia"/>
          <w:sz w:val="20"/>
        </w:rPr>
        <w:tab/>
        <w:t>Corbul</w:t>
      </w:r>
    </w:p>
    <w:p w:rsidR="00475EBC" w:rsidRPr="00A067DD" w:rsidRDefault="00475EBC" w:rsidP="00475EBC">
      <w:pPr>
        <w:spacing w:line="240" w:lineRule="auto"/>
        <w:rPr>
          <w:rFonts w:ascii="Georgia" w:hAnsi="Georgia"/>
          <w:sz w:val="20"/>
        </w:rPr>
      </w:pPr>
      <w:r w:rsidRPr="00A067DD">
        <w:rPr>
          <w:rFonts w:ascii="Georgia" w:hAnsi="Georgia"/>
          <w:b/>
          <w:sz w:val="20"/>
        </w:rPr>
        <w:t>Comentariu:</w:t>
      </w:r>
      <w:r w:rsidRPr="00A067DD">
        <w:rPr>
          <w:rFonts w:ascii="Georgia" w:hAnsi="Georgia"/>
          <w:sz w:val="20"/>
        </w:rPr>
        <w:t xml:space="preserve"> </w:t>
      </w:r>
      <w:r w:rsidRPr="00A067DD">
        <w:rPr>
          <w:rFonts w:ascii="Georgia" w:hAnsi="Georgia"/>
          <w:sz w:val="20"/>
        </w:rPr>
        <w:tab/>
        <w:t>În opera lui Edgar Alan Poe, corbul, cățărat pe bustul zeiței Atena, rostește de</w:t>
      </w:r>
    </w:p>
    <w:p w:rsidR="00475EBC" w:rsidRPr="00A067DD" w:rsidRDefault="00475EBC" w:rsidP="00475EBC">
      <w:pPr>
        <w:spacing w:line="240" w:lineRule="auto"/>
        <w:rPr>
          <w:rFonts w:ascii="Georgia" w:hAnsi="Georgia"/>
          <w:sz w:val="20"/>
        </w:rPr>
      </w:pPr>
      <w:proofErr w:type="gramStart"/>
      <w:r w:rsidRPr="00A067DD">
        <w:rPr>
          <w:rFonts w:ascii="Georgia" w:hAnsi="Georgia"/>
          <w:sz w:val="20"/>
        </w:rPr>
        <w:t>cîteva</w:t>
      </w:r>
      <w:proofErr w:type="gramEnd"/>
      <w:r w:rsidRPr="00A067DD">
        <w:rPr>
          <w:rFonts w:ascii="Georgia" w:hAnsi="Georgia"/>
          <w:sz w:val="20"/>
        </w:rPr>
        <w:t xml:space="preserve"> ori "Nevermore" -- în traducere -- "Niciodată".</w:t>
      </w:r>
    </w:p>
    <w:p w:rsidR="00475EBC" w:rsidRDefault="00475EBC" w:rsidP="00475EBC">
      <w:pPr>
        <w:spacing w:line="240" w:lineRule="auto"/>
        <w:rPr>
          <w:rFonts w:ascii="Georgia" w:hAnsi="Georgia"/>
          <w:sz w:val="20"/>
        </w:rPr>
      </w:pPr>
      <w:r w:rsidRPr="00A067DD">
        <w:rPr>
          <w:rFonts w:ascii="Georgia" w:hAnsi="Georgia"/>
          <w:b/>
          <w:sz w:val="20"/>
        </w:rPr>
        <w:t>Autor:</w:t>
      </w:r>
      <w:r w:rsidRPr="00A067DD">
        <w:rPr>
          <w:rFonts w:ascii="Georgia" w:hAnsi="Georgia"/>
          <w:sz w:val="20"/>
        </w:rPr>
        <w:t xml:space="preserve"> </w:t>
      </w:r>
      <w:r w:rsidRPr="00A067DD">
        <w:rPr>
          <w:rFonts w:ascii="Georgia" w:hAnsi="Georgia"/>
          <w:sz w:val="20"/>
        </w:rPr>
        <w:tab/>
        <w:t>Andrei Galușca, Ö</w:t>
      </w:r>
    </w:p>
    <w:p w:rsidR="00475EBC" w:rsidRDefault="00E022B9" w:rsidP="00475EBC">
      <w:pPr>
        <w:spacing w:line="240" w:lineRule="auto"/>
        <w:rPr>
          <w:rFonts w:ascii="Georgia" w:hAnsi="Georgia"/>
          <w:sz w:val="20"/>
        </w:rPr>
      </w:pPr>
      <w:r>
        <w:rPr>
          <w:rFonts w:ascii="Georgia" w:hAnsi="Georgia"/>
          <w:sz w:val="20"/>
        </w:rPr>
        <w:pict>
          <v:rect id="_x0000_i1046" style="width:0;height:1.5pt" o:hralign="center" o:hrstd="t" o:hr="t" fillcolor="#a0a0a0" stroked="f"/>
        </w:pict>
      </w:r>
    </w:p>
    <w:p w:rsidR="00475EBC" w:rsidRPr="00A067DD" w:rsidRDefault="00475EBC" w:rsidP="00475EBC">
      <w:pPr>
        <w:spacing w:line="240" w:lineRule="auto"/>
        <w:rPr>
          <w:rFonts w:ascii="Georgia" w:hAnsi="Georgia"/>
          <w:sz w:val="20"/>
        </w:rPr>
      </w:pPr>
      <w:r w:rsidRPr="00A067DD">
        <w:rPr>
          <w:rFonts w:ascii="Georgia" w:hAnsi="Georgia"/>
          <w:b/>
          <w:sz w:val="20"/>
        </w:rPr>
        <w:t>Întrebarea</w:t>
      </w:r>
      <w:r w:rsidR="00511E2A">
        <w:rPr>
          <w:rFonts w:ascii="Georgia" w:hAnsi="Georgia"/>
          <w:b/>
          <w:sz w:val="20"/>
        </w:rPr>
        <w:t xml:space="preserve"> 19</w:t>
      </w:r>
    </w:p>
    <w:p w:rsidR="00475EBC" w:rsidRPr="00A067DD" w:rsidRDefault="00475EBC" w:rsidP="00475EBC">
      <w:pPr>
        <w:spacing w:line="240" w:lineRule="auto"/>
        <w:rPr>
          <w:rFonts w:ascii="Georgia" w:hAnsi="Georgia"/>
          <w:sz w:val="20"/>
        </w:rPr>
      </w:pPr>
      <w:r w:rsidRPr="00A067DD">
        <w:rPr>
          <w:rFonts w:ascii="Georgia" w:hAnsi="Georgia"/>
          <w:sz w:val="20"/>
        </w:rPr>
        <w:t xml:space="preserve">Ea este eroina negativa principală în așa filme ca: Pure Shit, Panic in </w:t>
      </w:r>
      <w:proofErr w:type="gramStart"/>
      <w:r w:rsidRPr="00A067DD">
        <w:rPr>
          <w:rFonts w:ascii="Georgia" w:hAnsi="Georgia"/>
          <w:sz w:val="20"/>
        </w:rPr>
        <w:t>needle park</w:t>
      </w:r>
      <w:proofErr w:type="gramEnd"/>
      <w:r w:rsidRPr="00A067DD">
        <w:rPr>
          <w:rFonts w:ascii="Georgia" w:hAnsi="Georgia"/>
          <w:sz w:val="20"/>
        </w:rPr>
        <w:t xml:space="preserve">, Trash sau Until Death. În propoziția prededentă am omis 5 litere într-un cuvînt. </w:t>
      </w:r>
      <w:proofErr w:type="gramStart"/>
      <w:r w:rsidRPr="00A067DD">
        <w:rPr>
          <w:rFonts w:ascii="Georgia" w:hAnsi="Georgia"/>
          <w:sz w:val="20"/>
        </w:rPr>
        <w:t>Scrieți cuvîntul inițial.</w:t>
      </w:r>
      <w:proofErr w:type="gramEnd"/>
    </w:p>
    <w:p w:rsidR="00475EBC" w:rsidRPr="00A067DD" w:rsidRDefault="00475EBC" w:rsidP="00475EBC">
      <w:pPr>
        <w:spacing w:line="240" w:lineRule="auto"/>
        <w:rPr>
          <w:rFonts w:ascii="Georgia" w:hAnsi="Georgia"/>
          <w:sz w:val="20"/>
        </w:rPr>
      </w:pPr>
    </w:p>
    <w:p w:rsidR="00475EBC" w:rsidRPr="00A067DD" w:rsidRDefault="00475EBC" w:rsidP="00475EBC">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Heroina</w:t>
      </w:r>
    </w:p>
    <w:p w:rsidR="00475EBC" w:rsidRPr="00A067DD" w:rsidRDefault="00475EBC" w:rsidP="00475EBC">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Jeka Bîbîlici, 10 Lei</w:t>
      </w:r>
    </w:p>
    <w:p w:rsidR="00475EBC" w:rsidRPr="00A067DD" w:rsidRDefault="00E022B9" w:rsidP="00475EBC">
      <w:pPr>
        <w:spacing w:line="240" w:lineRule="auto"/>
        <w:rPr>
          <w:rFonts w:ascii="Georgia" w:hAnsi="Georgia"/>
          <w:sz w:val="20"/>
        </w:rPr>
      </w:pPr>
      <w:r>
        <w:rPr>
          <w:rFonts w:ascii="Georgia" w:hAnsi="Georgia"/>
          <w:sz w:val="20"/>
        </w:rPr>
        <w:pict>
          <v:rect id="_x0000_i1047" style="width:0;height:1.5pt" o:hralign="center" o:hrstd="t" o:hr="t" fillcolor="#a0a0a0" stroked="f"/>
        </w:pict>
      </w:r>
    </w:p>
    <w:p w:rsidR="00475EBC" w:rsidRPr="00A067DD" w:rsidRDefault="00475EBC" w:rsidP="00475EBC">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20</w:t>
      </w:r>
    </w:p>
    <w:p w:rsidR="00475EBC" w:rsidRPr="00A067DD" w:rsidRDefault="00475EBC" w:rsidP="00475EBC">
      <w:pPr>
        <w:spacing w:line="240" w:lineRule="auto"/>
        <w:rPr>
          <w:rFonts w:ascii="Georgia" w:hAnsi="Georgia"/>
          <w:sz w:val="20"/>
        </w:rPr>
      </w:pPr>
      <w:r w:rsidRPr="00A067DD">
        <w:rPr>
          <w:rFonts w:ascii="Georgia" w:eastAsia="Helvetica Neue" w:hAnsi="Georgia" w:cs="Helvetica Neue"/>
          <w:sz w:val="20"/>
        </w:rPr>
        <w:t>A</w:t>
      </w:r>
      <w:r w:rsidRPr="00A067DD">
        <w:rPr>
          <w:rFonts w:ascii="Georgia" w:eastAsia="Helvetica Neue" w:hAnsi="Georgia" w:cs="Helvetica Neue"/>
          <w:i/>
          <w:sz w:val="20"/>
        </w:rPr>
        <w:t xml:space="preserve">tenție, în întrebare a fost înlocuit </w:t>
      </w:r>
      <w:proofErr w:type="gramStart"/>
      <w:r w:rsidRPr="00A067DD">
        <w:rPr>
          <w:rFonts w:ascii="Georgia" w:eastAsia="Helvetica Neue" w:hAnsi="Georgia" w:cs="Helvetica Neue"/>
          <w:i/>
          <w:sz w:val="20"/>
        </w:rPr>
        <w:t>un</w:t>
      </w:r>
      <w:proofErr w:type="gramEnd"/>
      <w:r w:rsidRPr="00A067DD">
        <w:rPr>
          <w:rFonts w:ascii="Georgia" w:eastAsia="Helvetica Neue" w:hAnsi="Georgia" w:cs="Helvetica Neue"/>
          <w:i/>
          <w:sz w:val="20"/>
        </w:rPr>
        <w:t xml:space="preserve"> nume propriu.</w:t>
      </w:r>
    </w:p>
    <w:p w:rsidR="00475EBC" w:rsidRPr="00A067DD" w:rsidRDefault="00475EBC" w:rsidP="00475EBC">
      <w:pPr>
        <w:spacing w:line="240" w:lineRule="auto"/>
        <w:rPr>
          <w:rFonts w:ascii="Georgia" w:hAnsi="Georgia"/>
          <w:sz w:val="20"/>
        </w:rPr>
      </w:pPr>
      <w:r w:rsidRPr="00A067DD">
        <w:rPr>
          <w:rFonts w:ascii="Georgia" w:eastAsia="Helvetica Neue" w:hAnsi="Georgia" w:cs="Helvetica Neue"/>
          <w:sz w:val="20"/>
        </w:rPr>
        <w:t xml:space="preserve">În 1989, în câteva ziare din Essex </w:t>
      </w:r>
      <w:proofErr w:type="gramStart"/>
      <w:r w:rsidRPr="00A067DD">
        <w:rPr>
          <w:rFonts w:ascii="Georgia" w:eastAsia="Helvetica Neue" w:hAnsi="Georgia" w:cs="Helvetica Neue"/>
          <w:sz w:val="20"/>
        </w:rPr>
        <w:t>a</w:t>
      </w:r>
      <w:proofErr w:type="gramEnd"/>
      <w:r w:rsidRPr="00A067DD">
        <w:rPr>
          <w:rFonts w:ascii="Georgia" w:eastAsia="Helvetica Neue" w:hAnsi="Georgia" w:cs="Helvetica Neue"/>
          <w:sz w:val="20"/>
        </w:rPr>
        <w:t xml:space="preserve"> apărut un anunț în care se propunea un asistent personal. Mai târziu la anunț a fost adăugat </w:t>
      </w:r>
      <w:proofErr w:type="gramStart"/>
      <w:r w:rsidRPr="00A067DD">
        <w:rPr>
          <w:rFonts w:ascii="Georgia" w:eastAsia="Helvetica Neue" w:hAnsi="Georgia" w:cs="Helvetica Neue"/>
          <w:sz w:val="20"/>
        </w:rPr>
        <w:t>un</w:t>
      </w:r>
      <w:proofErr w:type="gramEnd"/>
      <w:r w:rsidRPr="00A067DD">
        <w:rPr>
          <w:rFonts w:ascii="Georgia" w:eastAsia="Helvetica Neue" w:hAnsi="Georgia" w:cs="Helvetica Neue"/>
          <w:sz w:val="20"/>
        </w:rPr>
        <w:t xml:space="preserve"> număr de telefon și cititorii care îl apelau puteau să audă o melodie - cineva căruia îi pasă era acolo, gata să le asculte rugăciunile.</w:t>
      </w:r>
    </w:p>
    <w:p w:rsidR="00475EBC" w:rsidRPr="00A067DD" w:rsidRDefault="00475EBC" w:rsidP="00475EBC">
      <w:pPr>
        <w:spacing w:line="240" w:lineRule="auto"/>
        <w:rPr>
          <w:rFonts w:ascii="Georgia" w:hAnsi="Georgia"/>
          <w:sz w:val="20"/>
        </w:rPr>
      </w:pPr>
    </w:p>
    <w:p w:rsidR="00475EBC" w:rsidRPr="00A067DD" w:rsidRDefault="00475EBC" w:rsidP="00475EBC">
      <w:pPr>
        <w:spacing w:line="240" w:lineRule="auto"/>
        <w:rPr>
          <w:rFonts w:ascii="Georgia" w:hAnsi="Georgia"/>
          <w:sz w:val="20"/>
        </w:rPr>
      </w:pPr>
      <w:proofErr w:type="gramStart"/>
      <w:r w:rsidRPr="00A067DD">
        <w:rPr>
          <w:rFonts w:ascii="Georgia" w:eastAsia="Helvetica Neue" w:hAnsi="Georgia" w:cs="Helvetica Neue"/>
          <w:sz w:val="20"/>
        </w:rPr>
        <w:t>Aceasta s-a dovedit a fi o campanie publicitară.</w:t>
      </w:r>
      <w:proofErr w:type="gramEnd"/>
      <w:r w:rsidRPr="00A067DD">
        <w:rPr>
          <w:rFonts w:ascii="Georgia" w:eastAsia="Helvetica Neue" w:hAnsi="Georgia" w:cs="Helvetica Neue"/>
          <w:sz w:val="20"/>
        </w:rPr>
        <w:t xml:space="preserve"> </w:t>
      </w:r>
      <w:proofErr w:type="gramStart"/>
      <w:r w:rsidRPr="00A067DD">
        <w:rPr>
          <w:rFonts w:ascii="Georgia" w:eastAsia="Helvetica Neue" w:hAnsi="Georgia" w:cs="Helvetica Neue"/>
          <w:sz w:val="20"/>
        </w:rPr>
        <w:t>A cui?</w:t>
      </w:r>
      <w:proofErr w:type="gramEnd"/>
    </w:p>
    <w:p w:rsidR="00475EBC" w:rsidRPr="00A067DD" w:rsidRDefault="00475EBC" w:rsidP="00475EBC">
      <w:pPr>
        <w:spacing w:line="240" w:lineRule="auto"/>
        <w:rPr>
          <w:rFonts w:ascii="Georgia" w:hAnsi="Georgia"/>
          <w:sz w:val="20"/>
        </w:rPr>
      </w:pPr>
    </w:p>
    <w:p w:rsidR="00475EBC" w:rsidRPr="00A067DD" w:rsidRDefault="00475EBC" w:rsidP="00475EBC">
      <w:pPr>
        <w:spacing w:line="240" w:lineRule="auto"/>
        <w:rPr>
          <w:rFonts w:ascii="Georgia" w:hAnsi="Georgia"/>
          <w:sz w:val="20"/>
        </w:rPr>
      </w:pPr>
      <w:r w:rsidRPr="00A067DD">
        <w:rPr>
          <w:rFonts w:ascii="Georgia" w:eastAsia="Helvetica Neue" w:hAnsi="Georgia" w:cs="Helvetica Neue"/>
          <w:b/>
          <w:sz w:val="20"/>
        </w:rPr>
        <w:t>Răspuns</w:t>
      </w:r>
      <w:r w:rsidRPr="00A067DD">
        <w:rPr>
          <w:rFonts w:ascii="Georgia" w:eastAsia="Helvetica Neue" w:hAnsi="Georgia" w:cs="Helvetica Neue"/>
          <w:sz w:val="20"/>
        </w:rPr>
        <w:t xml:space="preserve">: </w:t>
      </w:r>
      <w:r w:rsidRPr="00A067DD">
        <w:rPr>
          <w:rFonts w:ascii="Georgia" w:eastAsia="Helvetica Neue" w:hAnsi="Georgia" w:cs="Helvetica Neue"/>
          <w:sz w:val="20"/>
        </w:rPr>
        <w:tab/>
        <w:t>a formației Depeche Mode</w:t>
      </w:r>
    </w:p>
    <w:p w:rsidR="00475EBC" w:rsidRPr="00A067DD" w:rsidRDefault="00475EBC" w:rsidP="00475EBC">
      <w:pPr>
        <w:spacing w:line="240" w:lineRule="auto"/>
        <w:rPr>
          <w:rFonts w:ascii="Georgia" w:hAnsi="Georgia"/>
          <w:sz w:val="20"/>
        </w:rPr>
      </w:pPr>
      <w:r w:rsidRPr="00A067DD">
        <w:rPr>
          <w:rFonts w:ascii="Georgia" w:eastAsia="Helvetica Neue" w:hAnsi="Georgia" w:cs="Helvetica Neue"/>
          <w:b/>
          <w:sz w:val="20"/>
        </w:rPr>
        <w:t>Comentariu</w:t>
      </w:r>
      <w:r w:rsidRPr="00A067DD">
        <w:rPr>
          <w:rFonts w:ascii="Georgia" w:eastAsia="Helvetica Neue" w:hAnsi="Georgia" w:cs="Helvetica Neue"/>
          <w:sz w:val="20"/>
        </w:rPr>
        <w:t xml:space="preserve">: </w:t>
      </w:r>
      <w:r w:rsidRPr="00A067DD">
        <w:rPr>
          <w:rFonts w:ascii="Georgia" w:eastAsia="Helvetica Neue" w:hAnsi="Georgia" w:cs="Helvetica Neue"/>
          <w:sz w:val="20"/>
        </w:rPr>
        <w:tab/>
        <w:t xml:space="preserve">Se făcea publicitate noului lor single - </w:t>
      </w:r>
      <w:r w:rsidRPr="00A067DD">
        <w:rPr>
          <w:rFonts w:ascii="Georgia" w:eastAsia="Helvetica Neue" w:hAnsi="Georgia" w:cs="Helvetica Neue"/>
          <w:i/>
          <w:sz w:val="20"/>
        </w:rPr>
        <w:t>Personal Jesus.</w:t>
      </w:r>
    </w:p>
    <w:p w:rsidR="00475EBC" w:rsidRPr="00A067DD" w:rsidRDefault="00475EBC" w:rsidP="00475EBC">
      <w:pPr>
        <w:spacing w:line="240" w:lineRule="auto"/>
        <w:rPr>
          <w:rFonts w:ascii="Georgia" w:hAnsi="Georgia"/>
          <w:sz w:val="20"/>
        </w:rPr>
      </w:pPr>
      <w:r w:rsidRPr="00A067DD">
        <w:rPr>
          <w:rFonts w:ascii="Georgia" w:eastAsia="Helvetica Neue" w:hAnsi="Georgia" w:cs="Helvetica Neue"/>
          <w:b/>
          <w:sz w:val="20"/>
        </w:rPr>
        <w:t>Sursa</w:t>
      </w:r>
      <w:r w:rsidRPr="00A067DD">
        <w:rPr>
          <w:rFonts w:ascii="Georgia" w:eastAsia="Helvetica Neue" w:hAnsi="Georgia" w:cs="Helvetica Neue"/>
          <w:sz w:val="20"/>
        </w:rPr>
        <w:t xml:space="preserve">: </w:t>
      </w:r>
      <w:r w:rsidRPr="00A067DD">
        <w:rPr>
          <w:rFonts w:ascii="Georgia" w:eastAsia="Helvetica Neue" w:hAnsi="Georgia" w:cs="Helvetica Neue"/>
          <w:sz w:val="20"/>
        </w:rPr>
        <w:tab/>
      </w:r>
      <w:r w:rsidR="00825978">
        <w:rPr>
          <w:rFonts w:ascii="Georgia" w:eastAsia="Helvetica Neue" w:hAnsi="Georgia" w:cs="Helvetica Neue"/>
          <w:sz w:val="20"/>
        </w:rPr>
        <w:tab/>
      </w:r>
      <w:hyperlink r:id="rId31" w:anchor="Background" w:history="1">
        <w:r w:rsidR="00825978" w:rsidRPr="00F816DB">
          <w:rPr>
            <w:rStyle w:val="Hyperlink"/>
            <w:rFonts w:ascii="Georgia" w:eastAsia="Helvetica Neue" w:hAnsi="Georgia" w:cs="Helvetica Neue"/>
            <w:sz w:val="20"/>
          </w:rPr>
          <w:t>http://en.wikipedia.org/wiki/Personal_Jesus#Background</w:t>
        </w:r>
      </w:hyperlink>
      <w:r w:rsidR="00825978">
        <w:rPr>
          <w:rFonts w:ascii="Georgia" w:eastAsia="Helvetica Neue" w:hAnsi="Georgia" w:cs="Helvetica Neue"/>
          <w:sz w:val="20"/>
        </w:rPr>
        <w:t xml:space="preserve"> </w:t>
      </w:r>
    </w:p>
    <w:p w:rsidR="00475EBC" w:rsidRDefault="00475EBC" w:rsidP="00475EBC">
      <w:pPr>
        <w:spacing w:line="240" w:lineRule="auto"/>
        <w:rPr>
          <w:rFonts w:ascii="Georgia" w:eastAsia="Helvetica Neue" w:hAnsi="Georgia" w:cs="Helvetica Neue"/>
          <w:sz w:val="20"/>
        </w:rPr>
      </w:pPr>
      <w:r w:rsidRPr="00A067DD">
        <w:rPr>
          <w:rFonts w:ascii="Georgia" w:eastAsia="Helvetica Neue" w:hAnsi="Georgia" w:cs="Helvetica Neue"/>
          <w:b/>
          <w:sz w:val="20"/>
        </w:rPr>
        <w:t>Autor</w:t>
      </w:r>
      <w:r w:rsidRPr="00A067DD">
        <w:rPr>
          <w:rFonts w:ascii="Georgia" w:eastAsia="Helvetica Neue" w:hAnsi="Georgia" w:cs="Helvetica Neue"/>
          <w:sz w:val="20"/>
        </w:rPr>
        <w:t xml:space="preserve">: </w:t>
      </w:r>
      <w:r w:rsidRPr="00A067DD">
        <w:rPr>
          <w:rFonts w:ascii="Georgia" w:eastAsia="Helvetica Neue" w:hAnsi="Georgia" w:cs="Helvetica Neue"/>
          <w:sz w:val="20"/>
        </w:rPr>
        <w:tab/>
      </w:r>
      <w:r w:rsidRPr="00A067DD">
        <w:rPr>
          <w:rFonts w:ascii="Georgia" w:eastAsia="Helvetica Neue" w:hAnsi="Georgia" w:cs="Helvetica Neue"/>
          <w:sz w:val="20"/>
        </w:rPr>
        <w:tab/>
        <w:t>Ivan Zarea, 10 Lei</w:t>
      </w:r>
    </w:p>
    <w:p w:rsidR="00475EBC" w:rsidRPr="00A067DD" w:rsidRDefault="00E022B9" w:rsidP="00475EBC">
      <w:pPr>
        <w:spacing w:line="240" w:lineRule="auto"/>
        <w:rPr>
          <w:rFonts w:ascii="Georgia" w:hAnsi="Georgia"/>
          <w:sz w:val="20"/>
        </w:rPr>
      </w:pPr>
      <w:r>
        <w:rPr>
          <w:rFonts w:ascii="Georgia" w:hAnsi="Georgia"/>
          <w:sz w:val="20"/>
        </w:rPr>
        <w:pict>
          <v:rect id="_x0000_i1048" style="width:0;height:1.5pt" o:hralign="center" o:hrstd="t" o:hr="t" fillcolor="#a0a0a0" stroked="f"/>
        </w:pict>
      </w:r>
    </w:p>
    <w:p w:rsidR="00475EBC" w:rsidRDefault="00475EBC">
      <w:pPr>
        <w:rPr>
          <w:rFonts w:ascii="Georgia" w:hAnsi="Georgia"/>
          <w:sz w:val="20"/>
        </w:rPr>
      </w:pPr>
      <w:r>
        <w:rPr>
          <w:rFonts w:ascii="Georgia" w:hAnsi="Georgia"/>
          <w:sz w:val="20"/>
        </w:rPr>
        <w:br w:type="page"/>
      </w:r>
    </w:p>
    <w:p w:rsidR="00475EBC" w:rsidRPr="00A067DD" w:rsidRDefault="00475EBC" w:rsidP="00475EBC">
      <w:pPr>
        <w:pStyle w:val="Heading1"/>
      </w:pPr>
      <w:r>
        <w:lastRenderedPageBreak/>
        <w:t>Runda 3</w:t>
      </w:r>
    </w:p>
    <w:p w:rsidR="00825978" w:rsidRPr="00A067DD" w:rsidRDefault="00E022B9" w:rsidP="00825978">
      <w:pPr>
        <w:spacing w:line="240" w:lineRule="auto"/>
        <w:rPr>
          <w:rFonts w:ascii="Georgia" w:hAnsi="Georgia"/>
          <w:sz w:val="20"/>
        </w:rPr>
      </w:pPr>
      <w:r>
        <w:rPr>
          <w:rFonts w:ascii="Georgia" w:hAnsi="Georgia"/>
          <w:sz w:val="20"/>
        </w:rPr>
        <w:pict>
          <v:rect id="_x0000_i1049" style="width:0;height:1.5pt" o:hralign="center" o:hrstd="t" o:hr="t" fillcolor="#a0a0a0" stroked="f"/>
        </w:pict>
      </w:r>
    </w:p>
    <w:p w:rsidR="00825978" w:rsidRPr="00A067DD" w:rsidRDefault="00825978" w:rsidP="00825978">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21</w:t>
      </w:r>
    </w:p>
    <w:p w:rsidR="00825978" w:rsidRPr="00A067DD" w:rsidRDefault="00825978" w:rsidP="00825978">
      <w:pPr>
        <w:spacing w:line="240" w:lineRule="auto"/>
        <w:rPr>
          <w:rFonts w:ascii="Georgia" w:hAnsi="Georgia"/>
          <w:sz w:val="20"/>
        </w:rPr>
      </w:pPr>
      <w:proofErr w:type="gramStart"/>
      <w:r w:rsidRPr="00A067DD">
        <w:rPr>
          <w:rFonts w:ascii="Georgia" w:hAnsi="Georgia"/>
          <w:i/>
          <w:sz w:val="20"/>
        </w:rPr>
        <w:t>În întrebare au fost făcute înlocuiri.</w:t>
      </w:r>
      <w:proofErr w:type="gramEnd"/>
    </w:p>
    <w:p w:rsidR="00825978" w:rsidRPr="00A067DD" w:rsidRDefault="00825978" w:rsidP="00825978">
      <w:pPr>
        <w:spacing w:line="240" w:lineRule="auto"/>
        <w:rPr>
          <w:rFonts w:ascii="Georgia" w:hAnsi="Georgia"/>
          <w:sz w:val="20"/>
        </w:rPr>
      </w:pPr>
      <w:r w:rsidRPr="00A067DD">
        <w:rPr>
          <w:rFonts w:ascii="Georgia" w:hAnsi="Georgia"/>
          <w:sz w:val="20"/>
        </w:rPr>
        <w:t xml:space="preserve">Într-o zi de vară </w:t>
      </w:r>
      <w:proofErr w:type="gramStart"/>
      <w:r w:rsidRPr="00A067DD">
        <w:rPr>
          <w:rFonts w:ascii="Georgia" w:hAnsi="Georgia"/>
          <w:sz w:val="20"/>
        </w:rPr>
        <w:t>un</w:t>
      </w:r>
      <w:proofErr w:type="gramEnd"/>
      <w:r w:rsidRPr="00A067DD">
        <w:rPr>
          <w:rFonts w:ascii="Georgia" w:hAnsi="Georgia"/>
          <w:sz w:val="20"/>
        </w:rPr>
        <w:t xml:space="preserve"> angajat al Mitsubishi Heavy Industries, aflându-se într-o misiune de afaceri, </w:t>
      </w:r>
      <w:r w:rsidRPr="00A067DD">
        <w:rPr>
          <w:rFonts w:ascii="Georgia" w:hAnsi="Georgia"/>
          <w:i/>
          <w:sz w:val="20"/>
        </w:rPr>
        <w:t xml:space="preserve">a mâncat niște popcorn. </w:t>
      </w:r>
      <w:r w:rsidRPr="00A067DD">
        <w:rPr>
          <w:rFonts w:ascii="Georgia" w:hAnsi="Georgia"/>
          <w:sz w:val="20"/>
        </w:rPr>
        <w:t xml:space="preserve">Întors acasă, chiar dacă nu se simțea bine, </w:t>
      </w:r>
      <w:proofErr w:type="gramStart"/>
      <w:r w:rsidRPr="00A067DD">
        <w:rPr>
          <w:rFonts w:ascii="Georgia" w:hAnsi="Georgia"/>
          <w:sz w:val="20"/>
        </w:rPr>
        <w:t>a</w:t>
      </w:r>
      <w:proofErr w:type="gramEnd"/>
      <w:r w:rsidRPr="00A067DD">
        <w:rPr>
          <w:rFonts w:ascii="Georgia" w:hAnsi="Georgia"/>
          <w:sz w:val="20"/>
        </w:rPr>
        <w:t xml:space="preserve"> ieșit peste câteva zile la lucru și iar </w:t>
      </w:r>
      <w:r w:rsidRPr="00A067DD">
        <w:rPr>
          <w:rFonts w:ascii="Georgia" w:hAnsi="Georgia"/>
          <w:i/>
          <w:sz w:val="20"/>
        </w:rPr>
        <w:t xml:space="preserve">a mâncat niște popcorn. </w:t>
      </w:r>
    </w:p>
    <w:p w:rsidR="00825978" w:rsidRPr="00A067DD" w:rsidRDefault="00825978" w:rsidP="00825978">
      <w:pPr>
        <w:spacing w:line="240" w:lineRule="auto"/>
        <w:rPr>
          <w:rFonts w:ascii="Georgia" w:hAnsi="Georgia"/>
          <w:sz w:val="20"/>
        </w:rPr>
      </w:pPr>
      <w:r w:rsidRPr="00A067DD">
        <w:rPr>
          <w:rFonts w:ascii="Georgia" w:hAnsi="Georgia"/>
          <w:sz w:val="20"/>
        </w:rPr>
        <w:t xml:space="preserve">Nu </w:t>
      </w:r>
      <w:proofErr w:type="gramStart"/>
      <w:r w:rsidRPr="00A067DD">
        <w:rPr>
          <w:rFonts w:ascii="Georgia" w:hAnsi="Georgia"/>
          <w:sz w:val="20"/>
        </w:rPr>
        <w:t>vă</w:t>
      </w:r>
      <w:proofErr w:type="gramEnd"/>
      <w:r w:rsidRPr="00A067DD">
        <w:rPr>
          <w:rFonts w:ascii="Georgia" w:hAnsi="Georgia"/>
          <w:sz w:val="20"/>
        </w:rPr>
        <w:t xml:space="preserve"> întrebăm ce am înlocuit prin </w:t>
      </w:r>
      <w:r w:rsidRPr="00A067DD">
        <w:rPr>
          <w:rFonts w:ascii="Georgia" w:hAnsi="Georgia"/>
          <w:i/>
          <w:sz w:val="20"/>
        </w:rPr>
        <w:t>a mînca niște popcorn</w:t>
      </w:r>
      <w:r w:rsidRPr="00A067DD">
        <w:rPr>
          <w:rFonts w:ascii="Georgia" w:hAnsi="Georgia"/>
          <w:sz w:val="20"/>
        </w:rPr>
        <w:t xml:space="preserve">, spuneți-ne denumirile orașelor în care el </w:t>
      </w:r>
      <w:r w:rsidRPr="00A067DD">
        <w:rPr>
          <w:rFonts w:ascii="Georgia" w:hAnsi="Georgia"/>
          <w:i/>
          <w:sz w:val="20"/>
        </w:rPr>
        <w:t>a mîncat popcorn</w:t>
      </w:r>
      <w:r w:rsidRPr="00A067DD">
        <w:rPr>
          <w:rFonts w:ascii="Georgia" w:hAnsi="Georgia"/>
          <w:sz w:val="20"/>
        </w:rPr>
        <w:t>.</w:t>
      </w:r>
    </w:p>
    <w:p w:rsidR="00825978" w:rsidRPr="00A067DD" w:rsidRDefault="00825978" w:rsidP="00825978">
      <w:pPr>
        <w:spacing w:line="240" w:lineRule="auto"/>
        <w:rPr>
          <w:rFonts w:ascii="Georgia" w:hAnsi="Georgia"/>
          <w:sz w:val="20"/>
        </w:rPr>
      </w:pPr>
    </w:p>
    <w:p w:rsidR="00825978" w:rsidRPr="00A067DD" w:rsidRDefault="00825978" w:rsidP="00825978">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Hiroshima și Nagasaki.</w:t>
      </w:r>
    </w:p>
    <w:p w:rsidR="00825978" w:rsidRPr="00A067DD" w:rsidRDefault="00825978" w:rsidP="00825978">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r>
      <w:proofErr w:type="gramStart"/>
      <w:r w:rsidRPr="00A067DD">
        <w:rPr>
          <w:rFonts w:ascii="Georgia" w:hAnsi="Georgia"/>
          <w:i/>
          <w:sz w:val="20"/>
        </w:rPr>
        <w:t>a mânca</w:t>
      </w:r>
      <w:proofErr w:type="gramEnd"/>
      <w:r w:rsidRPr="00A067DD">
        <w:rPr>
          <w:rFonts w:ascii="Georgia" w:hAnsi="Georgia"/>
          <w:i/>
          <w:sz w:val="20"/>
        </w:rPr>
        <w:t xml:space="preserve"> popcorn</w:t>
      </w:r>
      <w:r w:rsidRPr="00A067DD">
        <w:rPr>
          <w:rFonts w:ascii="Georgia" w:hAnsi="Georgia"/>
          <w:sz w:val="20"/>
        </w:rPr>
        <w:t xml:space="preserve"> - a fi victima unei explozii nucleare. Tsutomu Yamaguchi, angajat al Mitsubishi Heavy Industries, </w:t>
      </w:r>
      <w:proofErr w:type="gramStart"/>
      <w:r w:rsidRPr="00A067DD">
        <w:rPr>
          <w:rFonts w:ascii="Georgia" w:hAnsi="Georgia"/>
          <w:sz w:val="20"/>
        </w:rPr>
        <w:t>este</w:t>
      </w:r>
      <w:proofErr w:type="gramEnd"/>
      <w:r w:rsidRPr="00A067DD">
        <w:rPr>
          <w:rFonts w:ascii="Georgia" w:hAnsi="Georgia"/>
          <w:sz w:val="20"/>
        </w:rPr>
        <w:t xml:space="preserve"> unica persoană recunoscută oficial ca supraviețuitor al ambelor explozii nucleare din august 1945 în Japonia.</w:t>
      </w:r>
    </w:p>
    <w:p w:rsidR="00825978" w:rsidRPr="00A067DD" w:rsidRDefault="00825978" w:rsidP="00825978">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32">
        <w:r w:rsidRPr="00A067DD">
          <w:rPr>
            <w:rFonts w:ascii="Georgia" w:hAnsi="Georgia"/>
            <w:color w:val="1155CC"/>
            <w:sz w:val="20"/>
            <w:u w:val="single"/>
          </w:rPr>
          <w:t>http://en.wikipedia.org/wiki/Tsutomu_Yamaguchi</w:t>
        </w:r>
      </w:hyperlink>
    </w:p>
    <w:p w:rsidR="00825978" w:rsidRPr="00A067DD" w:rsidRDefault="00825978" w:rsidP="00825978">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Alexandru Cartaleanu, Ö</w:t>
      </w:r>
    </w:p>
    <w:p w:rsidR="00686A02" w:rsidRPr="00A067DD" w:rsidRDefault="00E022B9" w:rsidP="00A067DD">
      <w:pPr>
        <w:spacing w:line="240" w:lineRule="auto"/>
        <w:rPr>
          <w:rFonts w:ascii="Georgia" w:hAnsi="Georgia"/>
          <w:sz w:val="20"/>
        </w:rPr>
      </w:pPr>
      <w:r>
        <w:rPr>
          <w:rFonts w:ascii="Georgia" w:hAnsi="Georgia"/>
          <w:sz w:val="20"/>
        </w:rPr>
        <w:pict>
          <v:rect id="_x0000_i1050"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825978">
        <w:rPr>
          <w:rFonts w:ascii="Georgia" w:hAnsi="Georgia"/>
          <w:b/>
          <w:sz w:val="20"/>
        </w:rPr>
        <w:t xml:space="preserve"> 22</w:t>
      </w:r>
    </w:p>
    <w:p w:rsidR="00686A02" w:rsidRPr="00A067DD" w:rsidRDefault="00A067DD" w:rsidP="00A067DD">
      <w:pPr>
        <w:spacing w:line="240" w:lineRule="auto"/>
        <w:rPr>
          <w:rFonts w:ascii="Georgia" w:hAnsi="Georgia"/>
          <w:sz w:val="20"/>
        </w:rPr>
      </w:pPr>
      <w:r w:rsidRPr="00A067DD">
        <w:rPr>
          <w:rFonts w:ascii="Georgia" w:hAnsi="Georgia"/>
          <w:sz w:val="20"/>
        </w:rPr>
        <w:t xml:space="preserve">O echipă de cercetători de la Universitatea Uppsala, analizând date din ultimul secol, au ajuns la concluzia că la femei rata de supraviețuire în timpul LOR e de două ori mai mică decât la bărbați. La copii ea e și mai mică, de doar 15% din cazuri. Astfel, </w:t>
      </w:r>
      <w:proofErr w:type="gramStart"/>
      <w:r w:rsidRPr="00A067DD">
        <w:rPr>
          <w:rFonts w:ascii="Georgia" w:hAnsi="Georgia"/>
          <w:sz w:val="20"/>
        </w:rPr>
        <w:t>un</w:t>
      </w:r>
      <w:proofErr w:type="gramEnd"/>
      <w:r w:rsidRPr="00A067DD">
        <w:rPr>
          <w:rFonts w:ascii="Georgia" w:hAnsi="Georgia"/>
          <w:sz w:val="20"/>
        </w:rPr>
        <w:t xml:space="preserve"> principiu binecunoscut e mai degrabă mit decât realitate. Nu </w:t>
      </w:r>
      <w:proofErr w:type="gramStart"/>
      <w:r w:rsidRPr="00A067DD">
        <w:rPr>
          <w:rFonts w:ascii="Georgia" w:hAnsi="Georgia"/>
          <w:sz w:val="20"/>
        </w:rPr>
        <w:t>vă</w:t>
      </w:r>
      <w:proofErr w:type="gramEnd"/>
      <w:r w:rsidRPr="00A067DD">
        <w:rPr>
          <w:rFonts w:ascii="Georgia" w:hAnsi="Georgia"/>
          <w:sz w:val="20"/>
        </w:rPr>
        <w:t xml:space="preserve"> întreb care e principiul, scrieți ce sunt ELE.</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Naufragii</w:t>
      </w:r>
    </w:p>
    <w:p w:rsidR="00686A02" w:rsidRPr="00A067DD" w:rsidRDefault="00A067DD" w:rsidP="00A067DD">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Principiul ”cavaleresc” de a salva mai întâi femeile și copiii a fost caracteristic Titanicului, dar nu și altor naufragii din istorie, femeile și copiii având rate mai joase de supraviețuire decât bărbații.</w:t>
      </w:r>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33">
        <w:r w:rsidRPr="00A067DD">
          <w:rPr>
            <w:rFonts w:ascii="Georgia" w:hAnsi="Georgia"/>
            <w:color w:val="1155CC"/>
            <w:sz w:val="20"/>
            <w:u w:val="single"/>
          </w:rPr>
          <w:t>http://www.newscientist.com/article/dn22119-sinking-the-titanic-women-and-children-first-myth.html</w:t>
        </w:r>
      </w:hyperlink>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686A02" w:rsidRPr="00A067DD" w:rsidRDefault="00E022B9" w:rsidP="00A067DD">
      <w:pPr>
        <w:spacing w:line="240" w:lineRule="auto"/>
        <w:rPr>
          <w:rFonts w:ascii="Georgia" w:hAnsi="Georgia"/>
          <w:sz w:val="20"/>
        </w:rPr>
      </w:pPr>
      <w:r>
        <w:rPr>
          <w:rFonts w:ascii="Georgia" w:hAnsi="Georgia"/>
          <w:sz w:val="20"/>
        </w:rPr>
        <w:pict>
          <v:rect id="_x0000_i1051" style="width:0;height:1.5pt" o:hralign="center" o:hrstd="t" o:hr="t" fillcolor="#a0a0a0" stroked="f"/>
        </w:pict>
      </w:r>
    </w:p>
    <w:p w:rsidR="009A1303" w:rsidRPr="00A067DD" w:rsidRDefault="009A1303" w:rsidP="009A1303">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w:t>
      </w:r>
      <w:r w:rsidR="00825978">
        <w:rPr>
          <w:rFonts w:ascii="Georgia" w:hAnsi="Georgia"/>
          <w:b/>
          <w:sz w:val="20"/>
        </w:rPr>
        <w:t>23</w:t>
      </w:r>
    </w:p>
    <w:p w:rsidR="009A1303" w:rsidRPr="00A067DD" w:rsidRDefault="009A1303" w:rsidP="009A1303">
      <w:pPr>
        <w:spacing w:line="240" w:lineRule="auto"/>
        <w:rPr>
          <w:rFonts w:ascii="Georgia" w:hAnsi="Georgia"/>
          <w:sz w:val="20"/>
        </w:rPr>
      </w:pPr>
      <w:r w:rsidRPr="005A0C42">
        <w:rPr>
          <w:rFonts w:ascii="Georgia" w:hAnsi="Georgia"/>
          <w:sz w:val="20"/>
        </w:rPr>
        <w:t xml:space="preserve">The Cancer Genome Atlas, traducere aproximativă în română - Atlasul Genomului Cancerului, </w:t>
      </w:r>
      <w:proofErr w:type="gramStart"/>
      <w:r w:rsidRPr="005A0C42">
        <w:rPr>
          <w:rFonts w:ascii="Georgia" w:hAnsi="Georgia"/>
          <w:sz w:val="20"/>
        </w:rPr>
        <w:t>este</w:t>
      </w:r>
      <w:proofErr w:type="gramEnd"/>
      <w:r w:rsidRPr="005A0C42">
        <w:rPr>
          <w:rFonts w:ascii="Georgia" w:hAnsi="Georgia"/>
          <w:sz w:val="20"/>
        </w:rPr>
        <w:t xml:space="preserve"> un proiect ce vizează catalogarea mutațiilor genetice asociate cancerului. </w:t>
      </w:r>
      <w:r w:rsidR="00761F98" w:rsidRPr="005A0C42">
        <w:rPr>
          <w:rFonts w:ascii="Georgia" w:hAnsi="Georgia"/>
          <w:sz w:val="20"/>
        </w:rPr>
        <w:t xml:space="preserve">Ideile de bază ale proiectului pot fi formulate utilizînd </w:t>
      </w:r>
      <w:proofErr w:type="gramStart"/>
      <w:r w:rsidR="00761F98" w:rsidRPr="005A0C42">
        <w:rPr>
          <w:rFonts w:ascii="Georgia" w:hAnsi="Georgia"/>
          <w:sz w:val="20"/>
        </w:rPr>
        <w:t>un</w:t>
      </w:r>
      <w:proofErr w:type="gramEnd"/>
      <w:r w:rsidR="00761F98" w:rsidRPr="005A0C42">
        <w:rPr>
          <w:rFonts w:ascii="Georgia" w:hAnsi="Georgia"/>
          <w:sz w:val="20"/>
        </w:rPr>
        <w:t xml:space="preserve"> principiu folosit și </w:t>
      </w:r>
      <w:r w:rsidR="005A0C42" w:rsidRPr="005A0C42">
        <w:rPr>
          <w:rFonts w:ascii="Georgia" w:hAnsi="Georgia"/>
          <w:sz w:val="20"/>
        </w:rPr>
        <w:t>la intitularea</w:t>
      </w:r>
      <w:r w:rsidRPr="005A0C42">
        <w:rPr>
          <w:rFonts w:ascii="Georgia" w:hAnsi="Georgia"/>
          <w:sz w:val="20"/>
        </w:rPr>
        <w:t xml:space="preserve"> </w:t>
      </w:r>
      <w:r w:rsidR="005A0C42" w:rsidRPr="005A0C42">
        <w:rPr>
          <w:rFonts w:ascii="Georgia" w:hAnsi="Georgia"/>
          <w:sz w:val="20"/>
        </w:rPr>
        <w:t>unui film</w:t>
      </w:r>
      <w:r w:rsidRPr="005A0C42">
        <w:rPr>
          <w:rFonts w:ascii="Georgia" w:hAnsi="Georgia"/>
          <w:sz w:val="20"/>
        </w:rPr>
        <w:t xml:space="preserve"> apărut în 1997</w:t>
      </w:r>
      <w:r w:rsidR="005A0C42" w:rsidRPr="005A0C42">
        <w:rPr>
          <w:rFonts w:ascii="Georgia" w:hAnsi="Georgia"/>
          <w:sz w:val="20"/>
        </w:rPr>
        <w:t xml:space="preserve">. </w:t>
      </w:r>
      <w:proofErr w:type="gramStart"/>
      <w:r w:rsidR="005A0C42" w:rsidRPr="005A0C42">
        <w:rPr>
          <w:rFonts w:ascii="Georgia" w:hAnsi="Georgia"/>
          <w:sz w:val="20"/>
        </w:rPr>
        <w:t>Numiți filmul.</w:t>
      </w:r>
      <w:proofErr w:type="gramEnd"/>
      <w:r w:rsidRPr="005A0C42">
        <w:rPr>
          <w:rFonts w:ascii="Georgia" w:hAnsi="Georgia"/>
          <w:sz w:val="20"/>
        </w:rPr>
        <w:t xml:space="preserve"> </w:t>
      </w:r>
    </w:p>
    <w:p w:rsidR="009A1303" w:rsidRPr="00A067DD" w:rsidRDefault="009A1303" w:rsidP="009A1303">
      <w:pPr>
        <w:spacing w:line="240" w:lineRule="auto"/>
        <w:rPr>
          <w:rFonts w:ascii="Georgia" w:hAnsi="Georgia"/>
          <w:sz w:val="20"/>
        </w:rPr>
      </w:pPr>
    </w:p>
    <w:p w:rsidR="009A1303" w:rsidRPr="00A067DD" w:rsidRDefault="009A1303" w:rsidP="009A1303">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Gattaca</w:t>
      </w:r>
    </w:p>
    <w:p w:rsidR="009A1303" w:rsidRPr="00A067DD" w:rsidRDefault="009A1303" w:rsidP="009A1303">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Proiectul este cunoscut mai ales prin denumirea abreviată a sa, TCGA, în care se folosesc simbolurile pentru cele patru nucleotide ale ADNului (T - timină, C - citozină, G - guanină, A - adenină), făcându-se referință la secvențierea genomului uman. </w:t>
      </w:r>
      <w:proofErr w:type="gramStart"/>
      <w:r w:rsidRPr="00A067DD">
        <w:rPr>
          <w:rFonts w:ascii="Georgia" w:hAnsi="Georgia"/>
          <w:sz w:val="20"/>
        </w:rPr>
        <w:t>Un</w:t>
      </w:r>
      <w:proofErr w:type="gramEnd"/>
      <w:r w:rsidRPr="00A067DD">
        <w:rPr>
          <w:rFonts w:ascii="Georgia" w:hAnsi="Georgia"/>
          <w:sz w:val="20"/>
        </w:rPr>
        <w:t xml:space="preserve"> principiu similar se întâlnește în denumirea filmului Gattaca.</w:t>
      </w:r>
    </w:p>
    <w:p w:rsidR="009A1303" w:rsidRPr="00A067DD" w:rsidRDefault="009A1303" w:rsidP="009A1303">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34">
        <w:r w:rsidRPr="00A067DD">
          <w:rPr>
            <w:rFonts w:ascii="Georgia" w:hAnsi="Georgia"/>
            <w:color w:val="1155CC"/>
            <w:sz w:val="20"/>
            <w:u w:val="single"/>
          </w:rPr>
          <w:t>http://en.wikipedia.org/wiki/The_Cancer_Genome_Atlas</w:t>
        </w:r>
      </w:hyperlink>
    </w:p>
    <w:p w:rsidR="009A1303" w:rsidRPr="00A067DD" w:rsidRDefault="009A1303" w:rsidP="009A1303">
      <w:pPr>
        <w:spacing w:line="240" w:lineRule="auto"/>
        <w:rPr>
          <w:rFonts w:ascii="Georgia" w:hAnsi="Georgia"/>
          <w:sz w:val="20"/>
        </w:rPr>
      </w:pPr>
      <w:r w:rsidRPr="00A067DD">
        <w:rPr>
          <w:rFonts w:ascii="Georgia" w:hAnsi="Georgia"/>
          <w:sz w:val="20"/>
        </w:rPr>
        <w:tab/>
      </w:r>
      <w:r w:rsidRPr="00A067DD">
        <w:rPr>
          <w:rFonts w:ascii="Georgia" w:hAnsi="Georgia"/>
          <w:sz w:val="20"/>
        </w:rPr>
        <w:tab/>
      </w:r>
      <w:hyperlink r:id="rId35">
        <w:r w:rsidRPr="00A067DD">
          <w:rPr>
            <w:rFonts w:ascii="Georgia" w:hAnsi="Georgia"/>
            <w:color w:val="1155CC"/>
            <w:sz w:val="20"/>
            <w:u w:val="single"/>
          </w:rPr>
          <w:t>http://en.wikipedia.org/wiki/Gattaca</w:t>
        </w:r>
      </w:hyperlink>
      <w:r w:rsidRPr="00A067DD">
        <w:rPr>
          <w:rFonts w:ascii="Georgia" w:hAnsi="Georgia"/>
          <w:sz w:val="20"/>
        </w:rPr>
        <w:t xml:space="preserve"> </w:t>
      </w:r>
    </w:p>
    <w:p w:rsidR="009A1303" w:rsidRPr="00A067DD" w:rsidRDefault="009A1303" w:rsidP="009A1303">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686A02" w:rsidRPr="00A067DD" w:rsidRDefault="00E022B9" w:rsidP="00A067DD">
      <w:pPr>
        <w:spacing w:line="240" w:lineRule="auto"/>
        <w:rPr>
          <w:rFonts w:ascii="Georgia" w:hAnsi="Georgia"/>
          <w:sz w:val="20"/>
        </w:rPr>
      </w:pPr>
      <w:r>
        <w:rPr>
          <w:rFonts w:ascii="Georgia" w:hAnsi="Georgia"/>
          <w:sz w:val="20"/>
        </w:rPr>
        <w:pict>
          <v:rect id="_x0000_i1052"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825978">
        <w:rPr>
          <w:rFonts w:ascii="Georgia" w:hAnsi="Georgia"/>
          <w:b/>
          <w:sz w:val="20"/>
        </w:rPr>
        <w:t xml:space="preserve"> 24</w:t>
      </w:r>
    </w:p>
    <w:p w:rsidR="00686A02" w:rsidRPr="00A067DD" w:rsidRDefault="00A067DD" w:rsidP="00A067DD">
      <w:pPr>
        <w:spacing w:line="240" w:lineRule="auto"/>
        <w:rPr>
          <w:rFonts w:ascii="Georgia" w:hAnsi="Georgia"/>
          <w:sz w:val="20"/>
        </w:rPr>
      </w:pPr>
      <w:r w:rsidRPr="00A067DD">
        <w:rPr>
          <w:rFonts w:ascii="Georgia" w:hAnsi="Georgia"/>
          <w:sz w:val="20"/>
        </w:rPr>
        <w:t xml:space="preserve">Conform părerii lui Paul Schrader, prima dintre regulile unui film noir bun </w:t>
      </w:r>
      <w:proofErr w:type="gramStart"/>
      <w:r w:rsidRPr="00A067DD">
        <w:rPr>
          <w:rFonts w:ascii="Georgia" w:hAnsi="Georgia"/>
          <w:sz w:val="20"/>
        </w:rPr>
        <w:t>este</w:t>
      </w:r>
      <w:proofErr w:type="gramEnd"/>
      <w:r w:rsidRPr="00A067DD">
        <w:rPr>
          <w:rFonts w:ascii="Georgia" w:hAnsi="Georgia"/>
          <w:sz w:val="20"/>
        </w:rPr>
        <w:t xml:space="preserve"> ca protagoniștii principali să fie o văduvă și un mire. Care </w:t>
      </w:r>
      <w:proofErr w:type="gramStart"/>
      <w:r w:rsidRPr="00A067DD">
        <w:rPr>
          <w:rFonts w:ascii="Georgia" w:hAnsi="Georgia"/>
          <w:sz w:val="20"/>
        </w:rPr>
        <w:t>3 cuvinte au fost substituite cu văduvă și care 3 cuvinte cu mire, dacă ele formează o opoziție</w:t>
      </w:r>
      <w:proofErr w:type="gramEnd"/>
      <w:r w:rsidRPr="00A067DD">
        <w:rPr>
          <w:rFonts w:ascii="Georgia" w:hAnsi="Georgia"/>
          <w:sz w:val="20"/>
        </w:rPr>
        <w:t>?</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femeie cu trecut</w:t>
      </w:r>
      <w:proofErr w:type="gramStart"/>
      <w:r w:rsidR="00825978">
        <w:rPr>
          <w:rFonts w:ascii="Georgia" w:hAnsi="Georgia"/>
          <w:sz w:val="20"/>
        </w:rPr>
        <w:t xml:space="preserve">,  </w:t>
      </w:r>
      <w:r w:rsidRPr="00A067DD">
        <w:rPr>
          <w:rFonts w:ascii="Georgia" w:hAnsi="Georgia"/>
          <w:sz w:val="20"/>
        </w:rPr>
        <w:t>bărbat</w:t>
      </w:r>
      <w:proofErr w:type="gramEnd"/>
      <w:r w:rsidRPr="00A067DD">
        <w:rPr>
          <w:rFonts w:ascii="Georgia" w:hAnsi="Georgia"/>
          <w:sz w:val="20"/>
        </w:rPr>
        <w:t xml:space="preserve"> fără viitor</w:t>
      </w:r>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36">
        <w:r w:rsidRPr="00A067DD">
          <w:rPr>
            <w:rFonts w:ascii="Georgia" w:hAnsi="Georgia"/>
            <w:i/>
            <w:color w:val="047AC6"/>
            <w:sz w:val="20"/>
            <w:u w:val="single"/>
          </w:rPr>
          <w:t>http://www.openculture.com/2014/06/the-5-rules-of-film-noir.html</w:t>
        </w:r>
      </w:hyperlink>
      <w:r w:rsidRPr="00A067DD">
        <w:rPr>
          <w:rFonts w:ascii="Georgia" w:hAnsi="Georgia"/>
          <w:i/>
          <w:sz w:val="20"/>
        </w:rPr>
        <w:t xml:space="preserve"> </w:t>
      </w:r>
    </w:p>
    <w:p w:rsidR="00686A02" w:rsidRPr="00A067DD" w:rsidRDefault="00A067DD" w:rsidP="00A067DD">
      <w:pPr>
        <w:spacing w:line="240" w:lineRule="auto"/>
        <w:rPr>
          <w:rFonts w:ascii="Georgia" w:hAnsi="Georgia"/>
          <w:sz w:val="20"/>
        </w:rPr>
      </w:pPr>
      <w:r w:rsidRPr="00A067DD">
        <w:rPr>
          <w:rFonts w:ascii="Georgia" w:hAnsi="Georgia"/>
          <w:b/>
          <w:sz w:val="20"/>
        </w:rPr>
        <w:t xml:space="preserve">Autor: </w:t>
      </w:r>
      <w:r w:rsidRPr="00A067DD">
        <w:rPr>
          <w:rFonts w:ascii="Georgia" w:hAnsi="Georgia"/>
          <w:b/>
          <w:sz w:val="20"/>
        </w:rPr>
        <w:tab/>
      </w:r>
      <w:r w:rsidRPr="00A067DD">
        <w:rPr>
          <w:rFonts w:ascii="Georgia" w:hAnsi="Georgia"/>
          <w:sz w:val="20"/>
        </w:rPr>
        <w:t>Jeka Bîbîlici, 10 Lei</w:t>
      </w:r>
    </w:p>
    <w:p w:rsidR="00825978" w:rsidRDefault="00E022B9" w:rsidP="00825978">
      <w:pPr>
        <w:spacing w:line="240" w:lineRule="auto"/>
        <w:rPr>
          <w:rFonts w:ascii="Georgia" w:hAnsi="Georgia"/>
          <w:b/>
          <w:sz w:val="20"/>
        </w:rPr>
      </w:pPr>
      <w:r>
        <w:rPr>
          <w:rFonts w:ascii="Georgia" w:hAnsi="Georgia"/>
          <w:sz w:val="20"/>
        </w:rPr>
        <w:pict>
          <v:rect id="_x0000_i1053" style="width:0;height:1.5pt" o:hralign="center" o:hrstd="t" o:hr="t" fillcolor="#a0a0a0" stroked="f"/>
        </w:pict>
      </w:r>
    </w:p>
    <w:p w:rsidR="00825978" w:rsidRPr="00A067DD" w:rsidRDefault="00825978" w:rsidP="00825978">
      <w:pPr>
        <w:spacing w:line="240" w:lineRule="auto"/>
        <w:rPr>
          <w:rFonts w:ascii="Georgia" w:hAnsi="Georgia"/>
          <w:sz w:val="20"/>
        </w:rPr>
      </w:pPr>
      <w:r w:rsidRPr="00A067DD">
        <w:rPr>
          <w:rFonts w:ascii="Georgia" w:hAnsi="Georgia"/>
          <w:b/>
          <w:sz w:val="20"/>
        </w:rPr>
        <w:t>Întrebarea</w:t>
      </w:r>
      <w:r w:rsidRPr="00A067DD">
        <w:rPr>
          <w:rFonts w:ascii="Georgia" w:hAnsi="Georgia"/>
          <w:sz w:val="20"/>
        </w:rPr>
        <w:t xml:space="preserve"> </w:t>
      </w:r>
      <w:r w:rsidRPr="00A067DD">
        <w:rPr>
          <w:rFonts w:ascii="Georgia" w:hAnsi="Georgia"/>
          <w:b/>
          <w:sz w:val="20"/>
        </w:rPr>
        <w:t>25</w:t>
      </w:r>
    </w:p>
    <w:p w:rsidR="00825978" w:rsidRPr="00A067DD" w:rsidRDefault="00825978" w:rsidP="00825978">
      <w:pPr>
        <w:spacing w:line="240" w:lineRule="auto"/>
        <w:rPr>
          <w:rFonts w:ascii="Georgia" w:hAnsi="Georgia"/>
          <w:sz w:val="20"/>
        </w:rPr>
      </w:pPr>
      <w:proofErr w:type="gramStart"/>
      <w:r w:rsidRPr="00A067DD">
        <w:rPr>
          <w:rFonts w:ascii="Georgia" w:hAnsi="Georgia"/>
          <w:sz w:val="20"/>
        </w:rPr>
        <w:t>Voi ascultați Taylor Swift?</w:t>
      </w:r>
      <w:proofErr w:type="gramEnd"/>
      <w:r w:rsidRPr="00A067DD">
        <w:rPr>
          <w:rFonts w:ascii="Georgia" w:hAnsi="Georgia"/>
          <w:sz w:val="20"/>
        </w:rPr>
        <w:t xml:space="preserve"> Nici eu, dar văd uneori articole despre ea în news feed pe Facebook. Iată o recenzie de Don deLilo la o apariție recentă pe iTunes a unei lucrări de 8 secunde:</w:t>
      </w:r>
    </w:p>
    <w:p w:rsidR="00825978" w:rsidRPr="00A067DD" w:rsidRDefault="00825978" w:rsidP="00825978">
      <w:pPr>
        <w:spacing w:line="240" w:lineRule="auto"/>
        <w:rPr>
          <w:rFonts w:ascii="Georgia" w:hAnsi="Georgia"/>
          <w:sz w:val="20"/>
        </w:rPr>
      </w:pPr>
    </w:p>
    <w:p w:rsidR="00825978" w:rsidRPr="00A067DD" w:rsidRDefault="00825978" w:rsidP="00825978">
      <w:pPr>
        <w:spacing w:line="240" w:lineRule="auto"/>
        <w:rPr>
          <w:rFonts w:ascii="Georgia" w:hAnsi="Georgia"/>
          <w:sz w:val="20"/>
        </w:rPr>
      </w:pPr>
      <w:proofErr w:type="gramStart"/>
      <w:r w:rsidRPr="00A067DD">
        <w:rPr>
          <w:rFonts w:ascii="Georgia" w:hAnsi="Georgia"/>
          <w:i/>
          <w:sz w:val="20"/>
        </w:rPr>
        <w:t>”Cântecul nr.</w:t>
      </w:r>
      <w:proofErr w:type="gramEnd"/>
      <w:r w:rsidRPr="00A067DD">
        <w:rPr>
          <w:rFonts w:ascii="Georgia" w:hAnsi="Georgia"/>
          <w:i/>
          <w:sz w:val="20"/>
        </w:rPr>
        <w:t xml:space="preserve"> </w:t>
      </w:r>
      <w:proofErr w:type="gramStart"/>
      <w:r w:rsidRPr="00A067DD">
        <w:rPr>
          <w:rFonts w:ascii="Georgia" w:hAnsi="Georgia"/>
          <w:i/>
          <w:sz w:val="20"/>
        </w:rPr>
        <w:t xml:space="preserve">3”, ultima lansare a lui Taylor Swift explorează acul căzut, unind trecut și prezent - acum și atunci - cu înțepăturile bruște ale propriei existențe. </w:t>
      </w:r>
      <w:r>
        <w:rPr>
          <w:rFonts w:ascii="Georgia" w:hAnsi="Georgia"/>
          <w:sz w:val="20"/>
        </w:rPr>
        <w:t>[două cuvinte omise</w:t>
      </w:r>
      <w:r w:rsidRPr="00A067DD">
        <w:rPr>
          <w:rFonts w:ascii="Georgia" w:hAnsi="Georgia"/>
          <w:sz w:val="20"/>
        </w:rPr>
        <w:t>].</w:t>
      </w:r>
      <w:proofErr w:type="gramEnd"/>
      <w:r w:rsidRPr="00A067DD">
        <w:rPr>
          <w:rFonts w:ascii="Georgia" w:hAnsi="Georgia"/>
          <w:i/>
          <w:sz w:val="20"/>
        </w:rPr>
        <w:t xml:space="preserve"> O gaură neagră.</w:t>
      </w:r>
    </w:p>
    <w:p w:rsidR="00825978" w:rsidRPr="00A067DD" w:rsidRDefault="00825978" w:rsidP="00825978">
      <w:pPr>
        <w:spacing w:line="240" w:lineRule="auto"/>
        <w:rPr>
          <w:rFonts w:ascii="Georgia" w:hAnsi="Georgia"/>
          <w:sz w:val="20"/>
        </w:rPr>
      </w:pPr>
    </w:p>
    <w:p w:rsidR="00825978" w:rsidRPr="00A067DD" w:rsidRDefault="00825978" w:rsidP="00825978">
      <w:pPr>
        <w:spacing w:line="240" w:lineRule="auto"/>
        <w:rPr>
          <w:rFonts w:ascii="Georgia" w:hAnsi="Georgia"/>
          <w:sz w:val="20"/>
        </w:rPr>
      </w:pPr>
      <w:r w:rsidRPr="00A067DD">
        <w:rPr>
          <w:rFonts w:ascii="Georgia" w:hAnsi="Georgia"/>
          <w:sz w:val="20"/>
        </w:rPr>
        <w:t xml:space="preserve">Scrieți, peste </w:t>
      </w:r>
      <w:proofErr w:type="gramStart"/>
      <w:r w:rsidRPr="00A067DD">
        <w:rPr>
          <w:rFonts w:ascii="Georgia" w:hAnsi="Georgia"/>
          <w:sz w:val="20"/>
        </w:rPr>
        <w:t>un</w:t>
      </w:r>
      <w:proofErr w:type="gramEnd"/>
      <w:r w:rsidRPr="00A067DD">
        <w:rPr>
          <w:rFonts w:ascii="Georgia" w:hAnsi="Georgia"/>
          <w:sz w:val="20"/>
        </w:rPr>
        <w:t xml:space="preserve"> minut, cele două cuvinte omise.</w:t>
      </w:r>
    </w:p>
    <w:p w:rsidR="00825978" w:rsidRPr="00A067DD" w:rsidRDefault="00825978" w:rsidP="00825978">
      <w:pPr>
        <w:spacing w:line="240" w:lineRule="auto"/>
        <w:rPr>
          <w:rFonts w:ascii="Georgia" w:hAnsi="Georgia"/>
          <w:sz w:val="20"/>
        </w:rPr>
      </w:pPr>
    </w:p>
    <w:p w:rsidR="00825978" w:rsidRPr="00A067DD" w:rsidRDefault="00825978" w:rsidP="00825978">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Zgomot alb</w:t>
      </w:r>
    </w:p>
    <w:p w:rsidR="00825978" w:rsidRPr="00A067DD" w:rsidRDefault="00825978" w:rsidP="00825978">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Pe iTunes au fost publicate </w:t>
      </w:r>
      <w:proofErr w:type="gramStart"/>
      <w:r w:rsidRPr="00A067DD">
        <w:rPr>
          <w:rFonts w:ascii="Georgia" w:hAnsi="Georgia"/>
          <w:sz w:val="20"/>
        </w:rPr>
        <w:t>8 secunde de zgomot alb, intitulate Track 3 de Taylor Swift</w:t>
      </w:r>
      <w:proofErr w:type="gramEnd"/>
      <w:r w:rsidRPr="00A067DD">
        <w:rPr>
          <w:rFonts w:ascii="Georgia" w:hAnsi="Georgia"/>
          <w:sz w:val="20"/>
        </w:rPr>
        <w:t>.</w:t>
      </w:r>
    </w:p>
    <w:p w:rsidR="00825978" w:rsidRPr="00A067DD" w:rsidRDefault="00825978" w:rsidP="00825978">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37">
        <w:r w:rsidRPr="00A067DD">
          <w:rPr>
            <w:rFonts w:ascii="Georgia" w:hAnsi="Georgia"/>
            <w:color w:val="1155CC"/>
            <w:sz w:val="20"/>
            <w:u w:val="single"/>
          </w:rPr>
          <w:t>http://www.theatlantic.com/entertainment/archive/2014/10/the-author-of-white-noise-reviews-taylor-swifts-white-noise/381771/</w:t>
        </w:r>
      </w:hyperlink>
    </w:p>
    <w:p w:rsidR="00825978" w:rsidRPr="00A067DD" w:rsidRDefault="00825978" w:rsidP="00825978">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825978" w:rsidRDefault="00E022B9" w:rsidP="00A067DD">
      <w:pPr>
        <w:spacing w:line="240" w:lineRule="auto"/>
        <w:rPr>
          <w:rFonts w:ascii="Georgia" w:hAnsi="Georgia"/>
          <w:b/>
          <w:sz w:val="20"/>
        </w:rPr>
      </w:pPr>
      <w:r>
        <w:rPr>
          <w:rFonts w:ascii="Georgia" w:hAnsi="Georgia"/>
          <w:sz w:val="20"/>
        </w:rPr>
        <w:pict>
          <v:rect id="_x0000_i1054"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lastRenderedPageBreak/>
        <w:t>Întrebarea</w:t>
      </w:r>
      <w:r w:rsidR="00825978">
        <w:rPr>
          <w:rFonts w:ascii="Georgia" w:hAnsi="Georgia"/>
          <w:b/>
          <w:sz w:val="20"/>
        </w:rPr>
        <w:t xml:space="preserve"> 26</w:t>
      </w:r>
    </w:p>
    <w:p w:rsidR="00686A02" w:rsidRPr="00A067DD" w:rsidRDefault="00A067DD" w:rsidP="00A067DD">
      <w:pPr>
        <w:spacing w:line="240" w:lineRule="auto"/>
        <w:rPr>
          <w:rFonts w:ascii="Georgia" w:hAnsi="Georgia"/>
          <w:sz w:val="20"/>
        </w:rPr>
      </w:pPr>
      <w:r w:rsidRPr="00A067DD">
        <w:rPr>
          <w:rFonts w:ascii="Georgia" w:hAnsi="Georgia"/>
          <w:sz w:val="20"/>
        </w:rPr>
        <w:t xml:space="preserve">Într-un ghid despre înțelegerea LOR o secțiune </w:t>
      </w:r>
      <w:proofErr w:type="gramStart"/>
      <w:r w:rsidRPr="00A067DD">
        <w:rPr>
          <w:rFonts w:ascii="Georgia" w:hAnsi="Georgia"/>
          <w:sz w:val="20"/>
        </w:rPr>
        <w:t>este</w:t>
      </w:r>
      <w:proofErr w:type="gramEnd"/>
      <w:r w:rsidRPr="00A067DD">
        <w:rPr>
          <w:rFonts w:ascii="Georgia" w:hAnsi="Georgia"/>
          <w:sz w:val="20"/>
        </w:rPr>
        <w:t xml:space="preserve"> dedicată unui fenomen numit </w:t>
      </w:r>
      <w:r w:rsidRPr="00A067DD">
        <w:rPr>
          <w:rFonts w:ascii="Georgia" w:hAnsi="Georgia"/>
          <w:i/>
          <w:sz w:val="20"/>
        </w:rPr>
        <w:t xml:space="preserve">age ingrat [aj ăngrá]. </w:t>
      </w:r>
      <w:r w:rsidRPr="00A067DD">
        <w:rPr>
          <w:rFonts w:ascii="Georgia" w:hAnsi="Georgia"/>
          <w:sz w:val="20"/>
        </w:rPr>
        <w:t xml:space="preserve"> Cauzele fenomenului sunt puțin înțelese, iar manifestarea lui variază de la caz la caz, dar constă, în linii generale, în apariția unei faze dificile, similare adolescenței, în care ELE are </w:t>
      </w:r>
      <w:proofErr w:type="gramStart"/>
      <w:r w:rsidRPr="00A067DD">
        <w:rPr>
          <w:rFonts w:ascii="Georgia" w:hAnsi="Georgia"/>
          <w:sz w:val="20"/>
        </w:rPr>
        <w:t>un</w:t>
      </w:r>
      <w:proofErr w:type="gramEnd"/>
      <w:r w:rsidRPr="00A067DD">
        <w:rPr>
          <w:rFonts w:ascii="Georgia" w:hAnsi="Georgia"/>
          <w:sz w:val="20"/>
        </w:rPr>
        <w:t xml:space="preserve"> comportament particular. Vă rog </w:t>
      </w:r>
      <w:proofErr w:type="gramStart"/>
      <w:r w:rsidRPr="00A067DD">
        <w:rPr>
          <w:rFonts w:ascii="Georgia" w:hAnsi="Georgia"/>
          <w:sz w:val="20"/>
        </w:rPr>
        <w:t>să</w:t>
      </w:r>
      <w:proofErr w:type="gramEnd"/>
      <w:r w:rsidRPr="00A067DD">
        <w:rPr>
          <w:rFonts w:ascii="Georgia" w:hAnsi="Georgia"/>
          <w:sz w:val="20"/>
        </w:rPr>
        <w:t xml:space="preserve"> ne spuneți, peste un minut, cine sau ce trece prin </w:t>
      </w:r>
      <w:r w:rsidRPr="00A067DD">
        <w:rPr>
          <w:rFonts w:ascii="Georgia" w:hAnsi="Georgia"/>
          <w:i/>
          <w:sz w:val="20"/>
        </w:rPr>
        <w:t>age ingrat.</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b/>
          <w:sz w:val="20"/>
        </w:rPr>
        <w:tab/>
      </w:r>
      <w:r w:rsidRPr="00A067DD">
        <w:rPr>
          <w:rFonts w:ascii="Georgia" w:hAnsi="Georgia"/>
          <w:sz w:val="20"/>
        </w:rPr>
        <w:t>vinurile</w:t>
      </w:r>
    </w:p>
    <w:p w:rsidR="00686A02" w:rsidRPr="00A067DD" w:rsidRDefault="00A067DD" w:rsidP="00A067DD">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În procesul de maturare a vinurilor, ele pot trece printr-o fază proastă, în care calitățile lor gustative și olfactive sunt deteriorate.</w:t>
      </w:r>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38" w:anchor="Dumb_phase">
        <w:r w:rsidRPr="00A067DD">
          <w:rPr>
            <w:rFonts w:ascii="Georgia" w:hAnsi="Georgia"/>
            <w:color w:val="1155CC"/>
            <w:sz w:val="20"/>
            <w:u w:val="single"/>
          </w:rPr>
          <w:t>http://en.wikipedia.org/wiki/Aging_of_wine#Dumb_phase</w:t>
        </w:r>
      </w:hyperlink>
      <w:r w:rsidRPr="00A067DD">
        <w:rPr>
          <w:rFonts w:ascii="Georgia" w:hAnsi="Georgia"/>
          <w:sz w:val="20"/>
        </w:rPr>
        <w:t xml:space="preserve"> (același paragraf </w:t>
      </w:r>
      <w:proofErr w:type="gramStart"/>
      <w:r w:rsidRPr="00A067DD">
        <w:rPr>
          <w:rFonts w:ascii="Georgia" w:hAnsi="Georgia"/>
          <w:sz w:val="20"/>
        </w:rPr>
        <w:t>este</w:t>
      </w:r>
      <w:proofErr w:type="gramEnd"/>
      <w:r w:rsidRPr="00A067DD">
        <w:rPr>
          <w:rFonts w:ascii="Georgia" w:hAnsi="Georgia"/>
          <w:sz w:val="20"/>
        </w:rPr>
        <w:t xml:space="preserve"> preluat în ghidul Understanding wine)</w:t>
      </w:r>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9A747F" w:rsidRPr="00A067DD" w:rsidRDefault="00E022B9" w:rsidP="009A747F">
      <w:pPr>
        <w:spacing w:line="240" w:lineRule="auto"/>
        <w:rPr>
          <w:rFonts w:ascii="Georgia" w:hAnsi="Georgia"/>
          <w:sz w:val="20"/>
        </w:rPr>
      </w:pPr>
      <w:r>
        <w:rPr>
          <w:rFonts w:ascii="Georgia" w:hAnsi="Georgia"/>
          <w:sz w:val="20"/>
        </w:rPr>
        <w:pict>
          <v:rect id="_x0000_i1055" style="width:0;height:1.5pt" o:hralign="center" o:hrstd="t" o:hr="t" fillcolor="#a0a0a0" stroked="f"/>
        </w:pict>
      </w:r>
    </w:p>
    <w:p w:rsidR="009A747F" w:rsidRPr="00A067DD" w:rsidRDefault="009A747F" w:rsidP="009A747F">
      <w:pPr>
        <w:spacing w:line="240" w:lineRule="auto"/>
        <w:rPr>
          <w:rFonts w:ascii="Georgia" w:hAnsi="Georgia"/>
          <w:sz w:val="20"/>
        </w:rPr>
      </w:pPr>
      <w:r w:rsidRPr="00A067DD">
        <w:rPr>
          <w:rFonts w:ascii="Georgia" w:hAnsi="Georgia"/>
          <w:b/>
          <w:sz w:val="20"/>
        </w:rPr>
        <w:t>Întrebarea</w:t>
      </w:r>
      <w:r w:rsidRPr="00A067DD">
        <w:rPr>
          <w:rFonts w:ascii="Georgia" w:hAnsi="Georgia"/>
          <w:sz w:val="20"/>
        </w:rPr>
        <w:t xml:space="preserve"> </w:t>
      </w:r>
      <w:r w:rsidR="00825978" w:rsidRPr="00825978">
        <w:rPr>
          <w:rFonts w:ascii="Georgia" w:hAnsi="Georgia"/>
          <w:b/>
          <w:sz w:val="20"/>
        </w:rPr>
        <w:t>27</w:t>
      </w:r>
    </w:p>
    <w:p w:rsidR="009A747F" w:rsidRPr="00A067DD" w:rsidRDefault="009A747F" w:rsidP="009A747F">
      <w:pPr>
        <w:spacing w:line="240" w:lineRule="auto"/>
        <w:rPr>
          <w:rFonts w:ascii="Georgia" w:hAnsi="Georgia"/>
          <w:sz w:val="20"/>
        </w:rPr>
      </w:pPr>
      <w:r w:rsidRPr="00A067DD">
        <w:rPr>
          <w:rFonts w:ascii="Georgia" w:hAnsi="Georgia"/>
          <w:i/>
          <w:sz w:val="20"/>
        </w:rPr>
        <w:t>Material distributiv (textul epigramelor)</w:t>
      </w:r>
    </w:p>
    <w:p w:rsidR="009A747F" w:rsidRPr="00A067DD" w:rsidRDefault="009A747F" w:rsidP="009A747F">
      <w:pPr>
        <w:spacing w:line="240" w:lineRule="auto"/>
        <w:rPr>
          <w:rFonts w:ascii="Georgia" w:hAnsi="Georgia"/>
          <w:sz w:val="20"/>
        </w:rPr>
      </w:pPr>
      <w:r w:rsidRPr="00A067DD">
        <w:rPr>
          <w:rFonts w:ascii="Georgia" w:hAnsi="Georgia"/>
          <w:noProof/>
          <w:sz w:val="20"/>
        </w:rPr>
        <w:drawing>
          <wp:inline distT="114300" distB="114300" distL="114300" distR="114300" wp14:anchorId="383E4EBB" wp14:editId="495F3B3E">
            <wp:extent cx="5943600" cy="1016000"/>
            <wp:effectExtent l="0" t="0" r="0" b="0"/>
            <wp:docPr id="5" name="image11.jpg" descr="Intrebare Epigrame.JPG"/>
            <wp:cNvGraphicFramePr/>
            <a:graphic xmlns:a="http://schemas.openxmlformats.org/drawingml/2006/main">
              <a:graphicData uri="http://schemas.openxmlformats.org/drawingml/2006/picture">
                <pic:pic xmlns:pic="http://schemas.openxmlformats.org/drawingml/2006/picture">
                  <pic:nvPicPr>
                    <pic:cNvPr id="0" name="image11.jpg" descr="Intrebare Epigrame.JPG"/>
                    <pic:cNvPicPr preferRelativeResize="0"/>
                  </pic:nvPicPr>
                  <pic:blipFill>
                    <a:blip r:embed="rId39"/>
                    <a:srcRect/>
                    <a:stretch>
                      <a:fillRect/>
                    </a:stretch>
                  </pic:blipFill>
                  <pic:spPr>
                    <a:xfrm>
                      <a:off x="0" y="0"/>
                      <a:ext cx="5943600" cy="1016000"/>
                    </a:xfrm>
                    <a:prstGeom prst="rect">
                      <a:avLst/>
                    </a:prstGeom>
                    <a:ln/>
                  </pic:spPr>
                </pic:pic>
              </a:graphicData>
            </a:graphic>
          </wp:inline>
        </w:drawing>
      </w:r>
    </w:p>
    <w:p w:rsidR="009A747F" w:rsidRPr="00A067DD" w:rsidRDefault="009A747F" w:rsidP="009A747F">
      <w:pPr>
        <w:spacing w:line="240" w:lineRule="auto"/>
        <w:rPr>
          <w:rFonts w:ascii="Georgia" w:hAnsi="Georgia"/>
          <w:sz w:val="20"/>
        </w:rPr>
      </w:pPr>
      <w:proofErr w:type="gramStart"/>
      <w:r w:rsidRPr="00A067DD">
        <w:rPr>
          <w:rFonts w:ascii="Georgia" w:hAnsi="Georgia"/>
          <w:sz w:val="20"/>
        </w:rPr>
        <w:t>Bliț triplu cu epigrame.</w:t>
      </w:r>
      <w:proofErr w:type="gramEnd"/>
      <w:r w:rsidRPr="00A067DD">
        <w:rPr>
          <w:rFonts w:ascii="Georgia" w:hAnsi="Georgia"/>
          <w:sz w:val="20"/>
        </w:rPr>
        <w:t xml:space="preserve"> </w:t>
      </w:r>
      <w:proofErr w:type="gramStart"/>
      <w:r w:rsidRPr="00A067DD">
        <w:rPr>
          <w:rFonts w:ascii="Georgia" w:hAnsi="Georgia"/>
          <w:sz w:val="20"/>
        </w:rPr>
        <w:t>20 de secunde pentru fiecare întrebare.</w:t>
      </w:r>
      <w:proofErr w:type="gramEnd"/>
    </w:p>
    <w:p w:rsidR="009A747F" w:rsidRPr="00A067DD" w:rsidRDefault="009A747F" w:rsidP="009A747F">
      <w:pPr>
        <w:spacing w:line="240" w:lineRule="auto"/>
        <w:rPr>
          <w:rFonts w:ascii="Georgia" w:hAnsi="Georgia"/>
          <w:sz w:val="20"/>
        </w:rPr>
      </w:pPr>
    </w:p>
    <w:p w:rsidR="009A747F" w:rsidRPr="00A067DD" w:rsidRDefault="009A747F" w:rsidP="009A747F">
      <w:pPr>
        <w:numPr>
          <w:ilvl w:val="0"/>
          <w:numId w:val="9"/>
        </w:numPr>
        <w:spacing w:line="240" w:lineRule="auto"/>
        <w:ind w:left="0" w:firstLine="0"/>
        <w:contextualSpacing/>
        <w:rPr>
          <w:rFonts w:ascii="Georgia" w:hAnsi="Georgia"/>
          <w:i/>
          <w:sz w:val="20"/>
        </w:rPr>
      </w:pPr>
      <w:r w:rsidRPr="00A067DD">
        <w:rPr>
          <w:rFonts w:ascii="Georgia" w:hAnsi="Georgia"/>
          <w:i/>
          <w:sz w:val="20"/>
        </w:rPr>
        <w:t>În întrebare au fost făcute două înlocuiri</w:t>
      </w:r>
    </w:p>
    <w:p w:rsidR="009A747F" w:rsidRPr="00A067DD" w:rsidRDefault="009A747F" w:rsidP="009A747F">
      <w:pPr>
        <w:spacing w:line="240" w:lineRule="auto"/>
        <w:rPr>
          <w:rFonts w:ascii="Georgia" w:hAnsi="Georgia"/>
          <w:sz w:val="20"/>
        </w:rPr>
      </w:pPr>
      <w:r w:rsidRPr="00A067DD">
        <w:rPr>
          <w:rFonts w:ascii="Georgia" w:hAnsi="Georgia"/>
          <w:sz w:val="20"/>
        </w:rPr>
        <w:t>Epigramă de Alexandru Macedonski:</w:t>
      </w:r>
    </w:p>
    <w:p w:rsidR="009A747F" w:rsidRPr="00A067DD" w:rsidRDefault="009A747F" w:rsidP="009A747F">
      <w:pPr>
        <w:spacing w:line="240" w:lineRule="auto"/>
        <w:jc w:val="both"/>
        <w:rPr>
          <w:rFonts w:ascii="Georgia" w:hAnsi="Georgia"/>
          <w:sz w:val="20"/>
        </w:rPr>
      </w:pPr>
      <w:r w:rsidRPr="00A067DD">
        <w:rPr>
          <w:rFonts w:ascii="Georgia" w:hAnsi="Georgia"/>
          <w:i/>
          <w:sz w:val="20"/>
        </w:rPr>
        <w:t>Poet scump, pe frunte porţi mândre foi de laur,</w:t>
      </w:r>
    </w:p>
    <w:p w:rsidR="009A747F" w:rsidRPr="00A067DD" w:rsidRDefault="009A747F" w:rsidP="009A747F">
      <w:pPr>
        <w:spacing w:line="240" w:lineRule="auto"/>
        <w:jc w:val="both"/>
        <w:rPr>
          <w:rFonts w:ascii="Georgia" w:hAnsi="Georgia"/>
          <w:sz w:val="20"/>
        </w:rPr>
      </w:pPr>
      <w:r w:rsidRPr="00A067DD">
        <w:rPr>
          <w:rFonts w:ascii="Georgia" w:hAnsi="Georgia"/>
          <w:i/>
          <w:sz w:val="20"/>
        </w:rPr>
        <w:t>Căci singur, până astăzi, din X făcut-ai Y.</w:t>
      </w:r>
    </w:p>
    <w:p w:rsidR="009A747F" w:rsidRPr="00A067DD" w:rsidRDefault="009A747F" w:rsidP="009A747F">
      <w:pPr>
        <w:spacing w:line="240" w:lineRule="auto"/>
        <w:rPr>
          <w:rFonts w:ascii="Georgia" w:hAnsi="Georgia"/>
          <w:sz w:val="20"/>
        </w:rPr>
      </w:pPr>
      <w:proofErr w:type="gramStart"/>
      <w:r w:rsidRPr="00A067DD">
        <w:rPr>
          <w:rFonts w:ascii="Georgia" w:hAnsi="Georgia"/>
          <w:sz w:val="20"/>
        </w:rPr>
        <w:t>În tabelul periodic al elementelor X și Y sunt separate de trei poziții.</w:t>
      </w:r>
      <w:proofErr w:type="gramEnd"/>
      <w:r w:rsidRPr="00A067DD">
        <w:rPr>
          <w:rFonts w:ascii="Georgia" w:hAnsi="Georgia"/>
          <w:sz w:val="20"/>
        </w:rPr>
        <w:t xml:space="preserve"> </w:t>
      </w:r>
      <w:proofErr w:type="gramStart"/>
      <w:r w:rsidRPr="00A067DD">
        <w:rPr>
          <w:rFonts w:ascii="Georgia" w:hAnsi="Georgia"/>
          <w:sz w:val="20"/>
        </w:rPr>
        <w:t>Cui i-a fost dedicată această epigramă?</w:t>
      </w:r>
      <w:proofErr w:type="gramEnd"/>
    </w:p>
    <w:p w:rsidR="009A747F" w:rsidRPr="00A067DD" w:rsidRDefault="009A747F" w:rsidP="009A747F">
      <w:pPr>
        <w:spacing w:line="240" w:lineRule="auto"/>
        <w:rPr>
          <w:rFonts w:ascii="Georgia" w:hAnsi="Georgia"/>
          <w:sz w:val="20"/>
        </w:rPr>
      </w:pPr>
    </w:p>
    <w:p w:rsidR="009A747F" w:rsidRPr="00A067DD" w:rsidRDefault="009A747F" w:rsidP="009A747F">
      <w:pPr>
        <w:numPr>
          <w:ilvl w:val="0"/>
          <w:numId w:val="3"/>
        </w:numPr>
        <w:spacing w:line="240" w:lineRule="auto"/>
        <w:ind w:left="0" w:firstLine="0"/>
        <w:contextualSpacing/>
        <w:rPr>
          <w:rFonts w:ascii="Georgia" w:hAnsi="Georgia"/>
          <w:sz w:val="20"/>
        </w:rPr>
      </w:pPr>
      <w:r w:rsidRPr="00A067DD">
        <w:rPr>
          <w:rFonts w:ascii="Georgia" w:hAnsi="Georgia"/>
          <w:sz w:val="20"/>
        </w:rPr>
        <w:t>Epigramă de Păstorel Teodoreanu:</w:t>
      </w:r>
    </w:p>
    <w:p w:rsidR="009A747F" w:rsidRPr="00A067DD" w:rsidRDefault="009A747F" w:rsidP="009A747F">
      <w:pPr>
        <w:spacing w:line="240" w:lineRule="auto"/>
        <w:rPr>
          <w:rFonts w:ascii="Georgia" w:hAnsi="Georgia"/>
          <w:sz w:val="20"/>
        </w:rPr>
      </w:pPr>
      <w:r w:rsidRPr="00A067DD">
        <w:rPr>
          <w:rFonts w:ascii="Georgia" w:hAnsi="Georgia"/>
          <w:i/>
          <w:sz w:val="20"/>
        </w:rPr>
        <w:t xml:space="preserve">Unul </w:t>
      </w:r>
      <w:proofErr w:type="gramStart"/>
      <w:r w:rsidRPr="00A067DD">
        <w:rPr>
          <w:rFonts w:ascii="Georgia" w:hAnsi="Georgia"/>
          <w:i/>
          <w:sz w:val="20"/>
        </w:rPr>
        <w:t>bea</w:t>
      </w:r>
      <w:proofErr w:type="gramEnd"/>
      <w:r w:rsidRPr="00A067DD">
        <w:rPr>
          <w:rFonts w:ascii="Georgia" w:hAnsi="Georgia"/>
          <w:i/>
          <w:sz w:val="20"/>
        </w:rPr>
        <w:t xml:space="preserve"> că-i băutor,</w:t>
      </w:r>
    </w:p>
    <w:p w:rsidR="009A747F" w:rsidRPr="00A067DD" w:rsidRDefault="009A747F" w:rsidP="009A747F">
      <w:pPr>
        <w:spacing w:line="240" w:lineRule="auto"/>
        <w:rPr>
          <w:rFonts w:ascii="Georgia" w:hAnsi="Georgia"/>
          <w:sz w:val="20"/>
        </w:rPr>
      </w:pPr>
      <w:r w:rsidRPr="00A067DD">
        <w:rPr>
          <w:rFonts w:ascii="Georgia" w:hAnsi="Georgia"/>
          <w:i/>
          <w:sz w:val="20"/>
        </w:rPr>
        <w:t xml:space="preserve">Altul </w:t>
      </w:r>
      <w:proofErr w:type="gramStart"/>
      <w:r w:rsidRPr="00A067DD">
        <w:rPr>
          <w:rFonts w:ascii="Georgia" w:hAnsi="Georgia"/>
          <w:i/>
          <w:sz w:val="20"/>
        </w:rPr>
        <w:t>bea</w:t>
      </w:r>
      <w:proofErr w:type="gramEnd"/>
      <w:r w:rsidRPr="00A067DD">
        <w:rPr>
          <w:rFonts w:ascii="Georgia" w:hAnsi="Georgia"/>
          <w:i/>
          <w:sz w:val="20"/>
        </w:rPr>
        <w:t xml:space="preserve"> că-i bestie,</w:t>
      </w:r>
    </w:p>
    <w:p w:rsidR="009A747F" w:rsidRPr="00A067DD" w:rsidRDefault="009A747F" w:rsidP="009A747F">
      <w:pPr>
        <w:spacing w:line="240" w:lineRule="auto"/>
        <w:rPr>
          <w:rFonts w:ascii="Georgia" w:hAnsi="Georgia"/>
          <w:sz w:val="20"/>
        </w:rPr>
      </w:pPr>
      <w:r w:rsidRPr="00A067DD">
        <w:rPr>
          <w:rFonts w:ascii="Georgia" w:hAnsi="Georgia"/>
          <w:i/>
          <w:sz w:val="20"/>
        </w:rPr>
        <w:t xml:space="preserve">Numai eu, că am </w:t>
      </w:r>
      <w:r w:rsidRPr="00A067DD">
        <w:rPr>
          <w:rFonts w:ascii="Georgia" w:hAnsi="Georgia"/>
          <w:sz w:val="20"/>
        </w:rPr>
        <w:t>[cuvânt omis],</w:t>
      </w:r>
    </w:p>
    <w:p w:rsidR="009A747F" w:rsidRPr="00A067DD" w:rsidRDefault="009A747F" w:rsidP="009A747F">
      <w:pPr>
        <w:spacing w:line="240" w:lineRule="auto"/>
        <w:rPr>
          <w:rFonts w:ascii="Georgia" w:hAnsi="Georgia"/>
          <w:sz w:val="20"/>
        </w:rPr>
      </w:pPr>
      <w:proofErr w:type="gramStart"/>
      <w:r w:rsidRPr="00A067DD">
        <w:rPr>
          <w:rFonts w:ascii="Georgia" w:hAnsi="Georgia"/>
          <w:i/>
          <w:sz w:val="20"/>
        </w:rPr>
        <w:t>Beau aşa, de chestie.</w:t>
      </w:r>
      <w:proofErr w:type="gramEnd"/>
    </w:p>
    <w:p w:rsidR="009A747F" w:rsidRPr="00A067DD" w:rsidRDefault="009A747F" w:rsidP="009A747F">
      <w:pPr>
        <w:spacing w:line="240" w:lineRule="auto"/>
        <w:rPr>
          <w:rFonts w:ascii="Georgia" w:hAnsi="Georgia"/>
          <w:sz w:val="20"/>
        </w:rPr>
      </w:pPr>
      <w:r w:rsidRPr="00A067DD">
        <w:rPr>
          <w:rFonts w:ascii="Georgia" w:hAnsi="Georgia"/>
          <w:sz w:val="20"/>
        </w:rPr>
        <w:t xml:space="preserve">Scrieți cuvântul omis, știind că din latină acest cuvânt s-ar traduce ca umezeală, iar Chris Fry îi dă o definiție </w:t>
      </w:r>
      <w:proofErr w:type="gramStart"/>
      <w:r w:rsidRPr="00A067DD">
        <w:rPr>
          <w:rFonts w:ascii="Georgia" w:hAnsi="Georgia"/>
          <w:sz w:val="20"/>
        </w:rPr>
        <w:t>de ”</w:t>
      </w:r>
      <w:proofErr w:type="gramEnd"/>
      <w:r w:rsidRPr="00A067DD">
        <w:rPr>
          <w:rFonts w:ascii="Georgia" w:hAnsi="Georgia"/>
          <w:sz w:val="20"/>
        </w:rPr>
        <w:t>refugiu din fața deznădejdii.</w:t>
      </w:r>
    </w:p>
    <w:p w:rsidR="009A747F" w:rsidRPr="00A067DD" w:rsidRDefault="009A747F" w:rsidP="009A747F">
      <w:pPr>
        <w:spacing w:line="240" w:lineRule="auto"/>
        <w:jc w:val="both"/>
        <w:rPr>
          <w:rFonts w:ascii="Georgia" w:hAnsi="Georgia"/>
          <w:sz w:val="20"/>
        </w:rPr>
      </w:pPr>
    </w:p>
    <w:p w:rsidR="009A747F" w:rsidRPr="00A067DD" w:rsidRDefault="009A747F" w:rsidP="009A747F">
      <w:pPr>
        <w:numPr>
          <w:ilvl w:val="0"/>
          <w:numId w:val="1"/>
        </w:numPr>
        <w:spacing w:line="240" w:lineRule="auto"/>
        <w:ind w:left="0" w:firstLine="0"/>
        <w:contextualSpacing/>
        <w:jc w:val="both"/>
        <w:rPr>
          <w:rFonts w:ascii="Georgia" w:hAnsi="Georgia"/>
          <w:i/>
          <w:sz w:val="20"/>
        </w:rPr>
      </w:pPr>
      <w:r w:rsidRPr="00A067DD">
        <w:rPr>
          <w:rFonts w:ascii="Georgia" w:hAnsi="Georgia"/>
          <w:i/>
          <w:sz w:val="20"/>
        </w:rPr>
        <w:t>În întrebare au fost făcute două înlocuiri</w:t>
      </w:r>
    </w:p>
    <w:p w:rsidR="009A747F" w:rsidRPr="00A067DD" w:rsidRDefault="009A747F" w:rsidP="009A747F">
      <w:pPr>
        <w:spacing w:line="240" w:lineRule="auto"/>
        <w:jc w:val="both"/>
        <w:rPr>
          <w:rFonts w:ascii="Georgia" w:hAnsi="Georgia"/>
          <w:sz w:val="20"/>
        </w:rPr>
      </w:pPr>
      <w:r w:rsidRPr="00A067DD">
        <w:rPr>
          <w:rFonts w:ascii="Georgia" w:hAnsi="Georgia"/>
          <w:sz w:val="20"/>
        </w:rPr>
        <w:t>Epigramă de Valerian Lică, dedicată fiilor satului:</w:t>
      </w:r>
    </w:p>
    <w:p w:rsidR="009A747F" w:rsidRPr="00A067DD" w:rsidRDefault="009A747F" w:rsidP="009A747F">
      <w:pPr>
        <w:spacing w:line="240" w:lineRule="auto"/>
        <w:jc w:val="both"/>
        <w:rPr>
          <w:rFonts w:ascii="Georgia" w:hAnsi="Georgia"/>
          <w:sz w:val="20"/>
        </w:rPr>
      </w:pPr>
      <w:r w:rsidRPr="00A067DD">
        <w:rPr>
          <w:rFonts w:ascii="Georgia" w:hAnsi="Georgia"/>
          <w:i/>
          <w:sz w:val="20"/>
        </w:rPr>
        <w:tab/>
        <w:t>În comuna lor natală,</w:t>
      </w:r>
    </w:p>
    <w:p w:rsidR="009A747F" w:rsidRPr="00A067DD" w:rsidRDefault="009A747F" w:rsidP="009A747F">
      <w:pPr>
        <w:spacing w:line="240" w:lineRule="auto"/>
        <w:jc w:val="both"/>
        <w:rPr>
          <w:rFonts w:ascii="Georgia" w:hAnsi="Georgia"/>
          <w:sz w:val="20"/>
        </w:rPr>
      </w:pPr>
      <w:r w:rsidRPr="00A067DD">
        <w:rPr>
          <w:rFonts w:ascii="Georgia" w:hAnsi="Georgia"/>
          <w:i/>
          <w:sz w:val="20"/>
        </w:rPr>
        <w:t xml:space="preserve">La măicuţa </w:t>
      </w:r>
      <w:proofErr w:type="gramStart"/>
      <w:r w:rsidRPr="00A067DD">
        <w:rPr>
          <w:rFonts w:ascii="Georgia" w:hAnsi="Georgia"/>
          <w:i/>
          <w:sz w:val="20"/>
        </w:rPr>
        <w:t>ce</w:t>
      </w:r>
      <w:proofErr w:type="gramEnd"/>
      <w:r w:rsidRPr="00A067DD">
        <w:rPr>
          <w:rFonts w:ascii="Georgia" w:hAnsi="Georgia"/>
          <w:i/>
          <w:sz w:val="20"/>
        </w:rPr>
        <w:t xml:space="preserve"> suspină,</w:t>
      </w:r>
    </w:p>
    <w:p w:rsidR="009A747F" w:rsidRPr="00A067DD" w:rsidRDefault="009A747F" w:rsidP="009A747F">
      <w:pPr>
        <w:spacing w:line="240" w:lineRule="auto"/>
        <w:jc w:val="both"/>
        <w:rPr>
          <w:rFonts w:ascii="Georgia" w:hAnsi="Georgia"/>
          <w:sz w:val="20"/>
        </w:rPr>
      </w:pPr>
      <w:proofErr w:type="gramStart"/>
      <w:r w:rsidRPr="00A067DD">
        <w:rPr>
          <w:rFonts w:ascii="Georgia" w:hAnsi="Georgia"/>
          <w:i/>
          <w:sz w:val="20"/>
        </w:rPr>
        <w:t>Vin</w:t>
      </w:r>
      <w:proofErr w:type="gramEnd"/>
      <w:r w:rsidRPr="00A067DD">
        <w:rPr>
          <w:rFonts w:ascii="Georgia" w:hAnsi="Georgia"/>
          <w:i/>
          <w:sz w:val="20"/>
        </w:rPr>
        <w:t xml:space="preserve"> mereu </w:t>
      </w:r>
      <w:r w:rsidRPr="00A067DD">
        <w:rPr>
          <w:rFonts w:ascii="Georgia" w:hAnsi="Georgia"/>
          <w:sz w:val="20"/>
        </w:rPr>
        <w:t>fără mănușă</w:t>
      </w:r>
    </w:p>
    <w:p w:rsidR="009A747F" w:rsidRPr="00A067DD" w:rsidRDefault="009A747F" w:rsidP="009A747F">
      <w:pPr>
        <w:spacing w:line="240" w:lineRule="auto"/>
        <w:jc w:val="both"/>
        <w:rPr>
          <w:rFonts w:ascii="Georgia" w:hAnsi="Georgia"/>
          <w:sz w:val="20"/>
        </w:rPr>
      </w:pPr>
      <w:r w:rsidRPr="00A067DD">
        <w:rPr>
          <w:rFonts w:ascii="Georgia" w:hAnsi="Georgia"/>
          <w:i/>
          <w:sz w:val="20"/>
        </w:rPr>
        <w:t xml:space="preserve">Şi se-ntorc </w:t>
      </w:r>
      <w:r w:rsidRPr="00A067DD">
        <w:rPr>
          <w:rFonts w:ascii="Georgia" w:hAnsi="Georgia"/>
          <w:sz w:val="20"/>
        </w:rPr>
        <w:t>altfel</w:t>
      </w:r>
    </w:p>
    <w:p w:rsidR="009A747F" w:rsidRPr="00A067DD" w:rsidRDefault="009A747F" w:rsidP="009A747F">
      <w:pPr>
        <w:spacing w:line="240" w:lineRule="auto"/>
        <w:rPr>
          <w:rFonts w:ascii="Georgia" w:hAnsi="Georgia"/>
          <w:sz w:val="20"/>
        </w:rPr>
      </w:pPr>
      <w:r w:rsidRPr="00A067DD">
        <w:rPr>
          <w:rFonts w:ascii="Georgia" w:hAnsi="Georgia"/>
          <w:sz w:val="20"/>
        </w:rPr>
        <w:t xml:space="preserve">Nu </w:t>
      </w:r>
      <w:proofErr w:type="gramStart"/>
      <w:r w:rsidRPr="00A067DD">
        <w:rPr>
          <w:rFonts w:ascii="Georgia" w:hAnsi="Georgia"/>
          <w:sz w:val="20"/>
        </w:rPr>
        <w:t>vă</w:t>
      </w:r>
      <w:proofErr w:type="gramEnd"/>
      <w:r w:rsidRPr="00A067DD">
        <w:rPr>
          <w:rFonts w:ascii="Georgia" w:hAnsi="Georgia"/>
          <w:sz w:val="20"/>
        </w:rPr>
        <w:t xml:space="preserve"> întreb ce am înlocuit prin </w:t>
      </w:r>
      <w:r w:rsidRPr="00A067DD">
        <w:rPr>
          <w:rFonts w:ascii="Georgia" w:hAnsi="Georgia"/>
          <w:i/>
          <w:sz w:val="20"/>
        </w:rPr>
        <w:t>altfel,</w:t>
      </w:r>
      <w:r w:rsidRPr="00A067DD">
        <w:rPr>
          <w:rFonts w:ascii="Georgia" w:hAnsi="Georgia"/>
          <w:sz w:val="20"/>
        </w:rPr>
        <w:t xml:space="preserve"> scrieți ce s-a înlocuit prin </w:t>
      </w:r>
      <w:r w:rsidRPr="00A067DD">
        <w:rPr>
          <w:rFonts w:ascii="Georgia" w:hAnsi="Georgia"/>
          <w:i/>
          <w:sz w:val="20"/>
        </w:rPr>
        <w:t>fără mănușă.</w:t>
      </w:r>
    </w:p>
    <w:p w:rsidR="009A747F" w:rsidRPr="00A067DD" w:rsidRDefault="009A747F" w:rsidP="009A747F">
      <w:pPr>
        <w:spacing w:line="240" w:lineRule="auto"/>
        <w:rPr>
          <w:rFonts w:ascii="Georgia" w:hAnsi="Georgia"/>
          <w:sz w:val="20"/>
        </w:rPr>
      </w:pPr>
    </w:p>
    <w:p w:rsidR="009A747F" w:rsidRPr="00A067DD" w:rsidRDefault="009A747F" w:rsidP="009A747F">
      <w:pPr>
        <w:spacing w:line="240" w:lineRule="auto"/>
        <w:rPr>
          <w:rFonts w:ascii="Georgia" w:hAnsi="Georgia"/>
          <w:sz w:val="20"/>
        </w:rPr>
      </w:pPr>
      <w:r w:rsidRPr="00A067DD">
        <w:rPr>
          <w:rFonts w:ascii="Georgia" w:hAnsi="Georgia"/>
          <w:b/>
          <w:sz w:val="20"/>
        </w:rPr>
        <w:t>Răspuns:</w:t>
      </w:r>
    </w:p>
    <w:p w:rsidR="009A747F" w:rsidRPr="00A067DD" w:rsidRDefault="009A747F" w:rsidP="009A747F">
      <w:pPr>
        <w:numPr>
          <w:ilvl w:val="0"/>
          <w:numId w:val="13"/>
        </w:numPr>
        <w:spacing w:line="240" w:lineRule="auto"/>
        <w:ind w:left="0" w:firstLine="0"/>
        <w:contextualSpacing/>
        <w:rPr>
          <w:rFonts w:ascii="Georgia" w:hAnsi="Georgia"/>
          <w:sz w:val="20"/>
        </w:rPr>
      </w:pPr>
      <w:r w:rsidRPr="00A067DD">
        <w:rPr>
          <w:rFonts w:ascii="Georgia" w:hAnsi="Georgia"/>
          <w:sz w:val="20"/>
        </w:rPr>
        <w:t xml:space="preserve">George Bacovia </w:t>
      </w:r>
      <w:r w:rsidRPr="00A067DD">
        <w:rPr>
          <w:rFonts w:ascii="Georgia" w:hAnsi="Georgia"/>
          <w:sz w:val="20"/>
        </w:rPr>
        <w:tab/>
        <w:t>(X - plumb, Y - aur)</w:t>
      </w:r>
    </w:p>
    <w:p w:rsidR="009A747F" w:rsidRPr="00A067DD" w:rsidRDefault="009A747F" w:rsidP="009A747F">
      <w:pPr>
        <w:numPr>
          <w:ilvl w:val="0"/>
          <w:numId w:val="13"/>
        </w:numPr>
        <w:spacing w:line="240" w:lineRule="auto"/>
        <w:ind w:left="0" w:firstLine="0"/>
        <w:contextualSpacing/>
        <w:rPr>
          <w:rFonts w:ascii="Georgia" w:hAnsi="Georgia"/>
          <w:sz w:val="20"/>
        </w:rPr>
      </w:pPr>
      <w:r w:rsidRPr="00A067DD">
        <w:rPr>
          <w:rFonts w:ascii="Georgia" w:hAnsi="Georgia"/>
          <w:sz w:val="20"/>
        </w:rPr>
        <w:t>Umor</w:t>
      </w:r>
      <w:r w:rsidRPr="00A067DD">
        <w:rPr>
          <w:rFonts w:ascii="Georgia" w:hAnsi="Georgia"/>
          <w:sz w:val="20"/>
        </w:rPr>
        <w:tab/>
      </w:r>
      <w:r w:rsidRPr="00A067DD">
        <w:rPr>
          <w:rFonts w:ascii="Georgia" w:hAnsi="Georgia"/>
          <w:sz w:val="20"/>
        </w:rPr>
        <w:tab/>
      </w:r>
    </w:p>
    <w:p w:rsidR="009A747F" w:rsidRPr="00A067DD" w:rsidRDefault="009A747F" w:rsidP="009A747F">
      <w:pPr>
        <w:numPr>
          <w:ilvl w:val="0"/>
          <w:numId w:val="13"/>
        </w:numPr>
        <w:spacing w:line="240" w:lineRule="auto"/>
        <w:ind w:left="0" w:firstLine="0"/>
        <w:contextualSpacing/>
        <w:rPr>
          <w:rFonts w:ascii="Georgia" w:hAnsi="Georgia"/>
          <w:sz w:val="20"/>
        </w:rPr>
      </w:pPr>
      <w:r w:rsidRPr="00A067DD">
        <w:rPr>
          <w:rFonts w:ascii="Georgia" w:hAnsi="Georgia"/>
          <w:sz w:val="20"/>
        </w:rPr>
        <w:t>cu mâna goală</w:t>
      </w:r>
      <w:r w:rsidRPr="00A067DD">
        <w:rPr>
          <w:rFonts w:ascii="Georgia" w:hAnsi="Georgia"/>
          <w:sz w:val="20"/>
        </w:rPr>
        <w:tab/>
        <w:t>(Vin mereu cu mâna goală și se-ntorc cu punga plină)</w:t>
      </w:r>
    </w:p>
    <w:p w:rsidR="009A747F" w:rsidRPr="00A067DD" w:rsidRDefault="009A747F" w:rsidP="009A747F">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40">
        <w:r w:rsidRPr="00A067DD">
          <w:rPr>
            <w:rFonts w:ascii="Georgia" w:hAnsi="Georgia"/>
            <w:color w:val="1155CC"/>
            <w:sz w:val="20"/>
            <w:u w:val="single"/>
          </w:rPr>
          <w:t>http://limbaromana.md/index.php?go=articole&amp;n=3047</w:t>
        </w:r>
      </w:hyperlink>
    </w:p>
    <w:p w:rsidR="009A747F" w:rsidRPr="00A067DD" w:rsidRDefault="009A747F" w:rsidP="009A747F">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 + Mihai Pociumban, Prințese și Supermăni</w:t>
      </w:r>
    </w:p>
    <w:p w:rsidR="00686A02" w:rsidRPr="00A067DD" w:rsidRDefault="00E022B9" w:rsidP="00A067DD">
      <w:pPr>
        <w:spacing w:line="240" w:lineRule="auto"/>
        <w:rPr>
          <w:rFonts w:ascii="Georgia" w:hAnsi="Georgia"/>
          <w:sz w:val="20"/>
        </w:rPr>
      </w:pPr>
      <w:r>
        <w:rPr>
          <w:rFonts w:ascii="Georgia" w:hAnsi="Georgia"/>
          <w:sz w:val="20"/>
        </w:rPr>
        <w:pict>
          <v:rect id="_x0000_i1056"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825978">
        <w:rPr>
          <w:rFonts w:ascii="Georgia" w:hAnsi="Georgia"/>
          <w:b/>
          <w:sz w:val="20"/>
        </w:rPr>
        <w:t xml:space="preserve"> 28</w:t>
      </w:r>
    </w:p>
    <w:p w:rsidR="00686A02" w:rsidRPr="00A067DD" w:rsidRDefault="00A067DD" w:rsidP="00A067DD">
      <w:pPr>
        <w:spacing w:line="240" w:lineRule="auto"/>
        <w:rPr>
          <w:rFonts w:ascii="Georgia" w:hAnsi="Georgia"/>
          <w:sz w:val="20"/>
        </w:rPr>
      </w:pPr>
      <w:r w:rsidRPr="00A067DD">
        <w:rPr>
          <w:rFonts w:ascii="Georgia" w:hAnsi="Georgia"/>
          <w:i/>
          <w:sz w:val="20"/>
        </w:rPr>
        <w:t xml:space="preserve">Ca </w:t>
      </w:r>
      <w:proofErr w:type="gramStart"/>
      <w:r w:rsidRPr="00A067DD">
        <w:rPr>
          <w:rFonts w:ascii="Georgia" w:hAnsi="Georgia"/>
          <w:i/>
          <w:sz w:val="20"/>
        </w:rPr>
        <w:t>să</w:t>
      </w:r>
      <w:proofErr w:type="gramEnd"/>
      <w:r w:rsidRPr="00A067DD">
        <w:rPr>
          <w:rFonts w:ascii="Georgia" w:hAnsi="Georgia"/>
          <w:i/>
          <w:sz w:val="20"/>
        </w:rPr>
        <w:t xml:space="preserve"> nu vă ușurăm viața, în întrebare am făcut o traducere.</w:t>
      </w:r>
    </w:p>
    <w:p w:rsidR="00686A02" w:rsidRPr="00A067DD" w:rsidRDefault="00A067DD" w:rsidP="00A067DD">
      <w:pPr>
        <w:spacing w:line="240" w:lineRule="auto"/>
        <w:rPr>
          <w:rFonts w:ascii="Georgia" w:hAnsi="Georgia"/>
          <w:sz w:val="20"/>
        </w:rPr>
      </w:pPr>
      <w:r w:rsidRPr="00A067DD">
        <w:rPr>
          <w:rFonts w:ascii="Georgia" w:hAnsi="Georgia"/>
          <w:sz w:val="20"/>
        </w:rPr>
        <w:t xml:space="preserve">Pregătindu-se de filmări, regizorul a stat în culisele teatrului mare, iar una din sursele de inspirație pentru film a fost romanul lui Dostoievski Omul dedublat, în original Двойник. </w:t>
      </w:r>
      <w:proofErr w:type="gramStart"/>
      <w:r w:rsidRPr="00A067DD">
        <w:rPr>
          <w:rFonts w:ascii="Georgia" w:hAnsi="Georgia"/>
          <w:sz w:val="20"/>
        </w:rPr>
        <w:t>Numiți filmul lansat în urmă cu 4 ani</w:t>
      </w:r>
      <w:proofErr w:type="gramEnd"/>
      <w:r w:rsidRPr="00A067DD">
        <w:rPr>
          <w:rFonts w:ascii="Georgia" w:hAnsi="Georgia"/>
          <w:sz w:val="20"/>
        </w:rPr>
        <w:t>.</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Lebăda Neagră</w:t>
      </w:r>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41" w:anchor="Conception">
        <w:r w:rsidRPr="00A067DD">
          <w:rPr>
            <w:rFonts w:ascii="Georgia" w:hAnsi="Georgia"/>
            <w:color w:val="1155CC"/>
            <w:sz w:val="20"/>
            <w:u w:val="single"/>
          </w:rPr>
          <w:t>http://en.wikipedia.org/wiki/Black_Swan_(film)#Conception</w:t>
        </w:r>
      </w:hyperlink>
      <w:r w:rsidRPr="00A067DD">
        <w:rPr>
          <w:rFonts w:ascii="Georgia" w:hAnsi="Georgia"/>
          <w:sz w:val="20"/>
        </w:rPr>
        <w:t xml:space="preserve"> </w:t>
      </w:r>
    </w:p>
    <w:p w:rsidR="00686A02" w:rsidRPr="00A067DD" w:rsidRDefault="00E022B9" w:rsidP="00A067DD">
      <w:pPr>
        <w:spacing w:line="240" w:lineRule="auto"/>
        <w:rPr>
          <w:rFonts w:ascii="Georgia" w:hAnsi="Georgia"/>
          <w:sz w:val="20"/>
        </w:rPr>
      </w:pPr>
      <w:hyperlink r:id="rId42">
        <w:r w:rsidR="00A067DD" w:rsidRPr="00A067DD">
          <w:rPr>
            <w:rFonts w:ascii="Georgia" w:hAnsi="Georgia"/>
            <w:color w:val="1155CC"/>
            <w:sz w:val="20"/>
            <w:u w:val="single"/>
          </w:rPr>
          <w:t>http://ro.wikipedia.org/wiki/Omul_dedublat</w:t>
        </w:r>
      </w:hyperlink>
      <w:r w:rsidR="00A067DD" w:rsidRPr="00A067DD">
        <w:rPr>
          <w:rFonts w:ascii="Georgia" w:hAnsi="Georgia"/>
          <w:sz w:val="20"/>
        </w:rPr>
        <w:t xml:space="preserve"> </w:t>
      </w:r>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Jeka Bîbîlici, 10 Lei</w:t>
      </w:r>
    </w:p>
    <w:p w:rsidR="00686A02" w:rsidRPr="00A067DD" w:rsidRDefault="00E022B9" w:rsidP="00A067DD">
      <w:pPr>
        <w:spacing w:line="240" w:lineRule="auto"/>
        <w:rPr>
          <w:rFonts w:ascii="Georgia" w:hAnsi="Georgia"/>
          <w:sz w:val="20"/>
        </w:rPr>
      </w:pPr>
      <w:r>
        <w:rPr>
          <w:rFonts w:ascii="Georgia" w:hAnsi="Georgia"/>
          <w:sz w:val="20"/>
        </w:rPr>
        <w:pict>
          <v:rect id="_x0000_i1057" style="width:0;height:1.5pt" o:hralign="center" o:hrstd="t" o:hr="t" fillcolor="#a0a0a0" stroked="f"/>
        </w:pict>
      </w:r>
    </w:p>
    <w:p w:rsidR="00825978" w:rsidRPr="00A067DD" w:rsidRDefault="00825978" w:rsidP="00825978">
      <w:pPr>
        <w:spacing w:line="240" w:lineRule="auto"/>
        <w:rPr>
          <w:rFonts w:ascii="Georgia" w:hAnsi="Georgia"/>
          <w:sz w:val="20"/>
        </w:rPr>
      </w:pPr>
      <w:r w:rsidRPr="00A067DD">
        <w:rPr>
          <w:rFonts w:ascii="Georgia" w:hAnsi="Georgia"/>
          <w:b/>
          <w:sz w:val="20"/>
        </w:rPr>
        <w:lastRenderedPageBreak/>
        <w:t>Întrebarea</w:t>
      </w:r>
      <w:r>
        <w:rPr>
          <w:rFonts w:ascii="Georgia" w:hAnsi="Georgia"/>
          <w:b/>
          <w:sz w:val="20"/>
        </w:rPr>
        <w:t xml:space="preserve"> 29</w:t>
      </w:r>
    </w:p>
    <w:p w:rsidR="00825978" w:rsidRPr="00A067DD" w:rsidRDefault="00825978" w:rsidP="00825978">
      <w:pPr>
        <w:spacing w:line="240" w:lineRule="auto"/>
        <w:rPr>
          <w:rFonts w:ascii="Georgia" w:hAnsi="Georgia"/>
          <w:sz w:val="20"/>
        </w:rPr>
      </w:pPr>
      <w:r w:rsidRPr="00A067DD">
        <w:rPr>
          <w:rFonts w:ascii="Georgia" w:hAnsi="Georgia"/>
          <w:i/>
          <w:sz w:val="20"/>
        </w:rPr>
        <w:t>Imagine:</w:t>
      </w:r>
    </w:p>
    <w:p w:rsidR="00825978" w:rsidRPr="00A067DD" w:rsidRDefault="00825978" w:rsidP="00825978">
      <w:pPr>
        <w:spacing w:line="240" w:lineRule="auto"/>
        <w:rPr>
          <w:rFonts w:ascii="Georgia" w:hAnsi="Georgia"/>
          <w:sz w:val="20"/>
        </w:rPr>
      </w:pPr>
      <w:r w:rsidRPr="00A067DD">
        <w:rPr>
          <w:rFonts w:ascii="Georgia" w:hAnsi="Georgia"/>
          <w:noProof/>
          <w:sz w:val="20"/>
        </w:rPr>
        <w:drawing>
          <wp:inline distT="114300" distB="114300" distL="114300" distR="114300" wp14:anchorId="2B5F60A2" wp14:editId="050ADE4D">
            <wp:extent cx="2290763" cy="2263080"/>
            <wp:effectExtent l="0" t="0" r="0" b="0"/>
            <wp:docPr id="7" name="image15.png" descr="sign.png"/>
            <wp:cNvGraphicFramePr/>
            <a:graphic xmlns:a="http://schemas.openxmlformats.org/drawingml/2006/main">
              <a:graphicData uri="http://schemas.openxmlformats.org/drawingml/2006/picture">
                <pic:pic xmlns:pic="http://schemas.openxmlformats.org/drawingml/2006/picture">
                  <pic:nvPicPr>
                    <pic:cNvPr id="0" name="image15.png" descr="sign.png"/>
                    <pic:cNvPicPr preferRelativeResize="0"/>
                  </pic:nvPicPr>
                  <pic:blipFill>
                    <a:blip r:embed="rId43"/>
                    <a:srcRect/>
                    <a:stretch>
                      <a:fillRect/>
                    </a:stretch>
                  </pic:blipFill>
                  <pic:spPr>
                    <a:xfrm>
                      <a:off x="0" y="0"/>
                      <a:ext cx="2290763" cy="2263080"/>
                    </a:xfrm>
                    <a:prstGeom prst="rect">
                      <a:avLst/>
                    </a:prstGeom>
                    <a:ln/>
                  </pic:spPr>
                </pic:pic>
              </a:graphicData>
            </a:graphic>
          </wp:inline>
        </w:drawing>
      </w:r>
    </w:p>
    <w:p w:rsidR="00825978" w:rsidRPr="00A067DD" w:rsidRDefault="00825978" w:rsidP="00825978">
      <w:pPr>
        <w:spacing w:line="240" w:lineRule="auto"/>
        <w:rPr>
          <w:rFonts w:ascii="Georgia" w:hAnsi="Georgia"/>
          <w:sz w:val="20"/>
        </w:rPr>
      </w:pPr>
      <w:r w:rsidRPr="00A067DD">
        <w:rPr>
          <w:rFonts w:ascii="Georgia" w:eastAsia="Helvetica Neue" w:hAnsi="Georgia" w:cs="Helvetica Neue"/>
          <w:sz w:val="20"/>
        </w:rPr>
        <w:t xml:space="preserve">Pe </w:t>
      </w:r>
      <w:proofErr w:type="gramStart"/>
      <w:r w:rsidRPr="00A067DD">
        <w:rPr>
          <w:rFonts w:ascii="Georgia" w:eastAsia="Helvetica Neue" w:hAnsi="Georgia" w:cs="Helvetica Neue"/>
          <w:sz w:val="20"/>
        </w:rPr>
        <w:t>un</w:t>
      </w:r>
      <w:proofErr w:type="gramEnd"/>
      <w:r w:rsidRPr="00A067DD">
        <w:rPr>
          <w:rFonts w:ascii="Georgia" w:eastAsia="Helvetica Neue" w:hAnsi="Georgia" w:cs="Helvetica Neue"/>
          <w:sz w:val="20"/>
        </w:rPr>
        <w:t xml:space="preserve"> stâlp din Insulele Cayman putem citi următoarele inscripții:</w:t>
      </w:r>
    </w:p>
    <w:p w:rsidR="00825978" w:rsidRPr="00A067DD" w:rsidRDefault="00825978" w:rsidP="00825978">
      <w:pPr>
        <w:spacing w:line="240" w:lineRule="auto"/>
        <w:rPr>
          <w:rFonts w:ascii="Georgia" w:hAnsi="Georgia"/>
          <w:sz w:val="20"/>
        </w:rPr>
      </w:pPr>
      <w:proofErr w:type="gramStart"/>
      <w:r w:rsidRPr="00A067DD">
        <w:rPr>
          <w:rFonts w:ascii="Georgia" w:eastAsia="Helvetica Neue" w:hAnsi="Georgia" w:cs="Helvetica Neue"/>
          <w:i/>
          <w:sz w:val="20"/>
        </w:rPr>
        <w:t>Ivan a fost aici pe 12 sept.</w:t>
      </w:r>
      <w:proofErr w:type="gramEnd"/>
      <w:r w:rsidRPr="00A067DD">
        <w:rPr>
          <w:rFonts w:ascii="Georgia" w:eastAsia="Helvetica Neue" w:hAnsi="Georgia" w:cs="Helvetica Neue"/>
          <w:i/>
          <w:sz w:val="20"/>
        </w:rPr>
        <w:t xml:space="preserve"> 2004</w:t>
      </w:r>
    </w:p>
    <w:p w:rsidR="00825978" w:rsidRPr="00A067DD" w:rsidRDefault="00825978" w:rsidP="00825978">
      <w:pPr>
        <w:spacing w:line="240" w:lineRule="auto"/>
        <w:rPr>
          <w:rFonts w:ascii="Georgia" w:hAnsi="Georgia"/>
          <w:sz w:val="20"/>
        </w:rPr>
      </w:pPr>
      <w:r w:rsidRPr="00A067DD">
        <w:rPr>
          <w:rFonts w:ascii="Georgia" w:eastAsia="Helvetica Neue" w:hAnsi="Georgia" w:cs="Helvetica Neue"/>
          <w:i/>
          <w:sz w:val="20"/>
        </w:rPr>
        <w:t>Gustav a fost foarte aproape aici în 29 august 2008</w:t>
      </w:r>
    </w:p>
    <w:p w:rsidR="00825978" w:rsidRPr="00A067DD" w:rsidRDefault="00825978" w:rsidP="00825978">
      <w:pPr>
        <w:spacing w:line="240" w:lineRule="auto"/>
        <w:rPr>
          <w:rFonts w:ascii="Georgia" w:hAnsi="Georgia"/>
          <w:sz w:val="20"/>
        </w:rPr>
      </w:pPr>
      <w:r w:rsidRPr="00A067DD">
        <w:rPr>
          <w:rFonts w:ascii="Georgia" w:eastAsia="Helvetica Neue" w:hAnsi="Georgia" w:cs="Helvetica Neue"/>
          <w:i/>
          <w:sz w:val="20"/>
        </w:rPr>
        <w:t>Michelle a fost aproape aici în noiembrie 2001</w:t>
      </w:r>
    </w:p>
    <w:p w:rsidR="00825978" w:rsidRPr="00A067DD" w:rsidRDefault="00825978" w:rsidP="00825978">
      <w:pPr>
        <w:spacing w:line="240" w:lineRule="auto"/>
        <w:rPr>
          <w:rFonts w:ascii="Georgia" w:hAnsi="Georgia"/>
          <w:sz w:val="20"/>
        </w:rPr>
      </w:pPr>
      <w:r w:rsidRPr="00A067DD">
        <w:rPr>
          <w:rFonts w:ascii="Georgia" w:eastAsia="Helvetica Neue" w:hAnsi="Georgia" w:cs="Helvetica Neue"/>
          <w:i/>
          <w:sz w:val="20"/>
        </w:rPr>
        <w:t>Mitch a fost aproape aici în noiembrie 1998</w:t>
      </w:r>
    </w:p>
    <w:p w:rsidR="00825978" w:rsidRPr="00A067DD" w:rsidRDefault="00825978" w:rsidP="00825978">
      <w:pPr>
        <w:spacing w:line="240" w:lineRule="auto"/>
        <w:rPr>
          <w:rFonts w:ascii="Georgia" w:hAnsi="Georgia"/>
          <w:sz w:val="20"/>
        </w:rPr>
      </w:pPr>
    </w:p>
    <w:p w:rsidR="00825978" w:rsidRPr="00A067DD" w:rsidRDefault="00825978" w:rsidP="00825978">
      <w:pPr>
        <w:spacing w:line="240" w:lineRule="auto"/>
        <w:rPr>
          <w:rFonts w:ascii="Georgia" w:hAnsi="Georgia"/>
          <w:sz w:val="20"/>
        </w:rPr>
      </w:pPr>
      <w:r w:rsidRPr="00A067DD">
        <w:rPr>
          <w:rFonts w:ascii="Georgia" w:eastAsia="Helvetica Neue" w:hAnsi="Georgia" w:cs="Helvetica Neue"/>
          <w:sz w:val="20"/>
        </w:rPr>
        <w:t xml:space="preserve">În fiecare din inscripțiile menționate mai sus a fost omis </w:t>
      </w:r>
      <w:proofErr w:type="gramStart"/>
      <w:r w:rsidRPr="00A067DD">
        <w:rPr>
          <w:rFonts w:ascii="Georgia" w:eastAsia="Helvetica Neue" w:hAnsi="Georgia" w:cs="Helvetica Neue"/>
          <w:sz w:val="20"/>
        </w:rPr>
        <w:t>un</w:t>
      </w:r>
      <w:proofErr w:type="gramEnd"/>
      <w:r w:rsidRPr="00A067DD">
        <w:rPr>
          <w:rFonts w:ascii="Georgia" w:eastAsia="Helvetica Neue" w:hAnsi="Georgia" w:cs="Helvetica Neue"/>
          <w:sz w:val="20"/>
        </w:rPr>
        <w:t xml:space="preserve"> cuvânt. Peste </w:t>
      </w:r>
      <w:proofErr w:type="gramStart"/>
      <w:r w:rsidRPr="00A067DD">
        <w:rPr>
          <w:rFonts w:ascii="Georgia" w:eastAsia="Helvetica Neue" w:hAnsi="Georgia" w:cs="Helvetica Neue"/>
          <w:sz w:val="20"/>
        </w:rPr>
        <w:t>un</w:t>
      </w:r>
      <w:proofErr w:type="gramEnd"/>
      <w:r w:rsidRPr="00A067DD">
        <w:rPr>
          <w:rFonts w:ascii="Georgia" w:eastAsia="Helvetica Neue" w:hAnsi="Georgia" w:cs="Helvetica Neue"/>
          <w:sz w:val="20"/>
        </w:rPr>
        <w:t xml:space="preserve"> minut, scrieți ce cuvânt a fost acoperit pe imagine.</w:t>
      </w:r>
    </w:p>
    <w:p w:rsidR="00825978" w:rsidRPr="00A067DD" w:rsidRDefault="00825978" w:rsidP="00825978">
      <w:pPr>
        <w:spacing w:line="240" w:lineRule="auto"/>
        <w:rPr>
          <w:rFonts w:ascii="Georgia" w:hAnsi="Georgia"/>
          <w:sz w:val="20"/>
        </w:rPr>
      </w:pPr>
    </w:p>
    <w:p w:rsidR="00825978" w:rsidRPr="00A067DD" w:rsidRDefault="00825978" w:rsidP="00825978">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Uragan</w:t>
      </w:r>
    </w:p>
    <w:p w:rsidR="00825978" w:rsidRPr="00A067DD" w:rsidRDefault="00825978" w:rsidP="00825978">
      <w:pPr>
        <w:spacing w:line="240" w:lineRule="auto"/>
        <w:rPr>
          <w:rFonts w:ascii="Georgia" w:hAnsi="Georgia"/>
          <w:sz w:val="20"/>
        </w:rPr>
      </w:pPr>
      <w:r w:rsidRPr="00A067DD">
        <w:rPr>
          <w:rFonts w:ascii="Georgia" w:hAnsi="Georgia"/>
          <w:b/>
          <w:sz w:val="20"/>
        </w:rPr>
        <w:t>Sursa</w:t>
      </w:r>
      <w:r w:rsidRPr="00A067DD">
        <w:rPr>
          <w:rFonts w:ascii="Georgia" w:hAnsi="Georgia"/>
          <w:sz w:val="20"/>
        </w:rPr>
        <w:t xml:space="preserve">: </w:t>
      </w:r>
      <w:r>
        <w:rPr>
          <w:rFonts w:ascii="Georgia" w:hAnsi="Georgia"/>
          <w:sz w:val="20"/>
        </w:rPr>
        <w:tab/>
      </w:r>
      <w:r>
        <w:rPr>
          <w:rFonts w:ascii="Georgia" w:hAnsi="Georgia"/>
          <w:sz w:val="20"/>
        </w:rPr>
        <w:tab/>
      </w:r>
      <w:hyperlink r:id="rId44" w:anchor="mediaviewer/File:Hurricane_signs_rum_point.jpg">
        <w:r w:rsidRPr="00A067DD">
          <w:rPr>
            <w:rFonts w:ascii="Georgia" w:hAnsi="Georgia"/>
            <w:color w:val="1155CC"/>
            <w:sz w:val="20"/>
            <w:u w:val="single"/>
          </w:rPr>
          <w:t>http://en.wikipedia.org/wiki/Cayman_Islands#mediaviewer/File:Hurricane_signs_rum_point.jpg</w:t>
        </w:r>
      </w:hyperlink>
      <w:r w:rsidRPr="00A067DD">
        <w:rPr>
          <w:rFonts w:ascii="Georgia" w:hAnsi="Georgia"/>
          <w:sz w:val="20"/>
        </w:rPr>
        <w:t xml:space="preserve"> </w:t>
      </w:r>
    </w:p>
    <w:p w:rsidR="00825978" w:rsidRPr="00A067DD" w:rsidRDefault="00825978" w:rsidP="00825978">
      <w:pPr>
        <w:spacing w:line="240" w:lineRule="auto"/>
        <w:rPr>
          <w:rFonts w:ascii="Georgia" w:hAnsi="Georgia"/>
          <w:sz w:val="20"/>
        </w:rPr>
      </w:pPr>
      <w:r w:rsidRPr="00A067DD">
        <w:rPr>
          <w:rFonts w:ascii="Georgia" w:hAnsi="Georgia"/>
          <w:b/>
          <w:sz w:val="20"/>
        </w:rPr>
        <w:t>Autor</w:t>
      </w:r>
      <w:r w:rsidRPr="00A067DD">
        <w:rPr>
          <w:rFonts w:ascii="Georgia" w:hAnsi="Georgia"/>
          <w:sz w:val="20"/>
        </w:rPr>
        <w:t>:</w:t>
      </w:r>
      <w:r w:rsidRPr="00A067DD">
        <w:rPr>
          <w:rFonts w:ascii="Georgia" w:hAnsi="Georgia"/>
          <w:sz w:val="20"/>
        </w:rPr>
        <w:tab/>
      </w:r>
      <w:r w:rsidRPr="00A067DD">
        <w:rPr>
          <w:rFonts w:ascii="Georgia" w:hAnsi="Georgia"/>
          <w:sz w:val="20"/>
        </w:rPr>
        <w:tab/>
        <w:t>Ivan Zarea, 10 Lei</w:t>
      </w:r>
    </w:p>
    <w:p w:rsidR="00686A02" w:rsidRPr="00A067DD" w:rsidRDefault="00E022B9" w:rsidP="00A067DD">
      <w:pPr>
        <w:spacing w:line="240" w:lineRule="auto"/>
        <w:rPr>
          <w:rFonts w:ascii="Georgia" w:hAnsi="Georgia"/>
          <w:sz w:val="20"/>
        </w:rPr>
      </w:pPr>
      <w:r>
        <w:rPr>
          <w:rFonts w:ascii="Georgia" w:hAnsi="Georgia"/>
          <w:sz w:val="20"/>
        </w:rPr>
        <w:pict>
          <v:rect id="_x0000_i1058"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825978">
        <w:rPr>
          <w:rFonts w:ascii="Georgia" w:hAnsi="Georgia"/>
          <w:b/>
          <w:sz w:val="20"/>
        </w:rPr>
        <w:t xml:space="preserve"> 30</w:t>
      </w:r>
    </w:p>
    <w:p w:rsidR="00686A02" w:rsidRPr="00A067DD" w:rsidRDefault="00A067DD" w:rsidP="00A067DD">
      <w:pPr>
        <w:spacing w:line="240" w:lineRule="auto"/>
        <w:rPr>
          <w:rFonts w:ascii="Georgia" w:hAnsi="Georgia"/>
          <w:sz w:val="20"/>
        </w:rPr>
      </w:pPr>
      <w:r w:rsidRPr="00A067DD">
        <w:rPr>
          <w:rFonts w:ascii="Georgia" w:hAnsi="Georgia"/>
          <w:sz w:val="20"/>
        </w:rPr>
        <w:t xml:space="preserve">Serialul Married, în traducere Căsătoriți, care prezintă ororile căsătoriei, </w:t>
      </w:r>
      <w:proofErr w:type="gramStart"/>
      <w:r w:rsidRPr="00A067DD">
        <w:rPr>
          <w:rFonts w:ascii="Georgia" w:hAnsi="Georgia"/>
          <w:sz w:val="20"/>
        </w:rPr>
        <w:t>are</w:t>
      </w:r>
      <w:proofErr w:type="gramEnd"/>
      <w:r w:rsidRPr="00A067DD">
        <w:rPr>
          <w:rFonts w:ascii="Georgia" w:hAnsi="Georgia"/>
          <w:sz w:val="20"/>
        </w:rPr>
        <w:t xml:space="preserve"> ca poster oficial stilizarea unui tablou renumit în care a fost adăugat și un personaj feminin în aceeași ipostază.</w:t>
      </w:r>
    </w:p>
    <w:p w:rsidR="00686A02" w:rsidRPr="00A067DD" w:rsidRDefault="00A067DD" w:rsidP="00A067DD">
      <w:pPr>
        <w:spacing w:line="240" w:lineRule="auto"/>
        <w:rPr>
          <w:rFonts w:ascii="Georgia" w:hAnsi="Georgia"/>
          <w:sz w:val="20"/>
        </w:rPr>
      </w:pPr>
      <w:proofErr w:type="gramStart"/>
      <w:r w:rsidRPr="00A067DD">
        <w:rPr>
          <w:rFonts w:ascii="Georgia" w:hAnsi="Georgia"/>
          <w:sz w:val="20"/>
        </w:rPr>
        <w:t>Numiți tabloul sau autorul lui.</w:t>
      </w:r>
      <w:proofErr w:type="gramEnd"/>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Pr="00A067DD">
        <w:rPr>
          <w:rFonts w:ascii="Georgia" w:hAnsi="Georgia"/>
          <w:sz w:val="20"/>
        </w:rPr>
        <w:tab/>
        <w:t>Strigătul, Munch</w:t>
      </w:r>
    </w:p>
    <w:p w:rsidR="00686A02" w:rsidRPr="00A067DD" w:rsidRDefault="00A067DD" w:rsidP="00A067DD">
      <w:pPr>
        <w:spacing w:line="240" w:lineRule="auto"/>
        <w:rPr>
          <w:rFonts w:ascii="Georgia" w:hAnsi="Georgia"/>
          <w:sz w:val="20"/>
        </w:rPr>
      </w:pPr>
      <w:r w:rsidRPr="00A067DD">
        <w:rPr>
          <w:rFonts w:ascii="Georgia" w:hAnsi="Georgia"/>
          <w:noProof/>
          <w:sz w:val="20"/>
        </w:rPr>
        <w:drawing>
          <wp:inline distT="114300" distB="114300" distL="114300" distR="114300" wp14:anchorId="0894D1A8" wp14:editId="503BD8E5">
            <wp:extent cx="1523226" cy="2243138"/>
            <wp:effectExtent l="0" t="0" r="0" b="0"/>
            <wp:docPr id="6" name="image12.jpg" descr="married-first-season.29027.jpg"/>
            <wp:cNvGraphicFramePr/>
            <a:graphic xmlns:a="http://schemas.openxmlformats.org/drawingml/2006/main">
              <a:graphicData uri="http://schemas.openxmlformats.org/drawingml/2006/picture">
                <pic:pic xmlns:pic="http://schemas.openxmlformats.org/drawingml/2006/picture">
                  <pic:nvPicPr>
                    <pic:cNvPr id="0" name="image12.jpg" descr="married-first-season.29027.jpg"/>
                    <pic:cNvPicPr preferRelativeResize="0"/>
                  </pic:nvPicPr>
                  <pic:blipFill>
                    <a:blip r:embed="rId45"/>
                    <a:srcRect/>
                    <a:stretch>
                      <a:fillRect/>
                    </a:stretch>
                  </pic:blipFill>
                  <pic:spPr>
                    <a:xfrm>
                      <a:off x="0" y="0"/>
                      <a:ext cx="1523226" cy="2243138"/>
                    </a:xfrm>
                    <a:prstGeom prst="rect">
                      <a:avLst/>
                    </a:prstGeom>
                    <a:ln/>
                  </pic:spPr>
                </pic:pic>
              </a:graphicData>
            </a:graphic>
          </wp:inline>
        </w:drawing>
      </w:r>
    </w:p>
    <w:p w:rsidR="00686A02" w:rsidRPr="00A067DD" w:rsidRDefault="00A067DD" w:rsidP="00A067DD">
      <w:pPr>
        <w:spacing w:line="240" w:lineRule="auto"/>
        <w:rPr>
          <w:rFonts w:ascii="Georgia" w:hAnsi="Georgia"/>
          <w:sz w:val="20"/>
        </w:rPr>
      </w:pPr>
      <w:r w:rsidRPr="00A067DD">
        <w:rPr>
          <w:rFonts w:ascii="Georgia" w:hAnsi="Georgia"/>
          <w:b/>
          <w:sz w:val="20"/>
        </w:rPr>
        <w:t>Imagine:</w:t>
      </w:r>
      <w:r w:rsidRPr="00A067DD">
        <w:rPr>
          <w:rFonts w:ascii="Georgia" w:hAnsi="Georgia"/>
          <w:sz w:val="20"/>
        </w:rPr>
        <w:tab/>
      </w:r>
      <w:hyperlink r:id="rId46">
        <w:r w:rsidRPr="00A067DD">
          <w:rPr>
            <w:rFonts w:ascii="Georgia" w:hAnsi="Georgia"/>
            <w:color w:val="1155CC"/>
            <w:sz w:val="20"/>
            <w:u w:val="single"/>
          </w:rPr>
          <w:t>http://i.jeded.com/i/married-first-season.29027.jpg</w:t>
        </w:r>
      </w:hyperlink>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Jeka Bîbîlici, 10 Lei</w:t>
      </w:r>
    </w:p>
    <w:p w:rsidR="00686A02" w:rsidRDefault="00E022B9" w:rsidP="00A067DD">
      <w:pPr>
        <w:spacing w:line="240" w:lineRule="auto"/>
        <w:rPr>
          <w:rFonts w:ascii="Georgia" w:hAnsi="Georgia"/>
          <w:sz w:val="20"/>
        </w:rPr>
      </w:pPr>
      <w:r>
        <w:rPr>
          <w:rFonts w:ascii="Georgia" w:hAnsi="Georgia"/>
          <w:sz w:val="20"/>
        </w:rPr>
        <w:pict>
          <v:rect id="_x0000_i1059" style="width:0;height:1.5pt" o:hralign="center" o:hrstd="t" o:hr="t" fillcolor="#a0a0a0" stroked="f"/>
        </w:pict>
      </w:r>
    </w:p>
    <w:p w:rsidR="00825978" w:rsidRDefault="00825978">
      <w:pPr>
        <w:rPr>
          <w:rFonts w:ascii="Trebuchet MS" w:eastAsia="Trebuchet MS" w:hAnsi="Trebuchet MS" w:cs="Trebuchet MS"/>
          <w:sz w:val="32"/>
        </w:rPr>
      </w:pPr>
      <w:r>
        <w:br w:type="page"/>
      </w:r>
    </w:p>
    <w:p w:rsidR="00825978" w:rsidRPr="00A067DD" w:rsidRDefault="00825978" w:rsidP="00825978">
      <w:pPr>
        <w:pStyle w:val="Heading1"/>
      </w:pPr>
      <w:r>
        <w:lastRenderedPageBreak/>
        <w:t>Runda 4</w:t>
      </w:r>
    </w:p>
    <w:p w:rsidR="00825978" w:rsidRDefault="00E022B9" w:rsidP="00825978">
      <w:pPr>
        <w:spacing w:line="240" w:lineRule="auto"/>
        <w:rPr>
          <w:rFonts w:ascii="Georgia" w:hAnsi="Georgia"/>
          <w:b/>
          <w:sz w:val="20"/>
        </w:rPr>
      </w:pPr>
      <w:r>
        <w:rPr>
          <w:rFonts w:ascii="Georgia" w:hAnsi="Georgia"/>
          <w:sz w:val="20"/>
        </w:rPr>
        <w:pict>
          <v:rect id="_x0000_i1060" style="width:0;height:1.5pt" o:hralign="center" o:hrstd="t" o:hr="t" fillcolor="#a0a0a0" stroked="f"/>
        </w:pict>
      </w:r>
    </w:p>
    <w:p w:rsidR="008A0E89" w:rsidRPr="00A067DD" w:rsidRDefault="008A0E89" w:rsidP="008A0E89">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31</w:t>
      </w:r>
    </w:p>
    <w:p w:rsidR="008A0E89" w:rsidRPr="00A067DD" w:rsidRDefault="008A0E89" w:rsidP="008A0E89">
      <w:pPr>
        <w:spacing w:line="240" w:lineRule="auto"/>
        <w:rPr>
          <w:rFonts w:ascii="Georgia" w:hAnsi="Georgia"/>
          <w:sz w:val="20"/>
        </w:rPr>
      </w:pPr>
      <w:r w:rsidRPr="00A067DD">
        <w:rPr>
          <w:rFonts w:ascii="Georgia" w:hAnsi="Georgia"/>
          <w:i/>
          <w:sz w:val="20"/>
        </w:rPr>
        <w:t>În întrebare au fost făcute DOUĂ înlocuiri</w:t>
      </w:r>
    </w:p>
    <w:p w:rsidR="008A0E89" w:rsidRPr="00A067DD" w:rsidRDefault="008A0E89" w:rsidP="008A0E89">
      <w:pPr>
        <w:spacing w:line="240" w:lineRule="auto"/>
        <w:rPr>
          <w:rFonts w:ascii="Georgia" w:hAnsi="Georgia"/>
          <w:sz w:val="20"/>
        </w:rPr>
      </w:pPr>
      <w:r w:rsidRPr="00A067DD">
        <w:rPr>
          <w:rFonts w:ascii="Georgia" w:hAnsi="Georgia"/>
          <w:i/>
          <w:sz w:val="20"/>
        </w:rPr>
        <w:t xml:space="preserve">George </w:t>
      </w:r>
      <w:r w:rsidRPr="00A067DD">
        <w:rPr>
          <w:rFonts w:ascii="Georgia" w:hAnsi="Georgia"/>
          <w:sz w:val="20"/>
        </w:rPr>
        <w:t>R R</w:t>
      </w:r>
      <w:r w:rsidRPr="00A067DD">
        <w:rPr>
          <w:rFonts w:ascii="Georgia" w:hAnsi="Georgia"/>
          <w:i/>
          <w:sz w:val="20"/>
        </w:rPr>
        <w:t xml:space="preserve"> Martin </w:t>
      </w:r>
      <w:r w:rsidRPr="00A067DD">
        <w:rPr>
          <w:rFonts w:ascii="Georgia" w:hAnsi="Georgia"/>
          <w:sz w:val="20"/>
        </w:rPr>
        <w:t xml:space="preserve">a creat o lume foarte detalizată, cu mai multe națiuni, o istorie complexă, multe mistere și </w:t>
      </w:r>
      <w:proofErr w:type="gramStart"/>
      <w:r w:rsidRPr="00A067DD">
        <w:rPr>
          <w:rFonts w:ascii="Georgia" w:hAnsi="Georgia"/>
          <w:sz w:val="20"/>
        </w:rPr>
        <w:t>un</w:t>
      </w:r>
      <w:proofErr w:type="gramEnd"/>
      <w:r w:rsidRPr="00A067DD">
        <w:rPr>
          <w:rFonts w:ascii="Georgia" w:hAnsi="Georgia"/>
          <w:sz w:val="20"/>
        </w:rPr>
        <w:t xml:space="preserve"> aspect politic pronunțat. Din seria lui binecunoscută de romane, e greu de spus cine e personajul central, firele narative fiind împrăștiate în atenția mai multor protagoniști.</w:t>
      </w:r>
    </w:p>
    <w:p w:rsidR="008A0E89" w:rsidRPr="00A067DD" w:rsidRDefault="008A0E89" w:rsidP="008A0E89">
      <w:pPr>
        <w:spacing w:line="240" w:lineRule="auto"/>
        <w:rPr>
          <w:rFonts w:ascii="Georgia" w:hAnsi="Georgia"/>
          <w:sz w:val="20"/>
        </w:rPr>
      </w:pPr>
      <w:r w:rsidRPr="00A067DD">
        <w:rPr>
          <w:rFonts w:ascii="Georgia" w:hAnsi="Georgia"/>
          <w:sz w:val="20"/>
        </w:rPr>
        <w:t>Întrebare: Ce a fost înlocuit prin</w:t>
      </w:r>
      <w:r w:rsidRPr="00A067DD">
        <w:rPr>
          <w:rFonts w:ascii="Georgia" w:hAnsi="Georgia"/>
          <w:i/>
          <w:sz w:val="20"/>
        </w:rPr>
        <w:t xml:space="preserve"> Martin</w:t>
      </w:r>
      <w:r w:rsidRPr="00A067DD">
        <w:rPr>
          <w:rFonts w:ascii="Georgia" w:hAnsi="Georgia"/>
          <w:sz w:val="20"/>
        </w:rPr>
        <w:t>?</w:t>
      </w:r>
    </w:p>
    <w:p w:rsidR="008A0E89" w:rsidRPr="00A067DD" w:rsidRDefault="008A0E89" w:rsidP="008A0E89">
      <w:pPr>
        <w:spacing w:line="240" w:lineRule="auto"/>
        <w:rPr>
          <w:rFonts w:ascii="Georgia" w:hAnsi="Georgia"/>
          <w:sz w:val="20"/>
        </w:rPr>
      </w:pPr>
    </w:p>
    <w:p w:rsidR="008A0E89" w:rsidRPr="00A067DD" w:rsidRDefault="008A0E89" w:rsidP="008A0E89">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Tolkien</w:t>
      </w:r>
    </w:p>
    <w:p w:rsidR="008A0E89" w:rsidRPr="00A067DD" w:rsidRDefault="008A0E89" w:rsidP="008A0E89">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Numele lui Tolkien </w:t>
      </w:r>
      <w:proofErr w:type="gramStart"/>
      <w:r w:rsidRPr="00A067DD">
        <w:rPr>
          <w:rFonts w:ascii="Georgia" w:hAnsi="Georgia"/>
          <w:sz w:val="20"/>
        </w:rPr>
        <w:t>este</w:t>
      </w:r>
      <w:proofErr w:type="gramEnd"/>
      <w:r w:rsidRPr="00A067DD">
        <w:rPr>
          <w:rFonts w:ascii="Georgia" w:hAnsi="Georgia"/>
          <w:sz w:val="20"/>
        </w:rPr>
        <w:t xml:space="preserve"> John Ronald Reuel Tolkien. </w:t>
      </w:r>
      <w:proofErr w:type="gramStart"/>
      <w:r w:rsidRPr="00A067DD">
        <w:rPr>
          <w:rFonts w:ascii="Georgia" w:hAnsi="Georgia"/>
          <w:sz w:val="20"/>
        </w:rPr>
        <w:t>În întrebare R R nu au fost înlocuite, asftel, alți autori pr</w:t>
      </w:r>
      <w:r>
        <w:rPr>
          <w:rFonts w:ascii="Georgia" w:hAnsi="Georgia"/>
          <w:sz w:val="20"/>
        </w:rPr>
        <w:t>ecum Frank Herbert sau Isaac Asi</w:t>
      </w:r>
      <w:r w:rsidRPr="00A067DD">
        <w:rPr>
          <w:rFonts w:ascii="Georgia" w:hAnsi="Georgia"/>
          <w:sz w:val="20"/>
        </w:rPr>
        <w:t>mov nu corespund criteriilor de acceptare.</w:t>
      </w:r>
      <w:proofErr w:type="gramEnd"/>
    </w:p>
    <w:p w:rsidR="008A0E89" w:rsidRPr="00A067DD" w:rsidRDefault="008A0E89" w:rsidP="008A0E89">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Alexandru Cartaleanu, Ö</w:t>
      </w:r>
    </w:p>
    <w:p w:rsidR="008A0E89" w:rsidRDefault="00E022B9" w:rsidP="00825978">
      <w:pPr>
        <w:spacing w:line="240" w:lineRule="auto"/>
        <w:rPr>
          <w:rFonts w:ascii="Georgia" w:hAnsi="Georgia"/>
          <w:b/>
          <w:sz w:val="20"/>
        </w:rPr>
      </w:pPr>
      <w:r>
        <w:rPr>
          <w:rFonts w:ascii="Georgia" w:hAnsi="Georgia"/>
          <w:sz w:val="20"/>
        </w:rPr>
        <w:pict>
          <v:rect id="_x0000_i1061" style="width:0;height:1.5pt" o:hralign="center" o:hrstd="t" o:hr="t" fillcolor="#a0a0a0" stroked="f"/>
        </w:pict>
      </w:r>
    </w:p>
    <w:p w:rsidR="00825978" w:rsidRDefault="00825978" w:rsidP="00825978">
      <w:pPr>
        <w:spacing w:line="240" w:lineRule="auto"/>
        <w:rPr>
          <w:rFonts w:ascii="Georgia" w:hAnsi="Georgia"/>
          <w:b/>
          <w:sz w:val="20"/>
        </w:rPr>
      </w:pPr>
      <w:r w:rsidRPr="00A067DD">
        <w:rPr>
          <w:rFonts w:ascii="Georgia" w:hAnsi="Georgia"/>
          <w:b/>
          <w:sz w:val="20"/>
        </w:rPr>
        <w:t>Întrebarea</w:t>
      </w:r>
      <w:r w:rsidR="008A0E89">
        <w:rPr>
          <w:rFonts w:ascii="Georgia" w:hAnsi="Georgia"/>
          <w:b/>
          <w:sz w:val="20"/>
        </w:rPr>
        <w:t xml:space="preserve"> 32</w:t>
      </w:r>
    </w:p>
    <w:p w:rsidR="00AA34A5" w:rsidRPr="00A067DD" w:rsidRDefault="00AA34A5" w:rsidP="00AA34A5">
      <w:pPr>
        <w:spacing w:line="240" w:lineRule="auto"/>
        <w:rPr>
          <w:rFonts w:ascii="Georgia" w:hAnsi="Georgia"/>
          <w:sz w:val="20"/>
        </w:rPr>
      </w:pPr>
      <w:r w:rsidRPr="00A067DD">
        <w:rPr>
          <w:rFonts w:ascii="Georgia" w:hAnsi="Georgia"/>
          <w:i/>
          <w:sz w:val="20"/>
        </w:rPr>
        <w:t xml:space="preserve">Întrebare cu înlocuiri </w:t>
      </w:r>
    </w:p>
    <w:p w:rsidR="00AA34A5" w:rsidRPr="00A067DD" w:rsidRDefault="00AA34A5" w:rsidP="00AA34A5">
      <w:pPr>
        <w:spacing w:line="240" w:lineRule="auto"/>
        <w:rPr>
          <w:rFonts w:ascii="Georgia" w:hAnsi="Georgia"/>
          <w:sz w:val="20"/>
        </w:rPr>
      </w:pPr>
      <w:proofErr w:type="gramStart"/>
      <w:r w:rsidRPr="00A067DD">
        <w:rPr>
          <w:rFonts w:ascii="Georgia" w:hAnsi="Georgia"/>
          <w:sz w:val="20"/>
        </w:rPr>
        <w:t>Cu toate că deitatea antică Zamolxis e una din cele mai des menționate deități din panteonul său, aproape nu apare în miturile poporului care îl venera.</w:t>
      </w:r>
      <w:proofErr w:type="gramEnd"/>
      <w:r w:rsidRPr="00A067DD">
        <w:rPr>
          <w:rFonts w:ascii="Georgia" w:hAnsi="Georgia"/>
          <w:sz w:val="20"/>
        </w:rPr>
        <w:t xml:space="preserve"> </w:t>
      </w:r>
    </w:p>
    <w:p w:rsidR="00AA34A5" w:rsidRPr="00A067DD" w:rsidRDefault="00AA34A5" w:rsidP="00AA34A5">
      <w:pPr>
        <w:spacing w:line="240" w:lineRule="auto"/>
        <w:rPr>
          <w:rFonts w:ascii="Georgia" w:hAnsi="Georgia"/>
          <w:sz w:val="20"/>
        </w:rPr>
      </w:pPr>
      <w:r w:rsidRPr="00A067DD">
        <w:rPr>
          <w:rFonts w:ascii="Georgia" w:hAnsi="Georgia"/>
          <w:sz w:val="20"/>
        </w:rPr>
        <w:t xml:space="preserve">În contextul lui Zamolxis deseori se menționează și </w:t>
      </w:r>
      <w:proofErr w:type="gramStart"/>
      <w:r w:rsidRPr="00A067DD">
        <w:rPr>
          <w:rFonts w:ascii="Georgia" w:hAnsi="Georgia"/>
          <w:sz w:val="20"/>
        </w:rPr>
        <w:t>un</w:t>
      </w:r>
      <w:proofErr w:type="gramEnd"/>
      <w:r w:rsidRPr="00A067DD">
        <w:rPr>
          <w:rFonts w:ascii="Georgia" w:hAnsi="Georgia"/>
          <w:sz w:val="20"/>
        </w:rPr>
        <w:t xml:space="preserve"> animal, al cărui rol în natură e exact opus activității acestui zeu: animalul avea obiceiul de a desacra ceea ce Zamolxis era menit să protejeze. </w:t>
      </w:r>
    </w:p>
    <w:p w:rsidR="00AA34A5" w:rsidRPr="00A067DD" w:rsidRDefault="00AA34A5" w:rsidP="00AA34A5">
      <w:pPr>
        <w:spacing w:line="240" w:lineRule="auto"/>
        <w:rPr>
          <w:rFonts w:ascii="Georgia" w:hAnsi="Georgia"/>
          <w:sz w:val="20"/>
        </w:rPr>
      </w:pPr>
      <w:r w:rsidRPr="00A067DD">
        <w:rPr>
          <w:rFonts w:ascii="Georgia" w:hAnsi="Georgia"/>
          <w:sz w:val="20"/>
        </w:rPr>
        <w:t xml:space="preserve">Nu </w:t>
      </w:r>
      <w:proofErr w:type="gramStart"/>
      <w:r w:rsidRPr="00A067DD">
        <w:rPr>
          <w:rFonts w:ascii="Georgia" w:hAnsi="Georgia"/>
          <w:sz w:val="20"/>
        </w:rPr>
        <w:t>vă</w:t>
      </w:r>
      <w:proofErr w:type="gramEnd"/>
      <w:r w:rsidRPr="00A067DD">
        <w:rPr>
          <w:rFonts w:ascii="Georgia" w:hAnsi="Georgia"/>
          <w:sz w:val="20"/>
        </w:rPr>
        <w:t xml:space="preserve"> întrebăm ce am înlocuit prin Zamolxis, sau care era panteonul lui; spuneți-ne care era animalul despre care am vorbit. </w:t>
      </w:r>
    </w:p>
    <w:p w:rsidR="00AA34A5" w:rsidRPr="00A067DD" w:rsidRDefault="00AA34A5" w:rsidP="00AA34A5">
      <w:pPr>
        <w:spacing w:line="240" w:lineRule="auto"/>
        <w:rPr>
          <w:rFonts w:ascii="Georgia" w:hAnsi="Georgia"/>
          <w:sz w:val="20"/>
        </w:rPr>
      </w:pPr>
    </w:p>
    <w:p w:rsidR="00AA34A5" w:rsidRPr="00A067DD" w:rsidRDefault="00AA34A5" w:rsidP="00AA34A5">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Pr="00A067DD">
        <w:rPr>
          <w:rFonts w:ascii="Georgia" w:hAnsi="Georgia"/>
          <w:sz w:val="20"/>
        </w:rPr>
        <w:tab/>
        <w:t>Șacalul. (</w:t>
      </w:r>
      <w:proofErr w:type="gramStart"/>
      <w:r w:rsidRPr="00A067DD">
        <w:rPr>
          <w:rFonts w:ascii="Georgia" w:hAnsi="Georgia"/>
          <w:sz w:val="20"/>
        </w:rPr>
        <w:t>se</w:t>
      </w:r>
      <w:proofErr w:type="gramEnd"/>
      <w:r w:rsidRPr="00A067DD">
        <w:rPr>
          <w:rFonts w:ascii="Georgia" w:hAnsi="Georgia"/>
          <w:sz w:val="20"/>
        </w:rPr>
        <w:t xml:space="preserve"> acceptă: jackal; Canis aureus)</w:t>
      </w:r>
    </w:p>
    <w:p w:rsidR="00AA34A5" w:rsidRPr="00A067DD" w:rsidRDefault="00AA34A5" w:rsidP="00AA34A5">
      <w:pPr>
        <w:spacing w:line="240" w:lineRule="auto"/>
        <w:rPr>
          <w:rFonts w:ascii="Georgia" w:hAnsi="Georgia"/>
          <w:sz w:val="20"/>
        </w:rPr>
      </w:pPr>
      <w:r w:rsidRPr="00A067DD">
        <w:rPr>
          <w:rFonts w:ascii="Georgia" w:hAnsi="Georgia"/>
          <w:b/>
          <w:sz w:val="20"/>
        </w:rPr>
        <w:t>Nu se acceptă:</w:t>
      </w:r>
      <w:r w:rsidRPr="00A067DD">
        <w:rPr>
          <w:rFonts w:ascii="Georgia" w:hAnsi="Georgia"/>
          <w:sz w:val="20"/>
        </w:rPr>
        <w:t xml:space="preserve"> cîine. </w:t>
      </w:r>
    </w:p>
    <w:p w:rsidR="00AA34A5" w:rsidRPr="00A067DD" w:rsidRDefault="00AA34A5" w:rsidP="00AA34A5">
      <w:pPr>
        <w:spacing w:line="240" w:lineRule="auto"/>
        <w:rPr>
          <w:rFonts w:ascii="Georgia" w:hAnsi="Georgia"/>
          <w:sz w:val="20"/>
        </w:rPr>
      </w:pPr>
      <w:r w:rsidRPr="00A067DD">
        <w:rPr>
          <w:rFonts w:ascii="Georgia" w:hAnsi="Georgia"/>
          <w:b/>
          <w:sz w:val="20"/>
        </w:rPr>
        <w:t>Comentariu</w:t>
      </w:r>
      <w:r w:rsidRPr="00A067DD">
        <w:rPr>
          <w:rFonts w:ascii="Georgia" w:hAnsi="Georgia"/>
          <w:sz w:val="20"/>
        </w:rPr>
        <w:t xml:space="preserve">: </w:t>
      </w:r>
      <w:r w:rsidRPr="00A067DD">
        <w:rPr>
          <w:rFonts w:ascii="Georgia" w:hAnsi="Georgia"/>
          <w:sz w:val="20"/>
        </w:rPr>
        <w:tab/>
        <w:t xml:space="preserve">Anubis era zeul lumii de dincolo, protectorul balzamatorilor și al mormintelor. </w:t>
      </w:r>
      <w:proofErr w:type="gramStart"/>
      <w:r w:rsidRPr="00A067DD">
        <w:rPr>
          <w:rFonts w:ascii="Georgia" w:hAnsi="Georgia"/>
          <w:sz w:val="20"/>
        </w:rPr>
        <w:t>Era depictat cu cap (uneori, și corp) de șacal.</w:t>
      </w:r>
      <w:proofErr w:type="gramEnd"/>
    </w:p>
    <w:p w:rsidR="00AA34A5" w:rsidRPr="00A067DD" w:rsidRDefault="00AA34A5" w:rsidP="00AA34A5">
      <w:pPr>
        <w:spacing w:line="240" w:lineRule="auto"/>
        <w:rPr>
          <w:rFonts w:ascii="Georgia" w:hAnsi="Georgia"/>
          <w:sz w:val="20"/>
        </w:rPr>
      </w:pPr>
      <w:r w:rsidRPr="00A067DD">
        <w:rPr>
          <w:rFonts w:ascii="Georgia" w:hAnsi="Georgia"/>
          <w:b/>
          <w:sz w:val="20"/>
        </w:rPr>
        <w:t>Sursa</w:t>
      </w:r>
      <w:r w:rsidRPr="00A067DD">
        <w:rPr>
          <w:rFonts w:ascii="Georgia" w:hAnsi="Georgia"/>
          <w:sz w:val="20"/>
        </w:rPr>
        <w:t xml:space="preserve">:  </w:t>
      </w:r>
      <w:r w:rsidRPr="00A067DD">
        <w:rPr>
          <w:rFonts w:ascii="Georgia" w:hAnsi="Georgia"/>
          <w:sz w:val="20"/>
        </w:rPr>
        <w:tab/>
      </w:r>
      <w:hyperlink r:id="rId47">
        <w:r w:rsidRPr="00A067DD">
          <w:rPr>
            <w:rFonts w:ascii="Georgia" w:hAnsi="Georgia"/>
            <w:color w:val="1155CC"/>
            <w:sz w:val="20"/>
            <w:u w:val="single"/>
          </w:rPr>
          <w:t>http://en.wikipedia.org/wiki/Anubis</w:t>
        </w:r>
      </w:hyperlink>
      <w:r w:rsidRPr="00A067DD">
        <w:rPr>
          <w:rFonts w:ascii="Georgia" w:hAnsi="Georgia"/>
          <w:sz w:val="20"/>
        </w:rPr>
        <w:t xml:space="preserve"> </w:t>
      </w:r>
    </w:p>
    <w:p w:rsidR="00825978" w:rsidRPr="00A067DD" w:rsidRDefault="00AA34A5" w:rsidP="00825978">
      <w:pPr>
        <w:spacing w:line="240" w:lineRule="auto"/>
        <w:rPr>
          <w:rFonts w:ascii="Georgia" w:hAnsi="Georgia"/>
          <w:sz w:val="20"/>
        </w:rPr>
      </w:pPr>
      <w:r w:rsidRPr="00A067DD">
        <w:rPr>
          <w:rFonts w:ascii="Georgia" w:hAnsi="Georgia"/>
          <w:b/>
          <w:sz w:val="20"/>
        </w:rPr>
        <w:t>Autor</w:t>
      </w:r>
      <w:r w:rsidRPr="00A067DD">
        <w:rPr>
          <w:rFonts w:ascii="Georgia" w:hAnsi="Georgia"/>
          <w:sz w:val="20"/>
        </w:rPr>
        <w:t xml:space="preserve">: </w:t>
      </w:r>
      <w:r w:rsidRPr="00A067DD">
        <w:rPr>
          <w:rFonts w:ascii="Georgia" w:hAnsi="Georgia"/>
          <w:sz w:val="20"/>
        </w:rPr>
        <w:tab/>
        <w:t>Alexandru Cartaleanu, Ö</w:t>
      </w:r>
    </w:p>
    <w:p w:rsidR="00825978" w:rsidRDefault="00E022B9" w:rsidP="00A067DD">
      <w:pPr>
        <w:spacing w:line="240" w:lineRule="auto"/>
        <w:rPr>
          <w:rFonts w:ascii="Georgia" w:hAnsi="Georgia"/>
          <w:b/>
          <w:sz w:val="20"/>
        </w:rPr>
      </w:pPr>
      <w:r>
        <w:rPr>
          <w:rFonts w:ascii="Georgia" w:hAnsi="Georgia"/>
          <w:sz w:val="20"/>
        </w:rPr>
        <w:pict>
          <v:rect id="_x0000_i1062" style="width:0;height:1.5pt" o:hralign="center" o:hrstd="t" o:hr="t" fillcolor="#a0a0a0" stroked="f"/>
        </w:pict>
      </w:r>
    </w:p>
    <w:p w:rsidR="00686A02" w:rsidRDefault="00A067DD" w:rsidP="00A067DD">
      <w:pPr>
        <w:spacing w:line="240" w:lineRule="auto"/>
        <w:rPr>
          <w:rFonts w:ascii="Georgia" w:hAnsi="Georgia"/>
          <w:b/>
          <w:sz w:val="20"/>
        </w:rPr>
      </w:pPr>
      <w:r w:rsidRPr="00A067DD">
        <w:rPr>
          <w:rFonts w:ascii="Georgia" w:hAnsi="Georgia"/>
          <w:b/>
          <w:sz w:val="20"/>
        </w:rPr>
        <w:t>Întrebarea</w:t>
      </w:r>
      <w:r w:rsidR="008A0E89">
        <w:rPr>
          <w:rFonts w:ascii="Georgia" w:hAnsi="Georgia"/>
          <w:b/>
          <w:sz w:val="20"/>
        </w:rPr>
        <w:t xml:space="preserve"> 33</w:t>
      </w:r>
    </w:p>
    <w:p w:rsidR="008A0E89" w:rsidRPr="00A067DD" w:rsidRDefault="008A0E89" w:rsidP="008A0E89">
      <w:pPr>
        <w:spacing w:line="240" w:lineRule="auto"/>
        <w:rPr>
          <w:rFonts w:ascii="Georgia" w:hAnsi="Georgia"/>
          <w:sz w:val="20"/>
        </w:rPr>
      </w:pPr>
      <w:r w:rsidRPr="00A067DD">
        <w:rPr>
          <w:rFonts w:ascii="Georgia" w:hAnsi="Georgia"/>
          <w:i/>
          <w:sz w:val="20"/>
        </w:rPr>
        <w:t>În întrebare a fost făcută o înlocuire</w:t>
      </w:r>
    </w:p>
    <w:p w:rsidR="008A0E89" w:rsidRPr="00A067DD" w:rsidRDefault="008A0E89" w:rsidP="008A0E89">
      <w:pPr>
        <w:spacing w:line="240" w:lineRule="auto"/>
        <w:rPr>
          <w:rFonts w:ascii="Georgia" w:hAnsi="Georgia"/>
          <w:sz w:val="20"/>
        </w:rPr>
      </w:pPr>
      <w:r w:rsidRPr="00A067DD">
        <w:rPr>
          <w:rFonts w:ascii="Georgia" w:hAnsi="Georgia"/>
          <w:sz w:val="20"/>
        </w:rPr>
        <w:t xml:space="preserve">O companie bulgară a apelat la pantomimă pentru a ajuta cumpărătorii </w:t>
      </w:r>
      <w:proofErr w:type="gramStart"/>
      <w:r w:rsidRPr="00A067DD">
        <w:rPr>
          <w:rFonts w:ascii="Georgia" w:hAnsi="Georgia"/>
          <w:sz w:val="20"/>
        </w:rPr>
        <w:t>să</w:t>
      </w:r>
      <w:proofErr w:type="gramEnd"/>
      <w:r w:rsidRPr="00A067DD">
        <w:rPr>
          <w:rFonts w:ascii="Georgia" w:hAnsi="Georgia"/>
          <w:sz w:val="20"/>
        </w:rPr>
        <w:t xml:space="preserve"> diferențieze de la prima vedere două tipuri de brânză. În media, pionier al utilizării pantomimei </w:t>
      </w:r>
      <w:proofErr w:type="gramStart"/>
      <w:r w:rsidRPr="00A067DD">
        <w:rPr>
          <w:rFonts w:ascii="Georgia" w:hAnsi="Georgia"/>
          <w:sz w:val="20"/>
        </w:rPr>
        <w:t>este</w:t>
      </w:r>
      <w:proofErr w:type="gramEnd"/>
      <w:r w:rsidRPr="00A067DD">
        <w:rPr>
          <w:rFonts w:ascii="Georgia" w:hAnsi="Georgia"/>
          <w:sz w:val="20"/>
        </w:rPr>
        <w:t xml:space="preserve"> conside</w:t>
      </w:r>
      <w:r w:rsidR="000A3334">
        <w:rPr>
          <w:rFonts w:ascii="Georgia" w:hAnsi="Georgia"/>
          <w:sz w:val="20"/>
        </w:rPr>
        <w:t xml:space="preserve">rat pictorul Roy Crane, autor de benzi </w:t>
      </w:r>
      <w:r w:rsidRPr="00A067DD">
        <w:rPr>
          <w:rFonts w:ascii="Georgia" w:hAnsi="Georgia"/>
          <w:sz w:val="20"/>
        </w:rPr>
        <w:t xml:space="preserve">desenate. </w:t>
      </w:r>
      <w:proofErr w:type="gramStart"/>
      <w:r w:rsidRPr="00A067DD">
        <w:rPr>
          <w:rFonts w:ascii="Georgia" w:hAnsi="Georgia"/>
          <w:sz w:val="20"/>
        </w:rPr>
        <w:t>Ce a fost înlocuit prin pantomimă?</w:t>
      </w:r>
      <w:proofErr w:type="gramEnd"/>
    </w:p>
    <w:p w:rsidR="008A0E89" w:rsidRPr="00A067DD" w:rsidRDefault="008A0E89" w:rsidP="008A0E89">
      <w:pPr>
        <w:spacing w:line="240" w:lineRule="auto"/>
        <w:rPr>
          <w:rFonts w:ascii="Georgia" w:hAnsi="Georgia"/>
          <w:sz w:val="20"/>
        </w:rPr>
      </w:pPr>
    </w:p>
    <w:p w:rsidR="008A0E89" w:rsidRPr="00A067DD" w:rsidRDefault="008A0E89" w:rsidP="008A0E89">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006D2875">
        <w:rPr>
          <w:rFonts w:ascii="Georgia" w:hAnsi="Georgia"/>
          <w:sz w:val="20"/>
        </w:rPr>
        <w:tab/>
      </w:r>
      <w:r w:rsidRPr="00A067DD">
        <w:rPr>
          <w:rFonts w:ascii="Georgia" w:hAnsi="Georgia"/>
          <w:sz w:val="20"/>
        </w:rPr>
        <w:t>Onomatopee</w:t>
      </w:r>
    </w:p>
    <w:p w:rsidR="008A0E89" w:rsidRPr="00A067DD" w:rsidRDefault="008A0E89" w:rsidP="008A0E89">
      <w:pPr>
        <w:spacing w:line="240" w:lineRule="auto"/>
        <w:rPr>
          <w:rFonts w:ascii="Georgia" w:hAnsi="Georgia"/>
          <w:sz w:val="20"/>
        </w:rPr>
      </w:pPr>
      <w:r w:rsidRPr="00A067DD">
        <w:rPr>
          <w:rFonts w:ascii="Georgia" w:hAnsi="Georgia"/>
          <w:b/>
          <w:sz w:val="20"/>
        </w:rPr>
        <w:t>Comentariu:</w:t>
      </w:r>
      <w:r w:rsidRPr="00A067DD">
        <w:rPr>
          <w:rFonts w:ascii="Georgia" w:hAnsi="Georgia"/>
          <w:sz w:val="20"/>
        </w:rPr>
        <w:t xml:space="preserve">   </w:t>
      </w:r>
      <w:r w:rsidR="006D2875" w:rsidRPr="00A067DD">
        <w:rPr>
          <w:rFonts w:ascii="Georgia" w:hAnsi="Georgia"/>
          <w:sz w:val="20"/>
        </w:rPr>
        <w:t>Onomatopee</w:t>
      </w:r>
      <w:r w:rsidR="006D2875" w:rsidRPr="006D2875">
        <w:rPr>
          <w:rFonts w:ascii="Georgia" w:hAnsi="Georgia"/>
          <w:sz w:val="20"/>
        </w:rPr>
        <w:t xml:space="preserve"> </w:t>
      </w:r>
      <w:proofErr w:type="gramStart"/>
      <w:r w:rsidR="006D2875">
        <w:rPr>
          <w:rFonts w:ascii="Georgia" w:hAnsi="Georgia"/>
          <w:sz w:val="20"/>
        </w:rPr>
        <w:t>a</w:t>
      </w:r>
      <w:proofErr w:type="gramEnd"/>
      <w:r w:rsidR="006D2875">
        <w:rPr>
          <w:rFonts w:ascii="Georgia" w:hAnsi="Georgia"/>
          <w:sz w:val="20"/>
        </w:rPr>
        <w:t xml:space="preserve"> este un c</w:t>
      </w:r>
      <w:r w:rsidR="006D2875" w:rsidRPr="006D2875">
        <w:rPr>
          <w:rFonts w:ascii="Georgia" w:hAnsi="Georgia"/>
          <w:sz w:val="20"/>
        </w:rPr>
        <w:t>uvânt care, prin elementele lui sonore, imită sunete, zgomote</w:t>
      </w:r>
      <w:r w:rsidR="006D2875">
        <w:rPr>
          <w:rFonts w:ascii="Georgia" w:hAnsi="Georgia"/>
          <w:sz w:val="20"/>
        </w:rPr>
        <w:t xml:space="preserve">. Onomatopeele sunt deseori folosite în benzile desenate. </w:t>
      </w:r>
      <w:proofErr w:type="gramStart"/>
      <w:r w:rsidR="006D2875">
        <w:rPr>
          <w:rFonts w:ascii="Georgia" w:hAnsi="Georgia"/>
          <w:sz w:val="20"/>
        </w:rPr>
        <w:t>Pantomima la fel e o imitare.</w:t>
      </w:r>
      <w:proofErr w:type="gramEnd"/>
    </w:p>
    <w:p w:rsidR="008A0E89" w:rsidRPr="00A067DD" w:rsidRDefault="008A0E89" w:rsidP="008A0E89">
      <w:pPr>
        <w:spacing w:line="240" w:lineRule="auto"/>
        <w:rPr>
          <w:rFonts w:ascii="Georgia" w:hAnsi="Georgia"/>
          <w:sz w:val="20"/>
        </w:rPr>
      </w:pPr>
      <w:r w:rsidRPr="00A067DD">
        <w:rPr>
          <w:rFonts w:ascii="Georgia" w:hAnsi="Georgia"/>
          <w:noProof/>
          <w:sz w:val="20"/>
        </w:rPr>
        <w:drawing>
          <wp:inline distT="114300" distB="114300" distL="114300" distR="114300" wp14:anchorId="7E5DA597" wp14:editId="69A6A0E4">
            <wp:extent cx="2254102" cy="1477926"/>
            <wp:effectExtent l="0" t="0" r="0" b="8255"/>
            <wp:docPr id="3" name="image09.jpg" descr="beemee.jpg"/>
            <wp:cNvGraphicFramePr/>
            <a:graphic xmlns:a="http://schemas.openxmlformats.org/drawingml/2006/main">
              <a:graphicData uri="http://schemas.openxmlformats.org/drawingml/2006/picture">
                <pic:pic xmlns:pic="http://schemas.openxmlformats.org/drawingml/2006/picture">
                  <pic:nvPicPr>
                    <pic:cNvPr id="0" name="image09.jpg" descr="beemee.jpg"/>
                    <pic:cNvPicPr preferRelativeResize="0"/>
                  </pic:nvPicPr>
                  <pic:blipFill>
                    <a:blip r:embed="rId48"/>
                    <a:srcRect/>
                    <a:stretch>
                      <a:fillRect/>
                    </a:stretch>
                  </pic:blipFill>
                  <pic:spPr>
                    <a:xfrm>
                      <a:off x="0" y="0"/>
                      <a:ext cx="2261052" cy="1482483"/>
                    </a:xfrm>
                    <a:prstGeom prst="rect">
                      <a:avLst/>
                    </a:prstGeom>
                    <a:ln/>
                  </pic:spPr>
                </pic:pic>
              </a:graphicData>
            </a:graphic>
          </wp:inline>
        </w:drawing>
      </w:r>
    </w:p>
    <w:p w:rsidR="008A0E89" w:rsidRPr="00A067DD" w:rsidRDefault="008A0E89" w:rsidP="008A0E89">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49" w:anchor="Wash_Tubbs_and_Captain_Easy">
        <w:r w:rsidRPr="00A067DD">
          <w:rPr>
            <w:rFonts w:ascii="Georgia" w:hAnsi="Georgia"/>
            <w:color w:val="1155CC"/>
            <w:sz w:val="20"/>
            <w:u w:val="single"/>
          </w:rPr>
          <w:t>http://en.wikipedia.org/wiki/Roy_Crane#Wash_Tubbs_and_Captain_Easy</w:t>
        </w:r>
      </w:hyperlink>
    </w:p>
    <w:p w:rsidR="008A0E89" w:rsidRDefault="008A0E89" w:rsidP="008A0E89">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Ivan Zarea, 10 Lei</w:t>
      </w:r>
    </w:p>
    <w:p w:rsidR="008A0E89" w:rsidRPr="00A067DD" w:rsidRDefault="00E022B9" w:rsidP="008A0E89">
      <w:pPr>
        <w:spacing w:line="240" w:lineRule="auto"/>
        <w:rPr>
          <w:rFonts w:ascii="Georgia" w:hAnsi="Georgia"/>
          <w:sz w:val="20"/>
        </w:rPr>
      </w:pPr>
      <w:r>
        <w:rPr>
          <w:rFonts w:ascii="Georgia" w:hAnsi="Georgia"/>
          <w:sz w:val="20"/>
        </w:rPr>
        <w:pict>
          <v:rect id="_x0000_i1063" style="width:0;height:1.5pt" o:hralign="center" o:hrstd="t" o:hr="t" fillcolor="#a0a0a0" stroked="f"/>
        </w:pict>
      </w:r>
    </w:p>
    <w:p w:rsidR="008A0E89" w:rsidRPr="00A067DD" w:rsidRDefault="008A0E89" w:rsidP="008A0E89">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34</w:t>
      </w:r>
    </w:p>
    <w:p w:rsidR="00686A02" w:rsidRPr="00A067DD" w:rsidRDefault="00A067DD" w:rsidP="00A067DD">
      <w:pPr>
        <w:spacing w:line="240" w:lineRule="auto"/>
        <w:rPr>
          <w:rFonts w:ascii="Georgia" w:hAnsi="Georgia"/>
          <w:sz w:val="20"/>
        </w:rPr>
      </w:pPr>
      <w:r w:rsidRPr="00A067DD">
        <w:rPr>
          <w:rFonts w:ascii="Georgia" w:hAnsi="Georgia"/>
          <w:sz w:val="20"/>
        </w:rPr>
        <w:t xml:space="preserve">Conform Wikipediei, ieșind la lumina zilei, EL a privit în sus spre cer, apoi spre pămînt, a lovit cu piciorul și a spus celebra </w:t>
      </w:r>
      <w:proofErr w:type="gramStart"/>
      <w:r w:rsidRPr="00A067DD">
        <w:rPr>
          <w:rFonts w:ascii="Georgia" w:hAnsi="Georgia"/>
          <w:sz w:val="20"/>
        </w:rPr>
        <w:t>sa</w:t>
      </w:r>
      <w:proofErr w:type="gramEnd"/>
      <w:r w:rsidRPr="00A067DD">
        <w:rPr>
          <w:rFonts w:ascii="Georgia" w:hAnsi="Georgia"/>
          <w:sz w:val="20"/>
        </w:rPr>
        <w:t xml:space="preserve"> frază.</w:t>
      </w:r>
    </w:p>
    <w:p w:rsidR="00686A02" w:rsidRPr="00A067DD" w:rsidRDefault="00A067DD" w:rsidP="00A067DD">
      <w:pPr>
        <w:spacing w:line="240" w:lineRule="auto"/>
        <w:rPr>
          <w:rFonts w:ascii="Georgia" w:hAnsi="Georgia"/>
          <w:sz w:val="20"/>
        </w:rPr>
      </w:pPr>
      <w:r w:rsidRPr="00A067DD">
        <w:rPr>
          <w:rFonts w:ascii="Georgia" w:hAnsi="Georgia"/>
          <w:sz w:val="20"/>
        </w:rPr>
        <w:t xml:space="preserve">Conform Derapajelor Literare, EL a spus celebra </w:t>
      </w:r>
      <w:proofErr w:type="gramStart"/>
      <w:r w:rsidRPr="00A067DD">
        <w:rPr>
          <w:rFonts w:ascii="Georgia" w:hAnsi="Georgia"/>
          <w:sz w:val="20"/>
        </w:rPr>
        <w:t>sa</w:t>
      </w:r>
      <w:proofErr w:type="gramEnd"/>
      <w:r w:rsidRPr="00A067DD">
        <w:rPr>
          <w:rFonts w:ascii="Georgia" w:hAnsi="Georgia"/>
          <w:sz w:val="20"/>
        </w:rPr>
        <w:t xml:space="preserve"> frază la un chef, după mai multe pahare de alcool.</w:t>
      </w:r>
    </w:p>
    <w:p w:rsidR="00686A02" w:rsidRPr="00A067DD" w:rsidRDefault="00A067DD" w:rsidP="00A067DD">
      <w:pPr>
        <w:spacing w:line="240" w:lineRule="auto"/>
        <w:rPr>
          <w:rFonts w:ascii="Georgia" w:hAnsi="Georgia"/>
          <w:sz w:val="20"/>
        </w:rPr>
      </w:pPr>
      <w:proofErr w:type="gramStart"/>
      <w:r w:rsidRPr="00A067DD">
        <w:rPr>
          <w:rFonts w:ascii="Georgia" w:hAnsi="Georgia"/>
          <w:sz w:val="20"/>
        </w:rPr>
        <w:t>Numiți-l pe EL.</w:t>
      </w:r>
      <w:proofErr w:type="gramEnd"/>
    </w:p>
    <w:p w:rsidR="00686A02" w:rsidRPr="00A067DD" w:rsidRDefault="00686A02" w:rsidP="00A067DD">
      <w:pPr>
        <w:spacing w:line="240" w:lineRule="auto"/>
        <w:rPr>
          <w:rFonts w:ascii="Georgia" w:hAnsi="Georgia"/>
          <w:sz w:val="20"/>
        </w:rPr>
      </w:pPr>
    </w:p>
    <w:p w:rsidR="008A0E89"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Galileo Galilei</w:t>
      </w:r>
    </w:p>
    <w:p w:rsidR="00686A02" w:rsidRPr="00A067DD" w:rsidRDefault="00A067DD" w:rsidP="00A067DD">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Și totuși, se învârte!</w:t>
      </w:r>
      <w:r w:rsidR="008A0E89">
        <w:rPr>
          <w:rFonts w:ascii="Georgia" w:hAnsi="Georgia"/>
          <w:sz w:val="20"/>
        </w:rPr>
        <w:t xml:space="preserve"> </w:t>
      </w:r>
      <w:proofErr w:type="gramStart"/>
      <w:r w:rsidR="008A0E89">
        <w:rPr>
          <w:rFonts w:ascii="Georgia" w:hAnsi="Georgia"/>
          <w:sz w:val="20"/>
        </w:rPr>
        <w:t>A</w:t>
      </w:r>
      <w:r w:rsidR="005A3038">
        <w:rPr>
          <w:rFonts w:ascii="Georgia" w:hAnsi="Georgia"/>
          <w:sz w:val="20"/>
        </w:rPr>
        <w:t xml:space="preserve"> </w:t>
      </w:r>
      <w:r w:rsidR="008A0E89">
        <w:rPr>
          <w:rFonts w:ascii="Georgia" w:hAnsi="Georgia"/>
          <w:sz w:val="20"/>
        </w:rPr>
        <w:t xml:space="preserve"> zis</w:t>
      </w:r>
      <w:proofErr w:type="gramEnd"/>
      <w:r w:rsidR="008A0E89">
        <w:rPr>
          <w:rFonts w:ascii="Georgia" w:hAnsi="Georgia"/>
          <w:sz w:val="20"/>
        </w:rPr>
        <w:t xml:space="preserve"> Galileo Galilei după ce a ieșit din închisoare</w:t>
      </w:r>
      <w:r w:rsidR="005A3038">
        <w:rPr>
          <w:rFonts w:ascii="Georgia" w:hAnsi="Georgia"/>
          <w:sz w:val="20"/>
        </w:rPr>
        <w:t xml:space="preserve"> sau posibil la un chef.</w:t>
      </w:r>
    </w:p>
    <w:p w:rsidR="00AA34A5"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Jeka Bîbîlici, 10 Lei</w:t>
      </w:r>
    </w:p>
    <w:p w:rsidR="00AA34A5" w:rsidRPr="00A067DD" w:rsidRDefault="00E022B9" w:rsidP="00AA34A5">
      <w:pPr>
        <w:spacing w:line="240" w:lineRule="auto"/>
        <w:rPr>
          <w:rFonts w:ascii="Georgia" w:hAnsi="Georgia"/>
          <w:sz w:val="20"/>
        </w:rPr>
      </w:pPr>
      <w:r>
        <w:rPr>
          <w:rFonts w:ascii="Georgia" w:hAnsi="Georgia"/>
          <w:sz w:val="20"/>
        </w:rPr>
        <w:pict>
          <v:rect id="_x0000_i1064" style="width:0;height:1.5pt" o:hralign="center" o:hrstd="t" o:hr="t" fillcolor="#a0a0a0" stroked="f"/>
        </w:pict>
      </w:r>
    </w:p>
    <w:p w:rsidR="000A3334" w:rsidRDefault="00E022B9" w:rsidP="00AA34A5">
      <w:pPr>
        <w:spacing w:line="240" w:lineRule="auto"/>
        <w:rPr>
          <w:rFonts w:ascii="Georgia" w:hAnsi="Georgia"/>
          <w:b/>
          <w:sz w:val="20"/>
        </w:rPr>
      </w:pPr>
      <w:r>
        <w:rPr>
          <w:rFonts w:ascii="Georgia" w:hAnsi="Georgia"/>
          <w:sz w:val="20"/>
        </w:rPr>
        <w:lastRenderedPageBreak/>
        <w:pict>
          <v:rect id="_x0000_i1065" style="width:0;height:1.5pt" o:hralign="center" o:hrstd="t" o:hr="t" fillcolor="#a0a0a0" stroked="f"/>
        </w:pict>
      </w:r>
    </w:p>
    <w:p w:rsidR="00AA34A5" w:rsidRPr="00A067DD" w:rsidRDefault="00AA34A5" w:rsidP="00AA34A5">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35</w:t>
      </w:r>
    </w:p>
    <w:p w:rsidR="00AA34A5" w:rsidRPr="00A067DD" w:rsidRDefault="00AA34A5" w:rsidP="00AA34A5">
      <w:pPr>
        <w:spacing w:line="240" w:lineRule="auto"/>
        <w:rPr>
          <w:rFonts w:ascii="Georgia" w:hAnsi="Georgia"/>
          <w:sz w:val="20"/>
        </w:rPr>
      </w:pPr>
      <w:r w:rsidRPr="00A067DD">
        <w:rPr>
          <w:rFonts w:ascii="Georgia" w:hAnsi="Georgia"/>
          <w:i/>
          <w:sz w:val="20"/>
        </w:rPr>
        <w:t>În întrebare a fost făcută o înlocuire</w:t>
      </w:r>
    </w:p>
    <w:p w:rsidR="00AA34A5" w:rsidRPr="00A067DD" w:rsidRDefault="00AA34A5" w:rsidP="00AA34A5">
      <w:pPr>
        <w:spacing w:line="240" w:lineRule="auto"/>
        <w:rPr>
          <w:rFonts w:ascii="Georgia" w:hAnsi="Georgia"/>
          <w:sz w:val="20"/>
        </w:rPr>
      </w:pPr>
      <w:r w:rsidRPr="00A067DD">
        <w:rPr>
          <w:rFonts w:ascii="Georgia" w:hAnsi="Georgia"/>
          <w:sz w:val="20"/>
        </w:rPr>
        <w:t xml:space="preserve">Nerușinatele reprezintă </w:t>
      </w:r>
      <w:proofErr w:type="gramStart"/>
      <w:r w:rsidRPr="00A067DD">
        <w:rPr>
          <w:rFonts w:ascii="Georgia" w:hAnsi="Georgia"/>
          <w:sz w:val="20"/>
        </w:rPr>
        <w:t>un</w:t>
      </w:r>
      <w:proofErr w:type="gramEnd"/>
      <w:r w:rsidRPr="00A067DD">
        <w:rPr>
          <w:rFonts w:ascii="Georgia" w:hAnsi="Georgia"/>
          <w:sz w:val="20"/>
        </w:rPr>
        <w:t xml:space="preserve"> vechi ordin de mamifere, descrise ca animale nerumegătoare cu copite sau ca mamifere copitate având mai mult de două degete. În prezent, ordinul nerușinatelor nu prezintă decât </w:t>
      </w:r>
      <w:proofErr w:type="gramStart"/>
      <w:r w:rsidRPr="00A067DD">
        <w:rPr>
          <w:rFonts w:ascii="Georgia" w:hAnsi="Georgia"/>
          <w:sz w:val="20"/>
        </w:rPr>
        <w:t>un</w:t>
      </w:r>
      <w:proofErr w:type="gramEnd"/>
      <w:r w:rsidRPr="00A067DD">
        <w:rPr>
          <w:rFonts w:ascii="Georgia" w:hAnsi="Georgia"/>
          <w:sz w:val="20"/>
        </w:rPr>
        <w:t xml:space="preserve"> interes istoric, și nu unul taxonomic, iar nerușinate este un nume generic desemnând alte grupuri de mamifere. Scrieți </w:t>
      </w:r>
      <w:proofErr w:type="gramStart"/>
      <w:r w:rsidRPr="00A067DD">
        <w:rPr>
          <w:rFonts w:ascii="Georgia" w:hAnsi="Georgia"/>
          <w:sz w:val="20"/>
        </w:rPr>
        <w:t>ce</w:t>
      </w:r>
      <w:proofErr w:type="gramEnd"/>
      <w:r w:rsidRPr="00A067DD">
        <w:rPr>
          <w:rFonts w:ascii="Georgia" w:hAnsi="Georgia"/>
          <w:sz w:val="20"/>
        </w:rPr>
        <w:t xml:space="preserve"> s-a înlocuit prin nerușinate, dacă vă va ajuta traducerea în greacă a unei expresii românești aplicată nerușinaților.</w:t>
      </w:r>
    </w:p>
    <w:p w:rsidR="00AA34A5" w:rsidRPr="00A067DD" w:rsidRDefault="00AA34A5" w:rsidP="00AA34A5">
      <w:pPr>
        <w:spacing w:line="240" w:lineRule="auto"/>
        <w:rPr>
          <w:rFonts w:ascii="Georgia" w:hAnsi="Georgia"/>
          <w:sz w:val="20"/>
        </w:rPr>
      </w:pPr>
    </w:p>
    <w:p w:rsidR="00AA34A5" w:rsidRPr="00A067DD" w:rsidRDefault="00AA34A5" w:rsidP="00AA34A5">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Pahiderme</w:t>
      </w:r>
    </w:p>
    <w:p w:rsidR="00AA34A5" w:rsidRPr="00A067DD" w:rsidRDefault="00AA34A5" w:rsidP="00AA34A5">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Pahiderm se traduce din greacă ca </w:t>
      </w:r>
      <w:r w:rsidRPr="00A067DD">
        <w:rPr>
          <w:rFonts w:ascii="Georgia" w:hAnsi="Georgia"/>
          <w:i/>
          <w:sz w:val="20"/>
        </w:rPr>
        <w:t>având pielea groasă.</w:t>
      </w:r>
      <w:r w:rsidRPr="00A067DD">
        <w:rPr>
          <w:rFonts w:ascii="Georgia" w:hAnsi="Georgia"/>
          <w:sz w:val="20"/>
        </w:rPr>
        <w:t xml:space="preserve"> Cândva, pahidermele erau </w:t>
      </w:r>
      <w:proofErr w:type="gramStart"/>
      <w:r w:rsidRPr="00A067DD">
        <w:rPr>
          <w:rFonts w:ascii="Georgia" w:hAnsi="Georgia"/>
          <w:sz w:val="20"/>
        </w:rPr>
        <w:t>un</w:t>
      </w:r>
      <w:proofErr w:type="gramEnd"/>
      <w:r w:rsidRPr="00A067DD">
        <w:rPr>
          <w:rFonts w:ascii="Georgia" w:hAnsi="Georgia"/>
          <w:sz w:val="20"/>
        </w:rPr>
        <w:t xml:space="preserve"> ordin taxonomic aparte, astăzi este un termen generic pentru elefanți, rinoceri și hipopotami. </w:t>
      </w:r>
      <w:proofErr w:type="gramStart"/>
      <w:r w:rsidRPr="00A067DD">
        <w:rPr>
          <w:rFonts w:ascii="Georgia" w:hAnsi="Georgia"/>
          <w:sz w:val="20"/>
        </w:rPr>
        <w:t xml:space="preserve">În română, </w:t>
      </w:r>
      <w:r w:rsidRPr="00A067DD">
        <w:rPr>
          <w:rFonts w:ascii="Georgia" w:hAnsi="Georgia"/>
          <w:i/>
          <w:sz w:val="20"/>
        </w:rPr>
        <w:t>gros de obraz</w:t>
      </w:r>
      <w:r w:rsidRPr="00A067DD">
        <w:rPr>
          <w:rFonts w:ascii="Georgia" w:hAnsi="Georgia"/>
          <w:sz w:val="20"/>
        </w:rPr>
        <w:t xml:space="preserve"> înseamnă nerușinat.</w:t>
      </w:r>
      <w:proofErr w:type="gramEnd"/>
    </w:p>
    <w:p w:rsidR="00AA34A5" w:rsidRPr="00A067DD" w:rsidRDefault="00AA34A5" w:rsidP="00AA34A5">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50">
        <w:r w:rsidRPr="00A067DD">
          <w:rPr>
            <w:rFonts w:ascii="Georgia" w:hAnsi="Georgia"/>
            <w:color w:val="1155CC"/>
            <w:sz w:val="20"/>
            <w:u w:val="single"/>
          </w:rPr>
          <w:t>http://en.wikipedia.org/wiki/Pachydermata</w:t>
        </w:r>
      </w:hyperlink>
    </w:p>
    <w:p w:rsidR="00AA34A5" w:rsidRDefault="00AA34A5" w:rsidP="00AA34A5">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w:t>
      </w:r>
      <w:proofErr w:type="gramStart"/>
      <w:r w:rsidRPr="00A067DD">
        <w:rPr>
          <w:rFonts w:ascii="Georgia" w:hAnsi="Georgia"/>
          <w:sz w:val="20"/>
        </w:rPr>
        <w:t>,  Ö</w:t>
      </w:r>
      <w:proofErr w:type="gramEnd"/>
    </w:p>
    <w:p w:rsidR="00686A02" w:rsidRPr="00A067DD" w:rsidRDefault="00E022B9" w:rsidP="00A067DD">
      <w:pPr>
        <w:spacing w:line="240" w:lineRule="auto"/>
        <w:rPr>
          <w:rFonts w:ascii="Georgia" w:hAnsi="Georgia"/>
          <w:sz w:val="20"/>
        </w:rPr>
      </w:pPr>
      <w:r>
        <w:rPr>
          <w:rFonts w:ascii="Georgia" w:hAnsi="Georgia"/>
          <w:sz w:val="20"/>
        </w:rPr>
        <w:pict>
          <v:rect id="_x0000_i1066"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8A0E89">
        <w:rPr>
          <w:rFonts w:ascii="Georgia" w:hAnsi="Georgia"/>
          <w:b/>
          <w:sz w:val="20"/>
        </w:rPr>
        <w:t xml:space="preserve"> 36</w:t>
      </w:r>
    </w:p>
    <w:p w:rsidR="00686A02" w:rsidRPr="00A067DD" w:rsidRDefault="00A067DD" w:rsidP="00A067DD">
      <w:pPr>
        <w:spacing w:line="240" w:lineRule="auto"/>
        <w:rPr>
          <w:rFonts w:ascii="Georgia" w:hAnsi="Georgia"/>
          <w:sz w:val="20"/>
        </w:rPr>
      </w:pPr>
      <w:proofErr w:type="gramStart"/>
      <w:r w:rsidRPr="00A067DD">
        <w:rPr>
          <w:rFonts w:ascii="Georgia" w:hAnsi="Georgia"/>
          <w:sz w:val="20"/>
        </w:rPr>
        <w:t>În întrebare a fost făcută o înlocuire.</w:t>
      </w:r>
      <w:proofErr w:type="gramEnd"/>
      <w:r w:rsidRPr="00A067DD">
        <w:rPr>
          <w:rFonts w:ascii="Georgia" w:hAnsi="Georgia"/>
          <w:sz w:val="20"/>
        </w:rPr>
        <w:t xml:space="preserve"> Atenție, versuri:</w:t>
      </w:r>
    </w:p>
    <w:p w:rsidR="00686A02" w:rsidRPr="00A067DD" w:rsidRDefault="00A067DD" w:rsidP="00A067DD">
      <w:pPr>
        <w:spacing w:line="240" w:lineRule="auto"/>
        <w:rPr>
          <w:rFonts w:ascii="Georgia" w:hAnsi="Georgia"/>
          <w:sz w:val="20"/>
        </w:rPr>
      </w:pPr>
      <w:r w:rsidRPr="00A067DD">
        <w:rPr>
          <w:rFonts w:ascii="Georgia" w:hAnsi="Georgia"/>
          <w:i/>
          <w:sz w:val="20"/>
        </w:rPr>
        <w:t>Mă ţii în braţe</w:t>
      </w:r>
    </w:p>
    <w:p w:rsidR="00686A02" w:rsidRPr="00A067DD" w:rsidRDefault="00A067DD" w:rsidP="00A067DD">
      <w:pPr>
        <w:spacing w:line="240" w:lineRule="auto"/>
        <w:rPr>
          <w:rFonts w:ascii="Georgia" w:hAnsi="Georgia"/>
          <w:sz w:val="20"/>
        </w:rPr>
      </w:pPr>
      <w:proofErr w:type="gramStart"/>
      <w:r w:rsidRPr="00A067DD">
        <w:rPr>
          <w:rFonts w:ascii="Georgia" w:hAnsi="Georgia"/>
          <w:i/>
          <w:sz w:val="20"/>
        </w:rPr>
        <w:t>şi</w:t>
      </w:r>
      <w:proofErr w:type="gramEnd"/>
      <w:r w:rsidRPr="00A067DD">
        <w:rPr>
          <w:rFonts w:ascii="Georgia" w:hAnsi="Georgia"/>
          <w:i/>
          <w:sz w:val="20"/>
        </w:rPr>
        <w:t xml:space="preserve"> pe furiş:</w:t>
      </w:r>
    </w:p>
    <w:p w:rsidR="00686A02" w:rsidRPr="00A067DD" w:rsidRDefault="00A067DD" w:rsidP="00A067DD">
      <w:pPr>
        <w:spacing w:line="240" w:lineRule="auto"/>
        <w:rPr>
          <w:rFonts w:ascii="Georgia" w:hAnsi="Georgia"/>
          <w:sz w:val="20"/>
        </w:rPr>
      </w:pPr>
      <w:proofErr w:type="gramStart"/>
      <w:r w:rsidRPr="00A067DD">
        <w:rPr>
          <w:rFonts w:ascii="Georgia" w:hAnsi="Georgia"/>
          <w:i/>
          <w:sz w:val="20"/>
        </w:rPr>
        <w:t>Mă legeni uşor.</w:t>
      </w:r>
      <w:proofErr w:type="gramEnd"/>
    </w:p>
    <w:p w:rsidR="00686A02" w:rsidRPr="00A067DD" w:rsidRDefault="00A067DD" w:rsidP="00A067DD">
      <w:pPr>
        <w:spacing w:line="240" w:lineRule="auto"/>
        <w:rPr>
          <w:rFonts w:ascii="Georgia" w:hAnsi="Georgia"/>
          <w:sz w:val="20"/>
        </w:rPr>
      </w:pPr>
      <w:proofErr w:type="gramStart"/>
      <w:r w:rsidRPr="00A067DD">
        <w:rPr>
          <w:rFonts w:ascii="Georgia" w:hAnsi="Georgia"/>
          <w:i/>
          <w:sz w:val="20"/>
        </w:rPr>
        <w:t>Leagăna-ma, mamă.</w:t>
      </w:r>
      <w:proofErr w:type="gramEnd"/>
    </w:p>
    <w:p w:rsidR="00686A02" w:rsidRPr="00A067DD" w:rsidRDefault="00A067DD" w:rsidP="00A067DD">
      <w:pPr>
        <w:spacing w:line="240" w:lineRule="auto"/>
        <w:rPr>
          <w:rFonts w:ascii="Georgia" w:hAnsi="Georgia"/>
          <w:sz w:val="20"/>
        </w:rPr>
      </w:pPr>
      <w:r w:rsidRPr="00A067DD">
        <w:rPr>
          <w:rFonts w:ascii="Georgia" w:hAnsi="Georgia"/>
          <w:i/>
          <w:sz w:val="20"/>
        </w:rPr>
        <w:t xml:space="preserve">Trei zile numai sunt lăsat </w:t>
      </w:r>
      <w:proofErr w:type="gramStart"/>
      <w:r w:rsidRPr="00A067DD">
        <w:rPr>
          <w:rFonts w:ascii="Georgia" w:hAnsi="Georgia"/>
          <w:i/>
          <w:sz w:val="20"/>
        </w:rPr>
        <w:t>să</w:t>
      </w:r>
      <w:proofErr w:type="gramEnd"/>
      <w:r w:rsidRPr="00A067DD">
        <w:rPr>
          <w:rFonts w:ascii="Georgia" w:hAnsi="Georgia"/>
          <w:i/>
          <w:sz w:val="20"/>
        </w:rPr>
        <w:t xml:space="preserve"> m-odihnesc</w:t>
      </w:r>
    </w:p>
    <w:p w:rsidR="00686A02" w:rsidRPr="00A067DD" w:rsidRDefault="00A067DD" w:rsidP="00A067DD">
      <w:pPr>
        <w:spacing w:line="240" w:lineRule="auto"/>
        <w:rPr>
          <w:rFonts w:ascii="Georgia" w:hAnsi="Georgia"/>
          <w:sz w:val="20"/>
        </w:rPr>
      </w:pPr>
      <w:proofErr w:type="gramStart"/>
      <w:r w:rsidRPr="00A067DD">
        <w:rPr>
          <w:rFonts w:ascii="Georgia" w:hAnsi="Georgia"/>
          <w:i/>
          <w:sz w:val="20"/>
        </w:rPr>
        <w:t>În moarte şi în poala ta.</w:t>
      </w:r>
      <w:proofErr w:type="gramEnd"/>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sz w:val="20"/>
        </w:rPr>
        <w:t xml:space="preserve">Acesta </w:t>
      </w:r>
      <w:proofErr w:type="gramStart"/>
      <w:r w:rsidRPr="00A067DD">
        <w:rPr>
          <w:rFonts w:ascii="Georgia" w:hAnsi="Georgia"/>
          <w:sz w:val="20"/>
        </w:rPr>
        <w:t>este</w:t>
      </w:r>
      <w:proofErr w:type="gramEnd"/>
      <w:r w:rsidRPr="00A067DD">
        <w:rPr>
          <w:rFonts w:ascii="Georgia" w:hAnsi="Georgia"/>
          <w:sz w:val="20"/>
        </w:rPr>
        <w:t xml:space="preserve"> un fragment dintr-o poezie de Ana Blandiana, titlul căreia este </w:t>
      </w:r>
      <w:r w:rsidRPr="00A067DD">
        <w:rPr>
          <w:rFonts w:ascii="Georgia" w:hAnsi="Georgia"/>
          <w:i/>
          <w:sz w:val="20"/>
        </w:rPr>
        <w:t>Alfa</w:t>
      </w:r>
      <w:r w:rsidRPr="00A067DD">
        <w:rPr>
          <w:rFonts w:ascii="Georgia" w:hAnsi="Georgia"/>
          <w:sz w:val="20"/>
        </w:rPr>
        <w:t xml:space="preserve">. Cea mai renumită </w:t>
      </w:r>
      <w:r w:rsidRPr="00A067DD">
        <w:rPr>
          <w:rFonts w:ascii="Georgia" w:hAnsi="Georgia"/>
          <w:i/>
          <w:sz w:val="20"/>
        </w:rPr>
        <w:t>Alfa</w:t>
      </w:r>
      <w:r w:rsidRPr="00A067DD">
        <w:rPr>
          <w:rFonts w:ascii="Georgia" w:hAnsi="Georgia"/>
          <w:sz w:val="20"/>
        </w:rPr>
        <w:t xml:space="preserve"> a fost creată în 1499 de către </w:t>
      </w:r>
      <w:proofErr w:type="gramStart"/>
      <w:r w:rsidRPr="00A067DD">
        <w:rPr>
          <w:rFonts w:ascii="Georgia" w:hAnsi="Georgia"/>
          <w:sz w:val="20"/>
        </w:rPr>
        <w:t>un</w:t>
      </w:r>
      <w:proofErr w:type="gramEnd"/>
      <w:r w:rsidRPr="00A067DD">
        <w:rPr>
          <w:rFonts w:ascii="Georgia" w:hAnsi="Georgia"/>
          <w:sz w:val="20"/>
        </w:rPr>
        <w:t xml:space="preserve"> florentin la comanda cardinalului Jean de Billheres. Cine sau </w:t>
      </w:r>
      <w:proofErr w:type="gramStart"/>
      <w:r w:rsidRPr="00A067DD">
        <w:rPr>
          <w:rFonts w:ascii="Georgia" w:hAnsi="Georgia"/>
          <w:sz w:val="20"/>
        </w:rPr>
        <w:t>ce</w:t>
      </w:r>
      <w:proofErr w:type="gramEnd"/>
      <w:r w:rsidRPr="00A067DD">
        <w:rPr>
          <w:rFonts w:ascii="Georgia" w:hAnsi="Georgia"/>
          <w:sz w:val="20"/>
        </w:rPr>
        <w:t xml:space="preserve"> este </w:t>
      </w:r>
      <w:r w:rsidRPr="00A067DD">
        <w:rPr>
          <w:rFonts w:ascii="Georgia" w:hAnsi="Georgia"/>
          <w:i/>
          <w:sz w:val="20"/>
        </w:rPr>
        <w:t>Alfa?</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Pietà</w:t>
      </w:r>
    </w:p>
    <w:p w:rsidR="00686A02" w:rsidRPr="00A067DD" w:rsidRDefault="00A067DD" w:rsidP="00A067DD">
      <w:pPr>
        <w:spacing w:line="240" w:lineRule="auto"/>
        <w:rPr>
          <w:rFonts w:ascii="Georgia" w:hAnsi="Georgia"/>
          <w:sz w:val="20"/>
        </w:rPr>
      </w:pPr>
      <w:r w:rsidRPr="00A067DD">
        <w:rPr>
          <w:rFonts w:ascii="Georgia" w:hAnsi="Georgia"/>
          <w:b/>
          <w:sz w:val="20"/>
        </w:rPr>
        <w:t>Criteriu:</w:t>
      </w:r>
      <w:r w:rsidRPr="00A067DD">
        <w:rPr>
          <w:rFonts w:ascii="Georgia" w:hAnsi="Georgia"/>
          <w:sz w:val="20"/>
        </w:rPr>
        <w:tab/>
      </w:r>
      <w:r w:rsidR="00511E2A">
        <w:rPr>
          <w:rFonts w:ascii="Georgia" w:hAnsi="Georgia"/>
          <w:sz w:val="20"/>
        </w:rPr>
        <w:t>r</w:t>
      </w:r>
      <w:r w:rsidRPr="00A067DD">
        <w:rPr>
          <w:rFonts w:ascii="Georgia" w:hAnsi="Georgia"/>
          <w:sz w:val="20"/>
        </w:rPr>
        <w:t>ăspunsul Madon</w:t>
      </w:r>
      <w:r w:rsidR="000A3334">
        <w:rPr>
          <w:rFonts w:ascii="Georgia" w:hAnsi="Georgia"/>
          <w:sz w:val="20"/>
        </w:rPr>
        <w:t>n</w:t>
      </w:r>
      <w:r w:rsidRPr="00A067DD">
        <w:rPr>
          <w:rFonts w:ascii="Georgia" w:hAnsi="Georgia"/>
          <w:sz w:val="20"/>
        </w:rPr>
        <w:t>a nu se acceptă.</w:t>
      </w:r>
    </w:p>
    <w:p w:rsidR="00686A02" w:rsidRPr="00A067DD" w:rsidRDefault="00A067DD" w:rsidP="00A067DD">
      <w:pPr>
        <w:spacing w:line="240" w:lineRule="auto"/>
        <w:rPr>
          <w:rFonts w:ascii="Georgia" w:hAnsi="Georgia"/>
          <w:sz w:val="20"/>
        </w:rPr>
      </w:pPr>
      <w:r w:rsidRPr="00A067DD">
        <w:rPr>
          <w:rFonts w:ascii="Georgia" w:hAnsi="Georgia"/>
          <w:b/>
          <w:sz w:val="20"/>
        </w:rPr>
        <w:t>Comentarii:</w:t>
      </w:r>
      <w:r w:rsidRPr="00A067DD">
        <w:rPr>
          <w:rFonts w:ascii="Georgia" w:hAnsi="Georgia"/>
          <w:sz w:val="20"/>
        </w:rPr>
        <w:tab/>
        <w:t xml:space="preserve">Pieta reprezintă o pictură sau sculptură care o reprezintă pe Madona ținându-și fiul mort pe genunchi sau în brațe. Cea mai cunoscută „Pietà” </w:t>
      </w:r>
      <w:proofErr w:type="gramStart"/>
      <w:r w:rsidRPr="00A067DD">
        <w:rPr>
          <w:rFonts w:ascii="Georgia" w:hAnsi="Georgia"/>
          <w:sz w:val="20"/>
        </w:rPr>
        <w:t>este</w:t>
      </w:r>
      <w:proofErr w:type="gramEnd"/>
      <w:r w:rsidRPr="00A067DD">
        <w:rPr>
          <w:rFonts w:ascii="Georgia" w:hAnsi="Georgia"/>
          <w:sz w:val="20"/>
        </w:rPr>
        <w:t xml:space="preserve"> creația lui Michelangelo de la Catedrala Sf. Petru din Roma.</w:t>
      </w:r>
    </w:p>
    <w:p w:rsidR="00686A02" w:rsidRPr="00A067DD" w:rsidRDefault="00A067DD" w:rsidP="00A067DD">
      <w:pPr>
        <w:spacing w:line="240" w:lineRule="auto"/>
        <w:rPr>
          <w:rFonts w:ascii="Georgia" w:hAnsi="Georgia"/>
          <w:sz w:val="20"/>
        </w:rPr>
      </w:pPr>
      <w:r w:rsidRPr="00A067DD">
        <w:rPr>
          <w:rFonts w:ascii="Georgia" w:hAnsi="Georgia"/>
          <w:b/>
          <w:sz w:val="20"/>
        </w:rPr>
        <w:t>Surse:</w:t>
      </w:r>
      <w:r w:rsidRPr="00A067DD">
        <w:rPr>
          <w:rFonts w:ascii="Georgia" w:hAnsi="Georgia"/>
          <w:sz w:val="20"/>
        </w:rPr>
        <w:tab/>
      </w:r>
      <w:r w:rsidRPr="00A067DD">
        <w:rPr>
          <w:rFonts w:ascii="Georgia" w:hAnsi="Georgia"/>
          <w:sz w:val="20"/>
        </w:rPr>
        <w:tab/>
      </w:r>
      <w:hyperlink r:id="rId51">
        <w:r w:rsidRPr="00A067DD">
          <w:rPr>
            <w:rFonts w:ascii="Georgia" w:hAnsi="Georgia"/>
            <w:color w:val="1155CC"/>
            <w:sz w:val="20"/>
            <w:u w:val="single"/>
          </w:rPr>
          <w:t>http://artindex.ro/2011/06/14/cea-mai-frumoasa-sculptura-a-renasterii/</w:t>
        </w:r>
      </w:hyperlink>
    </w:p>
    <w:p w:rsidR="00686A02" w:rsidRPr="00A067DD" w:rsidRDefault="00E022B9" w:rsidP="00F5471F">
      <w:pPr>
        <w:spacing w:line="240" w:lineRule="auto"/>
        <w:ind w:left="720" w:firstLine="720"/>
        <w:rPr>
          <w:rFonts w:ascii="Georgia" w:hAnsi="Georgia"/>
          <w:sz w:val="20"/>
        </w:rPr>
      </w:pPr>
      <w:hyperlink r:id="rId52">
        <w:r w:rsidR="00A067DD" w:rsidRPr="00A067DD">
          <w:rPr>
            <w:rFonts w:ascii="Georgia" w:hAnsi="Georgia"/>
            <w:color w:val="1155CC"/>
            <w:sz w:val="20"/>
            <w:u w:val="single"/>
          </w:rPr>
          <w:t>http://en.wikipedia.org/wiki/Piet%C3%A0</w:t>
        </w:r>
      </w:hyperlink>
    </w:p>
    <w:p w:rsidR="00686A02" w:rsidRPr="00A067DD" w:rsidRDefault="00E022B9" w:rsidP="00F5471F">
      <w:pPr>
        <w:spacing w:line="240" w:lineRule="auto"/>
        <w:ind w:left="720" w:firstLine="720"/>
        <w:rPr>
          <w:rFonts w:ascii="Georgia" w:hAnsi="Georgia"/>
          <w:sz w:val="20"/>
        </w:rPr>
      </w:pPr>
      <w:hyperlink r:id="rId53">
        <w:r w:rsidR="00A067DD" w:rsidRPr="00A067DD">
          <w:rPr>
            <w:rFonts w:ascii="Georgia" w:hAnsi="Georgia"/>
            <w:color w:val="1155CC"/>
            <w:sz w:val="20"/>
            <w:u w:val="single"/>
          </w:rPr>
          <w:t>http://dexonline.ro/definitie/pieta</w:t>
        </w:r>
      </w:hyperlink>
      <w:r w:rsidR="00A067DD" w:rsidRPr="00A067DD">
        <w:rPr>
          <w:rFonts w:ascii="Georgia" w:hAnsi="Georgia"/>
          <w:sz w:val="20"/>
        </w:rPr>
        <w:t xml:space="preserve"> </w:t>
      </w:r>
    </w:p>
    <w:p w:rsidR="00686A02"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Viorel Chihai, 10 Lei</w:t>
      </w:r>
    </w:p>
    <w:p w:rsidR="008A0E89" w:rsidRDefault="00E022B9" w:rsidP="00A067DD">
      <w:pPr>
        <w:spacing w:line="240" w:lineRule="auto"/>
        <w:rPr>
          <w:rFonts w:ascii="Georgia" w:hAnsi="Georgia"/>
          <w:sz w:val="20"/>
        </w:rPr>
      </w:pPr>
      <w:r>
        <w:rPr>
          <w:rFonts w:ascii="Georgia" w:hAnsi="Georgia"/>
          <w:sz w:val="20"/>
        </w:rPr>
        <w:pict>
          <v:rect id="_x0000_i1067" style="width:0;height:1.5pt" o:hralign="center" o:hrstd="t" o:hr="t" fillcolor="#a0a0a0" stroked="f"/>
        </w:pict>
      </w:r>
    </w:p>
    <w:p w:rsidR="008A0E89" w:rsidRPr="00A067DD" w:rsidRDefault="008A0E89" w:rsidP="008A0E89">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37</w:t>
      </w:r>
    </w:p>
    <w:p w:rsidR="008A0E89" w:rsidRPr="00A067DD" w:rsidRDefault="008A0E89" w:rsidP="008A0E89">
      <w:pPr>
        <w:spacing w:line="240" w:lineRule="auto"/>
        <w:rPr>
          <w:rFonts w:ascii="Georgia" w:hAnsi="Georgia"/>
          <w:sz w:val="20"/>
        </w:rPr>
      </w:pPr>
      <w:r w:rsidRPr="00A067DD">
        <w:rPr>
          <w:rFonts w:ascii="Georgia" w:hAnsi="Georgia"/>
          <w:sz w:val="20"/>
        </w:rPr>
        <w:t>Material distributiv</w:t>
      </w:r>
    </w:p>
    <w:p w:rsidR="008A0E89" w:rsidRPr="00A067DD" w:rsidRDefault="008A0E89" w:rsidP="008A0E89">
      <w:pPr>
        <w:spacing w:line="240" w:lineRule="auto"/>
        <w:rPr>
          <w:rFonts w:ascii="Georgia" w:hAnsi="Georgia"/>
          <w:sz w:val="20"/>
        </w:rPr>
      </w:pPr>
      <w:r w:rsidRPr="00A067DD">
        <w:rPr>
          <w:rFonts w:ascii="Georgia" w:hAnsi="Georgia"/>
          <w:noProof/>
          <w:sz w:val="20"/>
        </w:rPr>
        <w:drawing>
          <wp:inline distT="114300" distB="114300" distL="114300" distR="114300" wp14:anchorId="7B4586B5" wp14:editId="354DC63D">
            <wp:extent cx="3583172" cy="1690577"/>
            <wp:effectExtent l="0" t="0" r="0" b="508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4"/>
                    <a:srcRect/>
                    <a:stretch>
                      <a:fillRect/>
                    </a:stretch>
                  </pic:blipFill>
                  <pic:spPr>
                    <a:xfrm>
                      <a:off x="0" y="0"/>
                      <a:ext cx="3586964" cy="1692366"/>
                    </a:xfrm>
                    <a:prstGeom prst="rect">
                      <a:avLst/>
                    </a:prstGeom>
                    <a:ln/>
                  </pic:spPr>
                </pic:pic>
              </a:graphicData>
            </a:graphic>
          </wp:inline>
        </w:drawing>
      </w:r>
    </w:p>
    <w:p w:rsidR="008A0E89" w:rsidRPr="00A067DD" w:rsidRDefault="008A0E89" w:rsidP="008A0E89">
      <w:pPr>
        <w:spacing w:line="240" w:lineRule="auto"/>
        <w:rPr>
          <w:rFonts w:ascii="Georgia" w:hAnsi="Georgia"/>
          <w:sz w:val="20"/>
        </w:rPr>
      </w:pPr>
    </w:p>
    <w:p w:rsidR="008A0E89" w:rsidRPr="00A067DD" w:rsidRDefault="008A0E89" w:rsidP="008A0E89">
      <w:pPr>
        <w:spacing w:line="240" w:lineRule="auto"/>
        <w:rPr>
          <w:rFonts w:ascii="Georgia" w:hAnsi="Georgia"/>
          <w:sz w:val="20"/>
        </w:rPr>
      </w:pPr>
      <w:r w:rsidRPr="00A067DD">
        <w:rPr>
          <w:rFonts w:ascii="Georgia" w:hAnsi="Georgia"/>
          <w:sz w:val="20"/>
        </w:rPr>
        <w:t xml:space="preserve">Vedeți în imagine o tehnică de surfing urban. Scrieți cu două cuvinte: cum se numește valul pe care vor </w:t>
      </w:r>
      <w:proofErr w:type="gramStart"/>
      <w:r w:rsidRPr="00A067DD">
        <w:rPr>
          <w:rFonts w:ascii="Georgia" w:hAnsi="Georgia"/>
          <w:sz w:val="20"/>
        </w:rPr>
        <w:t>să</w:t>
      </w:r>
      <w:proofErr w:type="gramEnd"/>
      <w:r w:rsidRPr="00A067DD">
        <w:rPr>
          <w:rFonts w:ascii="Georgia" w:hAnsi="Georgia"/>
          <w:sz w:val="20"/>
        </w:rPr>
        <w:t xml:space="preserve"> îl prindă cei care folosesc această tehnică?</w:t>
      </w:r>
    </w:p>
    <w:p w:rsidR="008A0E89" w:rsidRPr="00A067DD" w:rsidRDefault="008A0E89" w:rsidP="008A0E89">
      <w:pPr>
        <w:spacing w:line="240" w:lineRule="auto"/>
        <w:rPr>
          <w:rFonts w:ascii="Georgia" w:hAnsi="Georgia"/>
          <w:sz w:val="20"/>
        </w:rPr>
      </w:pPr>
    </w:p>
    <w:p w:rsidR="008A0E89" w:rsidRPr="00A067DD" w:rsidRDefault="008A0E89" w:rsidP="008A0E89">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Unda verde</w:t>
      </w:r>
    </w:p>
    <w:p w:rsidR="008A0E89" w:rsidRPr="00A067DD" w:rsidRDefault="008A0E89" w:rsidP="008A0E89">
      <w:pPr>
        <w:spacing w:line="240" w:lineRule="auto"/>
        <w:rPr>
          <w:rFonts w:ascii="Georgia" w:hAnsi="Georgia"/>
          <w:sz w:val="20"/>
        </w:rPr>
      </w:pPr>
      <w:r w:rsidRPr="00A067DD">
        <w:rPr>
          <w:rFonts w:ascii="Georgia" w:eastAsia="Helvetica Neue" w:hAnsi="Georgia" w:cs="Helvetica Neue"/>
          <w:b/>
          <w:sz w:val="20"/>
        </w:rPr>
        <w:t>Comentariu</w:t>
      </w:r>
      <w:r w:rsidRPr="00A067DD">
        <w:rPr>
          <w:rFonts w:ascii="Georgia" w:eastAsia="Helvetica Neue" w:hAnsi="Georgia" w:cs="Helvetica Neue"/>
          <w:sz w:val="20"/>
        </w:rPr>
        <w:t xml:space="preserve">: </w:t>
      </w:r>
      <w:r w:rsidRPr="00A067DD">
        <w:rPr>
          <w:rFonts w:ascii="Georgia" w:eastAsia="Helvetica Neue" w:hAnsi="Georgia" w:cs="Helvetica Neue"/>
          <w:sz w:val="20"/>
        </w:rPr>
        <w:tab/>
        <w:t xml:space="preserve">În Copenhaga, traficul de bicicliști se reglează utilizănd unda verde. </w:t>
      </w:r>
      <w:proofErr w:type="gramStart"/>
      <w:r w:rsidRPr="00A067DD">
        <w:rPr>
          <w:rFonts w:ascii="Georgia" w:eastAsia="Helvetica Neue" w:hAnsi="Georgia" w:cs="Helvetica Neue"/>
          <w:sz w:val="20"/>
        </w:rPr>
        <w:t>Dacă  un</w:t>
      </w:r>
      <w:proofErr w:type="gramEnd"/>
      <w:r w:rsidRPr="00A067DD">
        <w:rPr>
          <w:rFonts w:ascii="Georgia" w:eastAsia="Helvetica Neue" w:hAnsi="Georgia" w:cs="Helvetica Neue"/>
          <w:sz w:val="20"/>
        </w:rPr>
        <w:t xml:space="preserve"> ciclistse deplasează cu o viteză de 30km/h, el va nimeri doar la culoarea verde a semaforului. În engleză, procesul de a merge doar utilizând unda verde </w:t>
      </w:r>
      <w:proofErr w:type="gramStart"/>
      <w:r w:rsidRPr="00A067DD">
        <w:rPr>
          <w:rFonts w:ascii="Georgia" w:eastAsia="Helvetica Neue" w:hAnsi="Georgia" w:cs="Helvetica Neue"/>
          <w:sz w:val="20"/>
        </w:rPr>
        <w:t>este</w:t>
      </w:r>
      <w:proofErr w:type="gramEnd"/>
      <w:r w:rsidRPr="00A067DD">
        <w:rPr>
          <w:rFonts w:ascii="Georgia" w:eastAsia="Helvetica Neue" w:hAnsi="Georgia" w:cs="Helvetica Neue"/>
          <w:sz w:val="20"/>
        </w:rPr>
        <w:t xml:space="preserve"> numit </w:t>
      </w:r>
      <w:r w:rsidRPr="00A067DD">
        <w:rPr>
          <w:rFonts w:ascii="Georgia" w:eastAsia="Helvetica Neue" w:hAnsi="Georgia" w:cs="Helvetica Neue"/>
          <w:i/>
          <w:sz w:val="20"/>
        </w:rPr>
        <w:t>surfing the green wave,</w:t>
      </w:r>
      <w:r w:rsidRPr="00A067DD">
        <w:rPr>
          <w:rFonts w:ascii="Georgia" w:eastAsia="Helvetica Neue" w:hAnsi="Georgia" w:cs="Helvetica Neue"/>
          <w:sz w:val="20"/>
        </w:rPr>
        <w:t xml:space="preserve"> adică </w:t>
      </w:r>
      <w:r w:rsidRPr="00A067DD">
        <w:rPr>
          <w:rFonts w:ascii="Georgia" w:eastAsia="Helvetica Neue" w:hAnsi="Georgia" w:cs="Helvetica Neue"/>
          <w:i/>
          <w:sz w:val="20"/>
        </w:rPr>
        <w:t>sufing pe valul verde.</w:t>
      </w:r>
    </w:p>
    <w:p w:rsidR="008A0E89" w:rsidRPr="00A067DD" w:rsidRDefault="008A0E89" w:rsidP="008A0E89">
      <w:pPr>
        <w:spacing w:line="240" w:lineRule="auto"/>
        <w:rPr>
          <w:rFonts w:ascii="Georgia" w:hAnsi="Georgia"/>
          <w:sz w:val="20"/>
        </w:rPr>
      </w:pPr>
      <w:r w:rsidRPr="00A067DD">
        <w:rPr>
          <w:rFonts w:ascii="Georgia" w:eastAsia="Helvetica Neue" w:hAnsi="Georgia" w:cs="Helvetica Neue"/>
          <w:b/>
          <w:sz w:val="20"/>
        </w:rPr>
        <w:t>Sursa</w:t>
      </w:r>
      <w:r w:rsidRPr="00A067DD">
        <w:rPr>
          <w:rFonts w:ascii="Georgia" w:eastAsia="Helvetica Neue" w:hAnsi="Georgia" w:cs="Helvetica Neue"/>
          <w:sz w:val="20"/>
        </w:rPr>
        <w:t>:</w:t>
      </w:r>
      <w:r>
        <w:rPr>
          <w:rFonts w:ascii="Georgia" w:eastAsia="Helvetica Neue" w:hAnsi="Georgia" w:cs="Helvetica Neue"/>
          <w:sz w:val="20"/>
        </w:rPr>
        <w:tab/>
      </w:r>
      <w:r w:rsidRPr="00A067DD">
        <w:rPr>
          <w:rFonts w:ascii="Georgia" w:eastAsia="Helvetica Neue" w:hAnsi="Georgia" w:cs="Helvetica Neue"/>
          <w:sz w:val="20"/>
        </w:rPr>
        <w:t xml:space="preserve"> </w:t>
      </w:r>
      <w:r w:rsidRPr="00A067DD">
        <w:rPr>
          <w:rFonts w:ascii="Georgia" w:eastAsia="Helvetica Neue" w:hAnsi="Georgia" w:cs="Helvetica Neue"/>
          <w:sz w:val="20"/>
        </w:rPr>
        <w:tab/>
      </w:r>
      <w:hyperlink r:id="rId55">
        <w:r w:rsidRPr="00A067DD">
          <w:rPr>
            <w:rFonts w:ascii="Georgia" w:eastAsia="Helvetica Neue" w:hAnsi="Georgia" w:cs="Helvetica Neue"/>
            <w:color w:val="1155CC"/>
            <w:sz w:val="20"/>
            <w:u w:val="single"/>
          </w:rPr>
          <w:t>http://www.yairharel.com/2010/07/20/how-to-surf-the-green-wave/</w:t>
        </w:r>
      </w:hyperlink>
      <w:r w:rsidRPr="00A067DD">
        <w:rPr>
          <w:rFonts w:ascii="Georgia" w:eastAsia="Helvetica Neue" w:hAnsi="Georgia" w:cs="Helvetica Neue"/>
          <w:sz w:val="20"/>
        </w:rPr>
        <w:t xml:space="preserve"> </w:t>
      </w:r>
    </w:p>
    <w:p w:rsidR="008A0E89" w:rsidRPr="00A067DD" w:rsidRDefault="008A0E89" w:rsidP="008A0E89">
      <w:pPr>
        <w:spacing w:line="240" w:lineRule="auto"/>
        <w:rPr>
          <w:rFonts w:ascii="Georgia" w:hAnsi="Georgia"/>
          <w:sz w:val="20"/>
        </w:rPr>
      </w:pPr>
      <w:r w:rsidRPr="00A067DD">
        <w:rPr>
          <w:rFonts w:ascii="Georgia" w:eastAsia="Helvetica Neue" w:hAnsi="Georgia" w:cs="Helvetica Neue"/>
          <w:b/>
          <w:sz w:val="20"/>
        </w:rPr>
        <w:t>Autor</w:t>
      </w:r>
      <w:r w:rsidRPr="00A067DD">
        <w:rPr>
          <w:rFonts w:ascii="Georgia" w:eastAsia="Helvetica Neue" w:hAnsi="Georgia" w:cs="Helvetica Neue"/>
          <w:sz w:val="20"/>
        </w:rPr>
        <w:t xml:space="preserve">: </w:t>
      </w:r>
      <w:r w:rsidRPr="00A067DD">
        <w:rPr>
          <w:rFonts w:ascii="Georgia" w:eastAsia="Helvetica Neue" w:hAnsi="Georgia" w:cs="Helvetica Neue"/>
          <w:sz w:val="20"/>
        </w:rPr>
        <w:tab/>
      </w:r>
      <w:r w:rsidRPr="00A067DD">
        <w:rPr>
          <w:rFonts w:ascii="Georgia" w:eastAsia="Helvetica Neue" w:hAnsi="Georgia" w:cs="Helvetica Neue"/>
          <w:sz w:val="20"/>
        </w:rPr>
        <w:tab/>
        <w:t>Ivan Zarea, 10 Lei</w:t>
      </w:r>
    </w:p>
    <w:p w:rsidR="008A0E89" w:rsidRDefault="00E022B9" w:rsidP="008A0E89">
      <w:pPr>
        <w:spacing w:line="240" w:lineRule="auto"/>
        <w:rPr>
          <w:rFonts w:ascii="Georgia" w:hAnsi="Georgia"/>
          <w:sz w:val="20"/>
        </w:rPr>
      </w:pPr>
      <w:r>
        <w:rPr>
          <w:rFonts w:ascii="Georgia" w:hAnsi="Georgia"/>
          <w:sz w:val="20"/>
        </w:rPr>
        <w:pict>
          <v:rect id="_x0000_i1068" style="width:0;height:1.5pt" o:hralign="center" o:hrstd="t" o:hr="t" fillcolor="#a0a0a0" stroked="f"/>
        </w:pict>
      </w:r>
    </w:p>
    <w:p w:rsidR="00915D9E" w:rsidRDefault="00915D9E" w:rsidP="008A0E89">
      <w:pPr>
        <w:spacing w:line="240" w:lineRule="auto"/>
        <w:rPr>
          <w:rFonts w:ascii="Georgia" w:hAnsi="Georgia"/>
          <w:b/>
          <w:sz w:val="20"/>
        </w:rPr>
      </w:pPr>
    </w:p>
    <w:p w:rsidR="00915D9E" w:rsidRDefault="00915D9E" w:rsidP="008A0E89">
      <w:pPr>
        <w:spacing w:line="240" w:lineRule="auto"/>
        <w:rPr>
          <w:rFonts w:ascii="Georgia" w:hAnsi="Georgia"/>
          <w:b/>
          <w:sz w:val="20"/>
        </w:rPr>
      </w:pPr>
    </w:p>
    <w:p w:rsidR="00915D9E" w:rsidRDefault="00E022B9" w:rsidP="008A0E89">
      <w:pPr>
        <w:spacing w:line="240" w:lineRule="auto"/>
        <w:rPr>
          <w:rFonts w:ascii="Georgia" w:hAnsi="Georgia"/>
          <w:b/>
          <w:sz w:val="20"/>
        </w:rPr>
      </w:pPr>
      <w:r>
        <w:rPr>
          <w:rFonts w:ascii="Georgia" w:hAnsi="Georgia"/>
          <w:sz w:val="20"/>
        </w:rPr>
        <w:lastRenderedPageBreak/>
        <w:pict>
          <v:rect id="_x0000_i1069" style="width:0;height:1.5pt" o:hralign="center" o:hrstd="t" o:hr="t" fillcolor="#a0a0a0" stroked="f"/>
        </w:pict>
      </w:r>
    </w:p>
    <w:p w:rsidR="008A0E89" w:rsidRDefault="008A0E89" w:rsidP="008A0E89">
      <w:pPr>
        <w:spacing w:line="240" w:lineRule="auto"/>
        <w:rPr>
          <w:rFonts w:ascii="Georgia" w:hAnsi="Georgia"/>
          <w:b/>
          <w:sz w:val="20"/>
        </w:rPr>
      </w:pPr>
      <w:r w:rsidRPr="00A067DD">
        <w:rPr>
          <w:rFonts w:ascii="Georgia" w:hAnsi="Georgia"/>
          <w:b/>
          <w:sz w:val="20"/>
        </w:rPr>
        <w:t>Întrebarea</w:t>
      </w:r>
      <w:r>
        <w:rPr>
          <w:rFonts w:ascii="Georgia" w:hAnsi="Georgia"/>
          <w:b/>
          <w:sz w:val="20"/>
        </w:rPr>
        <w:t xml:space="preserve"> 38</w:t>
      </w:r>
    </w:p>
    <w:p w:rsidR="00E53A2C" w:rsidRDefault="00E53A2C" w:rsidP="00E53A2C">
      <w:pPr>
        <w:spacing w:line="240" w:lineRule="auto"/>
        <w:rPr>
          <w:rFonts w:ascii="Georgia" w:hAnsi="Georgia"/>
          <w:sz w:val="20"/>
        </w:rPr>
      </w:pPr>
      <w:proofErr w:type="gramStart"/>
      <w:r>
        <w:rPr>
          <w:rFonts w:ascii="Georgia" w:hAnsi="Georgia"/>
          <w:sz w:val="20"/>
        </w:rPr>
        <w:t>După  v</w:t>
      </w:r>
      <w:r w:rsidRPr="00E53A2C">
        <w:rPr>
          <w:rFonts w:ascii="Georgia" w:hAnsi="Georgia"/>
          <w:sz w:val="20"/>
        </w:rPr>
        <w:t>ictoria</w:t>
      </w:r>
      <w:proofErr w:type="gramEnd"/>
      <w:r w:rsidRPr="00E53A2C">
        <w:rPr>
          <w:rFonts w:ascii="Georgia" w:hAnsi="Georgia"/>
          <w:sz w:val="20"/>
        </w:rPr>
        <w:t xml:space="preserve"> la lim</w:t>
      </w:r>
      <w:r>
        <w:rPr>
          <w:rFonts w:ascii="Georgia" w:hAnsi="Georgia"/>
          <w:sz w:val="20"/>
        </w:rPr>
        <w:t>i</w:t>
      </w:r>
      <w:r w:rsidRPr="00E53A2C">
        <w:rPr>
          <w:rFonts w:ascii="Georgia" w:hAnsi="Georgia"/>
          <w:sz w:val="20"/>
        </w:rPr>
        <w:t xml:space="preserve">tă </w:t>
      </w:r>
      <w:r>
        <w:rPr>
          <w:rFonts w:ascii="Georgia" w:hAnsi="Georgia"/>
          <w:sz w:val="20"/>
        </w:rPr>
        <w:t>a celor de la Ludogorets în fața lui Basel, pe unul din site-urile r</w:t>
      </w:r>
      <w:r w:rsidRPr="00E53A2C">
        <w:rPr>
          <w:rFonts w:ascii="Georgia" w:hAnsi="Georgia"/>
          <w:sz w:val="20"/>
        </w:rPr>
        <w:t xml:space="preserve">omânești a aparut un articol  intitulat: </w:t>
      </w:r>
      <w:r>
        <w:rPr>
          <w:rFonts w:ascii="Georgia" w:hAnsi="Georgia"/>
          <w:sz w:val="20"/>
        </w:rPr>
        <w:t>“Ludogorets c</w:t>
      </w:r>
      <w:r>
        <w:rPr>
          <w:rFonts w:ascii="Georgia" w:hAnsi="Georgia"/>
          <w:sz w:val="20"/>
          <w:lang w:val="ro-RO"/>
        </w:rPr>
        <w:t>îș</w:t>
      </w:r>
      <w:r>
        <w:rPr>
          <w:rFonts w:ascii="Georgia" w:hAnsi="Georgia"/>
          <w:sz w:val="20"/>
        </w:rPr>
        <w:t>tigă cu ei și bifează</w:t>
      </w:r>
      <w:r w:rsidRPr="00E53A2C">
        <w:rPr>
          <w:rFonts w:ascii="Georgia" w:hAnsi="Georgia"/>
          <w:sz w:val="20"/>
        </w:rPr>
        <w:t xml:space="preserve"> prima </w:t>
      </w:r>
      <w:r>
        <w:rPr>
          <w:rFonts w:ascii="Georgia" w:hAnsi="Georgia"/>
          <w:sz w:val="20"/>
        </w:rPr>
        <w:t>victorie din istoria Bulgariei în Liga Campionilor!”</w:t>
      </w:r>
      <w:r w:rsidRPr="00E53A2C">
        <w:rPr>
          <w:rFonts w:ascii="Georgia" w:hAnsi="Georgia"/>
          <w:sz w:val="20"/>
        </w:rPr>
        <w:t xml:space="preserve"> . </w:t>
      </w:r>
    </w:p>
    <w:p w:rsidR="00E53A2C" w:rsidRPr="00E53A2C" w:rsidRDefault="00E53A2C" w:rsidP="00E53A2C">
      <w:pPr>
        <w:spacing w:line="240" w:lineRule="auto"/>
        <w:rPr>
          <w:rFonts w:ascii="Georgia" w:hAnsi="Georgia"/>
          <w:sz w:val="20"/>
        </w:rPr>
      </w:pPr>
      <w:r w:rsidRPr="00E53A2C">
        <w:rPr>
          <w:rFonts w:ascii="Georgia" w:hAnsi="Georgia"/>
          <w:sz w:val="20"/>
        </w:rPr>
        <w:t xml:space="preserve">Care 4 litere au fost </w:t>
      </w:r>
      <w:r>
        <w:rPr>
          <w:rFonts w:ascii="Georgia" w:hAnsi="Georgia"/>
          <w:sz w:val="20"/>
        </w:rPr>
        <w:t xml:space="preserve">omise </w:t>
      </w:r>
      <w:r>
        <w:rPr>
          <w:rFonts w:ascii="Georgia" w:hAnsi="Georgia"/>
          <w:sz w:val="20"/>
          <w:lang w:val="ro-RO"/>
        </w:rPr>
        <w:t>î</w:t>
      </w:r>
      <w:r w:rsidRPr="00E53A2C">
        <w:rPr>
          <w:rFonts w:ascii="Georgia" w:hAnsi="Georgia"/>
          <w:sz w:val="20"/>
        </w:rPr>
        <w:t>n titlul articolului, dacă se știe că locuiesc în partea centrală a munților Apuseni?</w:t>
      </w:r>
    </w:p>
    <w:p w:rsidR="00E53A2C" w:rsidRDefault="00E53A2C" w:rsidP="00E53A2C">
      <w:pPr>
        <w:spacing w:line="240" w:lineRule="auto"/>
        <w:rPr>
          <w:rFonts w:ascii="Georgia" w:hAnsi="Georgia"/>
          <w:sz w:val="20"/>
        </w:rPr>
      </w:pPr>
    </w:p>
    <w:p w:rsidR="00E53A2C" w:rsidRPr="00E53A2C" w:rsidRDefault="00E53A2C" w:rsidP="00E53A2C">
      <w:pPr>
        <w:spacing w:line="240" w:lineRule="auto"/>
        <w:rPr>
          <w:rFonts w:ascii="Georgia" w:hAnsi="Georgia"/>
          <w:sz w:val="20"/>
        </w:rPr>
      </w:pPr>
      <w:r w:rsidRPr="00E53A2C">
        <w:rPr>
          <w:rFonts w:ascii="Georgia" w:hAnsi="Georgia"/>
          <w:b/>
          <w:sz w:val="20"/>
        </w:rPr>
        <w:t xml:space="preserve">Răspuns: </w:t>
      </w:r>
      <w:r w:rsidRPr="00E53A2C">
        <w:rPr>
          <w:rFonts w:ascii="Georgia" w:hAnsi="Georgia"/>
          <w:b/>
          <w:sz w:val="20"/>
        </w:rPr>
        <w:tab/>
      </w:r>
      <w:r>
        <w:rPr>
          <w:rFonts w:ascii="Georgia" w:hAnsi="Georgia"/>
          <w:sz w:val="20"/>
        </w:rPr>
        <w:t>Moți</w:t>
      </w:r>
    </w:p>
    <w:p w:rsidR="00E53A2C" w:rsidRPr="00E53A2C" w:rsidRDefault="00E53A2C" w:rsidP="00E53A2C">
      <w:pPr>
        <w:spacing w:line="240" w:lineRule="auto"/>
        <w:rPr>
          <w:rFonts w:ascii="Georgia" w:hAnsi="Georgia"/>
          <w:sz w:val="20"/>
        </w:rPr>
      </w:pPr>
      <w:r w:rsidRPr="00E53A2C">
        <w:rPr>
          <w:rFonts w:ascii="Georgia" w:hAnsi="Georgia"/>
          <w:b/>
          <w:sz w:val="20"/>
        </w:rPr>
        <w:t xml:space="preserve">Comentariu  </w:t>
      </w:r>
      <w:r>
        <w:rPr>
          <w:rFonts w:ascii="Georgia" w:hAnsi="Georgia"/>
          <w:sz w:val="20"/>
        </w:rPr>
        <w:tab/>
      </w:r>
      <w:r w:rsidRPr="00E53A2C">
        <w:rPr>
          <w:rFonts w:ascii="Georgia" w:hAnsi="Georgia"/>
          <w:sz w:val="20"/>
        </w:rPr>
        <w:t xml:space="preserve">Ludogorets cîștigă cu eMoții </w:t>
      </w:r>
    </w:p>
    <w:p w:rsidR="008A0E89" w:rsidRDefault="00E53A2C" w:rsidP="00E53A2C">
      <w:pPr>
        <w:spacing w:line="240" w:lineRule="auto"/>
        <w:rPr>
          <w:rFonts w:ascii="Georgia" w:hAnsi="Georgia"/>
          <w:sz w:val="20"/>
        </w:rPr>
      </w:pPr>
      <w:r w:rsidRPr="00E53A2C">
        <w:rPr>
          <w:rFonts w:ascii="Georgia" w:hAnsi="Georgia"/>
          <w:b/>
          <w:sz w:val="20"/>
        </w:rPr>
        <w:t xml:space="preserve">Sursa: </w:t>
      </w:r>
      <w:r w:rsidRPr="00E53A2C">
        <w:rPr>
          <w:rFonts w:ascii="Georgia" w:hAnsi="Georgia"/>
          <w:b/>
          <w:sz w:val="20"/>
        </w:rPr>
        <w:tab/>
      </w:r>
      <w:r w:rsidRPr="00E53A2C">
        <w:rPr>
          <w:rFonts w:ascii="Georgia" w:hAnsi="Georgia"/>
          <w:b/>
          <w:sz w:val="20"/>
        </w:rPr>
        <w:tab/>
      </w:r>
      <w:r w:rsidRPr="00E53A2C">
        <w:rPr>
          <w:rFonts w:ascii="Georgia" w:hAnsi="Georgia"/>
          <w:sz w:val="20"/>
        </w:rPr>
        <w:t>http://www.sport.ro/liga-campionilor/minunea-continua-ludogorets-castiga-cu-emotii-si-bifeaza-prima-victorie-din-istorie-in-liga-campionilor.html</w:t>
      </w:r>
    </w:p>
    <w:p w:rsidR="00E53A2C" w:rsidRPr="00E53A2C" w:rsidRDefault="00E53A2C" w:rsidP="00E53A2C">
      <w:pPr>
        <w:spacing w:line="240" w:lineRule="auto"/>
        <w:rPr>
          <w:rFonts w:ascii="Georgia" w:hAnsi="Georgia"/>
          <w:sz w:val="20"/>
        </w:rPr>
      </w:pPr>
      <w:r w:rsidRPr="00E53A2C">
        <w:rPr>
          <w:rFonts w:ascii="Georgia" w:hAnsi="Georgia"/>
          <w:b/>
          <w:sz w:val="20"/>
        </w:rPr>
        <w:t>Autor</w:t>
      </w:r>
      <w:r w:rsidRPr="00E53A2C">
        <w:rPr>
          <w:rFonts w:ascii="Georgia" w:hAnsi="Georgia"/>
          <w:sz w:val="20"/>
        </w:rPr>
        <w:t xml:space="preserve">: </w:t>
      </w:r>
      <w:r>
        <w:rPr>
          <w:rFonts w:ascii="Georgia" w:hAnsi="Georgia"/>
          <w:sz w:val="20"/>
        </w:rPr>
        <w:tab/>
      </w:r>
      <w:r>
        <w:rPr>
          <w:rFonts w:ascii="Georgia" w:hAnsi="Georgia"/>
          <w:sz w:val="20"/>
        </w:rPr>
        <w:tab/>
      </w:r>
      <w:r w:rsidRPr="00E53A2C">
        <w:rPr>
          <w:rFonts w:ascii="Georgia" w:hAnsi="Georgia"/>
          <w:sz w:val="20"/>
        </w:rPr>
        <w:t>Eugen Zincovschi, 10 Lei</w:t>
      </w:r>
    </w:p>
    <w:p w:rsidR="008A0E89" w:rsidRPr="00A067DD" w:rsidRDefault="00E022B9" w:rsidP="008A0E89">
      <w:pPr>
        <w:spacing w:line="240" w:lineRule="auto"/>
        <w:rPr>
          <w:rFonts w:ascii="Georgia" w:hAnsi="Georgia"/>
          <w:sz w:val="20"/>
        </w:rPr>
      </w:pPr>
      <w:r>
        <w:rPr>
          <w:rFonts w:ascii="Georgia" w:hAnsi="Georgia"/>
          <w:sz w:val="20"/>
        </w:rPr>
        <w:pict>
          <v:rect id="_x0000_i1070" style="width:0;height:1.5pt" o:hralign="center" o:hrstd="t" o:hr="t" fillcolor="#a0a0a0" stroked="f"/>
        </w:pict>
      </w:r>
    </w:p>
    <w:p w:rsidR="008A0E89" w:rsidRPr="00A067DD" w:rsidRDefault="008A0E89" w:rsidP="008A0E89">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39</w:t>
      </w:r>
    </w:p>
    <w:p w:rsidR="008A0E89" w:rsidRPr="00A067DD" w:rsidRDefault="008A0E89" w:rsidP="008A0E89">
      <w:pPr>
        <w:spacing w:line="240" w:lineRule="auto"/>
        <w:rPr>
          <w:rFonts w:ascii="Georgia" w:hAnsi="Georgia"/>
          <w:sz w:val="20"/>
        </w:rPr>
      </w:pPr>
      <w:r w:rsidRPr="00A067DD">
        <w:rPr>
          <w:rFonts w:ascii="Georgia" w:eastAsia="Helvetica Neue" w:hAnsi="Georgia" w:cs="Helvetica Neue"/>
          <w:sz w:val="20"/>
        </w:rPr>
        <w:t xml:space="preserve">Iată exemple de postări de pe comunitatea online </w:t>
      </w:r>
      <w:r w:rsidRPr="00A067DD">
        <w:rPr>
          <w:rFonts w:ascii="Georgia" w:eastAsia="Helvetica Neue" w:hAnsi="Georgia" w:cs="Helvetica Neue"/>
          <w:i/>
          <w:sz w:val="20"/>
        </w:rPr>
        <w:t>ancientworldproblems</w:t>
      </w:r>
      <w:r w:rsidRPr="00A067DD">
        <w:rPr>
          <w:rFonts w:ascii="Georgia" w:eastAsia="Helvetica Neue" w:hAnsi="Georgia" w:cs="Helvetica Neue"/>
          <w:sz w:val="20"/>
        </w:rPr>
        <w:t xml:space="preserve"> - probleme ale lumii antice:</w:t>
      </w:r>
    </w:p>
    <w:p w:rsidR="008A0E89" w:rsidRPr="00A067DD" w:rsidRDefault="008A0E89" w:rsidP="008A0E89">
      <w:pPr>
        <w:numPr>
          <w:ilvl w:val="0"/>
          <w:numId w:val="10"/>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Am mâncat fructul interzis! #YOLO</w:t>
      </w:r>
    </w:p>
    <w:p w:rsidR="008A0E89" w:rsidRPr="00A067DD" w:rsidRDefault="008A0E89" w:rsidP="008A0E89">
      <w:pPr>
        <w:numPr>
          <w:ilvl w:val="0"/>
          <w:numId w:val="6"/>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WTF, Brutus?</w:t>
      </w:r>
    </w:p>
    <w:p w:rsidR="008A0E89" w:rsidRPr="00A067DD" w:rsidRDefault="008A0E89" w:rsidP="008A0E89">
      <w:pPr>
        <w:numPr>
          <w:ilvl w:val="0"/>
          <w:numId w:val="5"/>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Am 99 de zei și ei toți vor temple</w:t>
      </w:r>
    </w:p>
    <w:p w:rsidR="008A0E89" w:rsidRPr="00A067DD" w:rsidRDefault="008A0E89" w:rsidP="008A0E89">
      <w:pPr>
        <w:numPr>
          <w:ilvl w:val="0"/>
          <w:numId w:val="5"/>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 xml:space="preserve">Ce căluț de lemn drăguț... Trebuie </w:t>
      </w:r>
      <w:proofErr w:type="gramStart"/>
      <w:r w:rsidRPr="00A067DD">
        <w:rPr>
          <w:rFonts w:ascii="Georgia" w:eastAsia="Helvetica Neue" w:hAnsi="Georgia" w:cs="Helvetica Neue"/>
          <w:sz w:val="20"/>
        </w:rPr>
        <w:t>să</w:t>
      </w:r>
      <w:proofErr w:type="gramEnd"/>
      <w:r w:rsidRPr="00A067DD">
        <w:rPr>
          <w:rFonts w:ascii="Georgia" w:eastAsia="Helvetica Neue" w:hAnsi="Georgia" w:cs="Helvetica Neue"/>
          <w:sz w:val="20"/>
        </w:rPr>
        <w:t xml:space="preserve"> fie un cadou!</w:t>
      </w:r>
    </w:p>
    <w:p w:rsidR="008A0E89" w:rsidRPr="00A067DD" w:rsidRDefault="008A0E89" w:rsidP="008A0E89">
      <w:pPr>
        <w:spacing w:line="240" w:lineRule="auto"/>
        <w:rPr>
          <w:rFonts w:ascii="Georgia" w:hAnsi="Georgia"/>
          <w:sz w:val="20"/>
        </w:rPr>
      </w:pPr>
    </w:p>
    <w:p w:rsidR="008A0E89" w:rsidRPr="00A067DD" w:rsidRDefault="008A0E89" w:rsidP="008A0E89">
      <w:pPr>
        <w:spacing w:line="240" w:lineRule="auto"/>
        <w:rPr>
          <w:rFonts w:ascii="Georgia" w:hAnsi="Georgia"/>
          <w:sz w:val="20"/>
        </w:rPr>
      </w:pPr>
      <w:r w:rsidRPr="00A067DD">
        <w:rPr>
          <w:rFonts w:ascii="Georgia" w:eastAsia="Helvetica Neue" w:hAnsi="Georgia" w:cs="Helvetica Neue"/>
          <w:sz w:val="20"/>
        </w:rPr>
        <w:t>Atenție, blitz</w:t>
      </w:r>
      <w:r>
        <w:rPr>
          <w:rFonts w:ascii="Georgia" w:eastAsia="Helvetica Neue" w:hAnsi="Georgia" w:cs="Helvetica Neue"/>
          <w:sz w:val="20"/>
        </w:rPr>
        <w:t xml:space="preserve"> triplu</w:t>
      </w:r>
      <w:r w:rsidRPr="00A067DD">
        <w:rPr>
          <w:rFonts w:ascii="Georgia" w:eastAsia="Helvetica Neue" w:hAnsi="Georgia" w:cs="Helvetica Neue"/>
          <w:sz w:val="20"/>
        </w:rPr>
        <w:t>!</w:t>
      </w:r>
    </w:p>
    <w:p w:rsidR="008A0E89" w:rsidRDefault="008A0E89" w:rsidP="008A0E89">
      <w:pPr>
        <w:numPr>
          <w:ilvl w:val="0"/>
          <w:numId w:val="7"/>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 xml:space="preserve">"Numai ce </w:t>
      </w:r>
      <w:proofErr w:type="gramStart"/>
      <w:r w:rsidRPr="00A067DD">
        <w:rPr>
          <w:rFonts w:ascii="Georgia" w:eastAsia="Helvetica Neue" w:hAnsi="Georgia" w:cs="Helvetica Neue"/>
          <w:sz w:val="20"/>
        </w:rPr>
        <w:t>am</w:t>
      </w:r>
      <w:proofErr w:type="gramEnd"/>
      <w:r w:rsidRPr="00A067DD">
        <w:rPr>
          <w:rFonts w:ascii="Georgia" w:eastAsia="Helvetica Neue" w:hAnsi="Georgia" w:cs="Helvetica Neue"/>
          <w:sz w:val="20"/>
        </w:rPr>
        <w:t xml:space="preserve"> trecut Xul și mi-am dat seama că nu am bani. FML". Ce litere au fost omise în textul citat?</w:t>
      </w:r>
    </w:p>
    <w:p w:rsidR="00915D9E" w:rsidRPr="00A067DD" w:rsidRDefault="00915D9E" w:rsidP="00915D9E">
      <w:pPr>
        <w:spacing w:line="240" w:lineRule="auto"/>
        <w:contextualSpacing/>
        <w:rPr>
          <w:rFonts w:ascii="Georgia" w:eastAsia="Helvetica Neue" w:hAnsi="Georgia" w:cs="Helvetica Neue"/>
          <w:sz w:val="20"/>
        </w:rPr>
      </w:pPr>
    </w:p>
    <w:p w:rsidR="008A0E89" w:rsidRDefault="008A0E89" w:rsidP="008A0E89">
      <w:pPr>
        <w:numPr>
          <w:ilvl w:val="0"/>
          <w:numId w:val="4"/>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 xml:space="preserve">”Am de scris un raport pe mâine, dar </w:t>
      </w:r>
      <w:r w:rsidRPr="00A067DD">
        <w:rPr>
          <w:rFonts w:ascii="Georgia" w:eastAsia="Helvetica Neue" w:hAnsi="Georgia" w:cs="Helvetica Neue"/>
          <w:i/>
          <w:sz w:val="20"/>
        </w:rPr>
        <w:t>s-</w:t>
      </w:r>
      <w:proofErr w:type="gramStart"/>
      <w:r w:rsidRPr="00A067DD">
        <w:rPr>
          <w:rFonts w:ascii="Georgia" w:eastAsia="Helvetica Neue" w:hAnsi="Georgia" w:cs="Helvetica Neue"/>
          <w:i/>
          <w:sz w:val="20"/>
        </w:rPr>
        <w:t>a</w:t>
      </w:r>
      <w:proofErr w:type="gramEnd"/>
      <w:r w:rsidRPr="00A067DD">
        <w:rPr>
          <w:rFonts w:ascii="Georgia" w:eastAsia="Helvetica Neue" w:hAnsi="Georgia" w:cs="Helvetica Neue"/>
          <w:i/>
          <w:sz w:val="20"/>
        </w:rPr>
        <w:t xml:space="preserve"> întâmplat aceasta.” </w:t>
      </w:r>
      <w:r w:rsidRPr="00A067DD">
        <w:rPr>
          <w:rFonts w:ascii="Georgia" w:eastAsia="Helvetica Neue" w:hAnsi="Georgia" w:cs="Helvetica Neue"/>
          <w:sz w:val="20"/>
        </w:rPr>
        <w:t xml:space="preserve">Nu </w:t>
      </w:r>
      <w:proofErr w:type="gramStart"/>
      <w:r w:rsidRPr="00A067DD">
        <w:rPr>
          <w:rFonts w:ascii="Georgia" w:eastAsia="Helvetica Neue" w:hAnsi="Georgia" w:cs="Helvetica Neue"/>
          <w:sz w:val="20"/>
        </w:rPr>
        <w:t>vă</w:t>
      </w:r>
      <w:proofErr w:type="gramEnd"/>
      <w:r w:rsidRPr="00A067DD">
        <w:rPr>
          <w:rFonts w:ascii="Georgia" w:eastAsia="Helvetica Neue" w:hAnsi="Georgia" w:cs="Helvetica Neue"/>
          <w:sz w:val="20"/>
        </w:rPr>
        <w:t xml:space="preserve"> întreb ce anume s-a întâmplat, vă rog să scrieți în ce oraș ar fi locuit autorul textului citat.</w:t>
      </w:r>
    </w:p>
    <w:p w:rsidR="00915D9E" w:rsidRPr="00A067DD" w:rsidRDefault="00915D9E" w:rsidP="00915D9E">
      <w:pPr>
        <w:spacing w:line="240" w:lineRule="auto"/>
        <w:contextualSpacing/>
        <w:rPr>
          <w:rFonts w:ascii="Georgia" w:eastAsia="Helvetica Neue" w:hAnsi="Georgia" w:cs="Helvetica Neue"/>
          <w:sz w:val="20"/>
        </w:rPr>
      </w:pPr>
    </w:p>
    <w:p w:rsidR="008A0E89" w:rsidRPr="00A067DD" w:rsidRDefault="008A0E89" w:rsidP="008A0E89">
      <w:pPr>
        <w:numPr>
          <w:ilvl w:val="0"/>
          <w:numId w:val="4"/>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”Ce se întâmplă cu Y-ul meu? Era la 43, acum e la 42, ce se va întâmpla la 0?” Ce a fost înlocuit cu Y?</w:t>
      </w:r>
    </w:p>
    <w:p w:rsidR="008A0E89" w:rsidRPr="00A067DD" w:rsidRDefault="008A0E89" w:rsidP="008A0E89">
      <w:pPr>
        <w:spacing w:line="240" w:lineRule="auto"/>
        <w:rPr>
          <w:rFonts w:ascii="Georgia" w:hAnsi="Georgia"/>
          <w:sz w:val="20"/>
        </w:rPr>
      </w:pPr>
    </w:p>
    <w:p w:rsidR="008A0E89" w:rsidRPr="00A067DD" w:rsidRDefault="008A0E89" w:rsidP="008A0E89">
      <w:pPr>
        <w:spacing w:line="240" w:lineRule="auto"/>
        <w:rPr>
          <w:rFonts w:ascii="Georgia" w:hAnsi="Georgia"/>
          <w:sz w:val="20"/>
        </w:rPr>
      </w:pPr>
      <w:r w:rsidRPr="00A067DD">
        <w:rPr>
          <w:rFonts w:ascii="Georgia" w:eastAsia="Helvetica Neue" w:hAnsi="Georgia" w:cs="Helvetica Neue"/>
          <w:b/>
          <w:sz w:val="20"/>
        </w:rPr>
        <w:t>Răspuns</w:t>
      </w:r>
      <w:r w:rsidRPr="00A067DD">
        <w:rPr>
          <w:rFonts w:ascii="Georgia" w:eastAsia="Helvetica Neue" w:hAnsi="Georgia" w:cs="Helvetica Neue"/>
          <w:sz w:val="20"/>
        </w:rPr>
        <w:t>:</w:t>
      </w:r>
    </w:p>
    <w:p w:rsidR="008A0E89" w:rsidRPr="00A067DD" w:rsidRDefault="008A0E89" w:rsidP="008A0E89">
      <w:pPr>
        <w:numPr>
          <w:ilvl w:val="0"/>
          <w:numId w:val="8"/>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sty</w:t>
      </w:r>
      <w:r w:rsidRPr="00A067DD">
        <w:rPr>
          <w:rFonts w:ascii="Georgia" w:eastAsia="Helvetica Neue" w:hAnsi="Georgia" w:cs="Helvetica Neue"/>
          <w:sz w:val="20"/>
        </w:rPr>
        <w:tab/>
        <w:t>(de la Styx)</w:t>
      </w:r>
    </w:p>
    <w:p w:rsidR="008A0E89" w:rsidRPr="00A067DD" w:rsidRDefault="008A0E89" w:rsidP="008A0E89">
      <w:pPr>
        <w:numPr>
          <w:ilvl w:val="0"/>
          <w:numId w:val="8"/>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Alexandria (a ars biblioteca)</w:t>
      </w:r>
    </w:p>
    <w:p w:rsidR="008A0E89" w:rsidRPr="00A067DD" w:rsidRDefault="008A0E89" w:rsidP="008A0E89">
      <w:pPr>
        <w:numPr>
          <w:ilvl w:val="0"/>
          <w:numId w:val="8"/>
        </w:numPr>
        <w:spacing w:line="240" w:lineRule="auto"/>
        <w:ind w:left="0" w:firstLine="0"/>
        <w:contextualSpacing/>
        <w:rPr>
          <w:rFonts w:ascii="Georgia" w:eastAsia="Helvetica Neue" w:hAnsi="Georgia" w:cs="Helvetica Neue"/>
          <w:sz w:val="20"/>
        </w:rPr>
      </w:pPr>
      <w:r w:rsidRPr="00A067DD">
        <w:rPr>
          <w:rFonts w:ascii="Georgia" w:eastAsia="Helvetica Neue" w:hAnsi="Georgia" w:cs="Helvetica Neue"/>
          <w:sz w:val="20"/>
        </w:rPr>
        <w:t>calendarul</w:t>
      </w:r>
    </w:p>
    <w:p w:rsidR="008A0E89" w:rsidRPr="00A067DD" w:rsidRDefault="008A0E89" w:rsidP="008A0E89">
      <w:pPr>
        <w:spacing w:line="240" w:lineRule="auto"/>
        <w:rPr>
          <w:rFonts w:ascii="Georgia" w:hAnsi="Georgia"/>
          <w:sz w:val="20"/>
        </w:rPr>
      </w:pPr>
    </w:p>
    <w:p w:rsidR="008A0E89" w:rsidRPr="00A067DD" w:rsidRDefault="008A0E89" w:rsidP="008A0E89">
      <w:pPr>
        <w:spacing w:line="240" w:lineRule="auto"/>
        <w:rPr>
          <w:rFonts w:ascii="Georgia" w:hAnsi="Georgia"/>
          <w:sz w:val="20"/>
        </w:rPr>
      </w:pPr>
      <w:r w:rsidRPr="00A067DD">
        <w:rPr>
          <w:rFonts w:ascii="Georgia" w:eastAsia="Helvetica Neue" w:hAnsi="Georgia" w:cs="Helvetica Neue"/>
          <w:b/>
          <w:sz w:val="20"/>
        </w:rPr>
        <w:t xml:space="preserve">Sursa: </w:t>
      </w:r>
      <w:r w:rsidR="00915D9E">
        <w:rPr>
          <w:rFonts w:ascii="Georgia" w:eastAsia="Helvetica Neue" w:hAnsi="Georgia" w:cs="Helvetica Neue"/>
          <w:b/>
          <w:sz w:val="20"/>
        </w:rPr>
        <w:tab/>
      </w:r>
      <w:r w:rsidRPr="00A067DD">
        <w:rPr>
          <w:rFonts w:ascii="Georgia" w:eastAsia="Helvetica Neue" w:hAnsi="Georgia" w:cs="Helvetica Neue"/>
          <w:b/>
          <w:sz w:val="20"/>
        </w:rPr>
        <w:tab/>
      </w:r>
      <w:hyperlink r:id="rId56">
        <w:r w:rsidRPr="00A067DD">
          <w:rPr>
            <w:rFonts w:ascii="Georgia" w:eastAsia="Helvetica Neue" w:hAnsi="Georgia" w:cs="Helvetica Neue"/>
            <w:color w:val="1155CC"/>
            <w:sz w:val="20"/>
            <w:u w:val="single"/>
          </w:rPr>
          <w:t>www.reddit.com/r/ancientworldproblems</w:t>
        </w:r>
      </w:hyperlink>
      <w:r w:rsidRPr="00A067DD">
        <w:rPr>
          <w:rFonts w:ascii="Georgia" w:eastAsia="Helvetica Neue" w:hAnsi="Georgia" w:cs="Helvetica Neue"/>
          <w:sz w:val="20"/>
        </w:rPr>
        <w:t xml:space="preserve">  </w:t>
      </w:r>
    </w:p>
    <w:p w:rsidR="008A0E89" w:rsidRPr="00A067DD" w:rsidRDefault="008A0E89" w:rsidP="008A0E89">
      <w:pPr>
        <w:spacing w:line="240" w:lineRule="auto"/>
        <w:rPr>
          <w:rFonts w:ascii="Georgia" w:hAnsi="Georgia"/>
          <w:sz w:val="20"/>
        </w:rPr>
      </w:pPr>
      <w:r w:rsidRPr="00A067DD">
        <w:rPr>
          <w:rFonts w:ascii="Georgia" w:eastAsia="Helvetica Neue" w:hAnsi="Georgia" w:cs="Helvetica Neue"/>
          <w:b/>
          <w:sz w:val="20"/>
        </w:rPr>
        <w:t>Autor</w:t>
      </w:r>
      <w:r w:rsidRPr="00A067DD">
        <w:rPr>
          <w:rFonts w:ascii="Georgia" w:eastAsia="Helvetica Neue" w:hAnsi="Georgia" w:cs="Helvetica Neue"/>
          <w:sz w:val="20"/>
        </w:rPr>
        <w:t xml:space="preserve">: </w:t>
      </w:r>
      <w:r w:rsidRPr="00A067DD">
        <w:rPr>
          <w:rFonts w:ascii="Georgia" w:eastAsia="Helvetica Neue" w:hAnsi="Georgia" w:cs="Helvetica Neue"/>
          <w:sz w:val="20"/>
        </w:rPr>
        <w:tab/>
      </w:r>
      <w:r w:rsidRPr="00A067DD">
        <w:rPr>
          <w:rFonts w:ascii="Georgia" w:eastAsia="Helvetica Neue" w:hAnsi="Georgia" w:cs="Helvetica Neue"/>
          <w:sz w:val="20"/>
        </w:rPr>
        <w:tab/>
        <w:t>Ivan Zarea, Doina Leca</w:t>
      </w:r>
    </w:p>
    <w:p w:rsidR="008A0E89" w:rsidRPr="00A067DD" w:rsidRDefault="00E022B9" w:rsidP="008A0E89">
      <w:pPr>
        <w:spacing w:line="240" w:lineRule="auto"/>
        <w:rPr>
          <w:rFonts w:ascii="Georgia" w:hAnsi="Georgia"/>
          <w:sz w:val="20"/>
        </w:rPr>
      </w:pPr>
      <w:r>
        <w:rPr>
          <w:rFonts w:ascii="Georgia" w:hAnsi="Georgia"/>
          <w:sz w:val="20"/>
        </w:rPr>
        <w:pict>
          <v:rect id="_x0000_i1071" style="width:0;height:1.5pt" o:hralign="center" o:hrstd="t" o:hr="t" fillcolor="#a0a0a0" stroked="f"/>
        </w:pic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8A0E89">
        <w:rPr>
          <w:rFonts w:ascii="Georgia" w:hAnsi="Georgia"/>
          <w:b/>
          <w:sz w:val="20"/>
        </w:rPr>
        <w:t xml:space="preserve"> 40</w:t>
      </w:r>
    </w:p>
    <w:p w:rsidR="00686A02" w:rsidRPr="00A067DD" w:rsidRDefault="00A067DD" w:rsidP="00A067DD">
      <w:pPr>
        <w:spacing w:line="240" w:lineRule="auto"/>
        <w:rPr>
          <w:rFonts w:ascii="Georgia" w:hAnsi="Georgia"/>
          <w:sz w:val="20"/>
        </w:rPr>
      </w:pPr>
      <w:r w:rsidRPr="00A067DD">
        <w:rPr>
          <w:rFonts w:ascii="Georgia" w:hAnsi="Georgia"/>
          <w:i/>
          <w:sz w:val="20"/>
        </w:rPr>
        <w:t>EL</w:t>
      </w:r>
      <w:r w:rsidRPr="00A067DD">
        <w:rPr>
          <w:rFonts w:ascii="Georgia" w:hAnsi="Georgia"/>
          <w:sz w:val="20"/>
        </w:rPr>
        <w:t xml:space="preserve"> </w:t>
      </w:r>
      <w:proofErr w:type="gramStart"/>
      <w:r w:rsidRPr="00A067DD">
        <w:rPr>
          <w:rFonts w:ascii="Georgia" w:hAnsi="Georgia"/>
          <w:sz w:val="20"/>
        </w:rPr>
        <w:t>este</w:t>
      </w:r>
      <w:proofErr w:type="gramEnd"/>
      <w:r w:rsidRPr="00A067DD">
        <w:rPr>
          <w:rFonts w:ascii="Georgia" w:hAnsi="Georgia"/>
          <w:sz w:val="20"/>
        </w:rPr>
        <w:t xml:space="preserve"> denumirea celei de-a doua intr-un “bestseller” vechi. Conform dexonline.ro, </w:t>
      </w:r>
      <w:r w:rsidRPr="00A067DD">
        <w:rPr>
          <w:rFonts w:ascii="Georgia" w:hAnsi="Georgia"/>
          <w:i/>
          <w:sz w:val="20"/>
        </w:rPr>
        <w:t>EL</w:t>
      </w:r>
      <w:r w:rsidRPr="00A067DD">
        <w:rPr>
          <w:rFonts w:ascii="Georgia" w:hAnsi="Georgia"/>
          <w:sz w:val="20"/>
        </w:rPr>
        <w:t xml:space="preserve"> </w:t>
      </w:r>
      <w:proofErr w:type="gramStart"/>
      <w:r w:rsidRPr="00A067DD">
        <w:rPr>
          <w:rFonts w:ascii="Georgia" w:hAnsi="Georgia"/>
          <w:sz w:val="20"/>
        </w:rPr>
        <w:t>este</w:t>
      </w:r>
      <w:proofErr w:type="gramEnd"/>
      <w:r w:rsidRPr="00A067DD">
        <w:rPr>
          <w:rFonts w:ascii="Georgia" w:hAnsi="Georgia"/>
          <w:sz w:val="20"/>
        </w:rPr>
        <w:t xml:space="preserve"> partea finală a unei tragedii grecești, cuprinzând deznodământul și ieșirea din scenă în cortegiu a actorilor. Ce </w:t>
      </w:r>
      <w:proofErr w:type="gramStart"/>
      <w:r w:rsidRPr="00A067DD">
        <w:rPr>
          <w:rFonts w:ascii="Georgia" w:hAnsi="Georgia"/>
          <w:sz w:val="20"/>
        </w:rPr>
        <w:t>este</w:t>
      </w:r>
      <w:proofErr w:type="gramEnd"/>
      <w:r w:rsidRPr="00A067DD">
        <w:rPr>
          <w:rFonts w:ascii="Georgia" w:hAnsi="Georgia"/>
          <w:sz w:val="20"/>
        </w:rPr>
        <w:t xml:space="preserve"> el?</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Exod</w:t>
      </w:r>
    </w:p>
    <w:p w:rsidR="00686A02" w:rsidRPr="00A067DD" w:rsidRDefault="00A067DD" w:rsidP="00A067DD">
      <w:pPr>
        <w:spacing w:line="240" w:lineRule="auto"/>
        <w:rPr>
          <w:rFonts w:ascii="Georgia" w:hAnsi="Georgia"/>
          <w:sz w:val="20"/>
        </w:rPr>
      </w:pPr>
      <w:r w:rsidRPr="00A067DD">
        <w:rPr>
          <w:rFonts w:ascii="Georgia" w:hAnsi="Georgia"/>
          <w:b/>
          <w:sz w:val="20"/>
        </w:rPr>
        <w:t>Comentarii:</w:t>
      </w:r>
      <w:r w:rsidRPr="00A067DD">
        <w:rPr>
          <w:rFonts w:ascii="Georgia" w:hAnsi="Georgia"/>
          <w:sz w:val="20"/>
        </w:rPr>
        <w:tab/>
        <w:t xml:space="preserve">Exodul estea </w:t>
      </w:r>
      <w:proofErr w:type="gramStart"/>
      <w:r w:rsidRPr="00A067DD">
        <w:rPr>
          <w:rFonts w:ascii="Georgia" w:hAnsi="Georgia"/>
          <w:sz w:val="20"/>
        </w:rPr>
        <w:t>ce-</w:t>
      </w:r>
      <w:proofErr w:type="gramEnd"/>
      <w:r w:rsidRPr="00A067DD">
        <w:rPr>
          <w:rFonts w:ascii="Georgia" w:hAnsi="Georgia"/>
          <w:sz w:val="20"/>
        </w:rPr>
        <w:t>a dea doua carte din cărţile lui Moise în Vechiul Testament.</w:t>
      </w:r>
    </w:p>
    <w:p w:rsidR="00686A02" w:rsidRPr="00A067DD" w:rsidRDefault="00A067DD" w:rsidP="00A067DD">
      <w:pPr>
        <w:spacing w:line="240" w:lineRule="auto"/>
        <w:rPr>
          <w:rFonts w:ascii="Georgia" w:hAnsi="Georgia"/>
          <w:sz w:val="20"/>
        </w:rPr>
      </w:pPr>
      <w:r w:rsidRPr="00A067DD">
        <w:rPr>
          <w:rFonts w:ascii="Georgia" w:hAnsi="Georgia"/>
          <w:b/>
          <w:sz w:val="20"/>
        </w:rPr>
        <w:t>Surse:</w:t>
      </w:r>
      <w:r w:rsidRPr="00A067DD">
        <w:rPr>
          <w:rFonts w:ascii="Georgia" w:hAnsi="Georgia"/>
          <w:b/>
          <w:sz w:val="20"/>
        </w:rPr>
        <w:tab/>
      </w:r>
      <w:r w:rsidRPr="00A067DD">
        <w:rPr>
          <w:rFonts w:ascii="Georgia" w:hAnsi="Georgia"/>
          <w:b/>
          <w:sz w:val="20"/>
        </w:rPr>
        <w:tab/>
      </w:r>
      <w:hyperlink r:id="rId57">
        <w:r w:rsidRPr="00A067DD">
          <w:rPr>
            <w:rFonts w:ascii="Georgia" w:hAnsi="Georgia"/>
            <w:color w:val="1155CC"/>
            <w:sz w:val="20"/>
            <w:u w:val="single"/>
          </w:rPr>
          <w:t>http://www.propstore.com/content/propstorecollection/shaw/img3.jpg</w:t>
        </w:r>
      </w:hyperlink>
    </w:p>
    <w:p w:rsidR="00686A02" w:rsidRPr="00A067DD" w:rsidRDefault="00E022B9" w:rsidP="00A067DD">
      <w:pPr>
        <w:spacing w:line="240" w:lineRule="auto"/>
        <w:rPr>
          <w:rFonts w:ascii="Georgia" w:hAnsi="Georgia"/>
          <w:sz w:val="20"/>
        </w:rPr>
      </w:pPr>
      <w:hyperlink r:id="rId58">
        <w:r w:rsidR="00A067DD" w:rsidRPr="00A067DD">
          <w:rPr>
            <w:rFonts w:ascii="Georgia" w:hAnsi="Georgia"/>
            <w:color w:val="1155CC"/>
            <w:sz w:val="20"/>
            <w:u w:val="single"/>
          </w:rPr>
          <w:t>http://dexonline.ro/definitie/exod</w:t>
        </w:r>
      </w:hyperlink>
    </w:p>
    <w:p w:rsidR="00686A02"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Viorel Chihai, 10 Lei</w:t>
      </w:r>
    </w:p>
    <w:p w:rsidR="00511E2A" w:rsidRDefault="00E022B9" w:rsidP="00A067DD">
      <w:pPr>
        <w:spacing w:line="240" w:lineRule="auto"/>
        <w:rPr>
          <w:rFonts w:ascii="Georgia" w:hAnsi="Georgia"/>
          <w:sz w:val="20"/>
        </w:rPr>
      </w:pPr>
      <w:r>
        <w:rPr>
          <w:rFonts w:ascii="Georgia" w:hAnsi="Georgia"/>
          <w:sz w:val="20"/>
        </w:rPr>
        <w:pict>
          <v:rect id="_x0000_i1072" style="width:0;height:1.5pt" o:hralign="center" o:hrstd="t" o:hr="t" fillcolor="#a0a0a0" stroked="f"/>
        </w:pict>
      </w:r>
    </w:p>
    <w:p w:rsidR="00511E2A" w:rsidRDefault="00511E2A">
      <w:pPr>
        <w:rPr>
          <w:rFonts w:ascii="Trebuchet MS" w:eastAsia="Trebuchet MS" w:hAnsi="Trebuchet MS" w:cs="Trebuchet MS"/>
          <w:sz w:val="32"/>
        </w:rPr>
      </w:pPr>
      <w:r>
        <w:br w:type="page"/>
      </w:r>
    </w:p>
    <w:p w:rsidR="00511E2A" w:rsidRDefault="00511E2A" w:rsidP="00511E2A">
      <w:pPr>
        <w:pStyle w:val="Heading1"/>
      </w:pPr>
      <w:r>
        <w:lastRenderedPageBreak/>
        <w:t>Runda 5</w:t>
      </w:r>
    </w:p>
    <w:p w:rsidR="00511E2A" w:rsidRPr="00511E2A" w:rsidRDefault="00E022B9" w:rsidP="00511E2A">
      <w:r>
        <w:rPr>
          <w:rFonts w:ascii="Georgia" w:hAnsi="Georgia"/>
          <w:sz w:val="20"/>
        </w:rPr>
        <w:pict>
          <v:rect id="_x0000_i1073" style="width:0;height:1.5pt" o:hralign="center" o:hrstd="t" o:hr="t" fillcolor="#a0a0a0" stroked="f"/>
        </w:pict>
      </w:r>
    </w:p>
    <w:p w:rsidR="00511E2A" w:rsidRDefault="00511E2A" w:rsidP="00511E2A">
      <w:pPr>
        <w:spacing w:line="240" w:lineRule="auto"/>
        <w:rPr>
          <w:rFonts w:ascii="Georgia" w:hAnsi="Georgia"/>
          <w:b/>
          <w:sz w:val="20"/>
        </w:rPr>
      </w:pPr>
      <w:r w:rsidRPr="00A067DD">
        <w:rPr>
          <w:rFonts w:ascii="Georgia" w:hAnsi="Georgia"/>
          <w:b/>
          <w:sz w:val="20"/>
        </w:rPr>
        <w:t>Întrebarea</w:t>
      </w:r>
      <w:r>
        <w:rPr>
          <w:rFonts w:ascii="Georgia" w:hAnsi="Georgia"/>
          <w:b/>
          <w:sz w:val="20"/>
        </w:rPr>
        <w:t xml:space="preserve"> 41</w:t>
      </w:r>
    </w:p>
    <w:p w:rsidR="00511E2A" w:rsidRPr="00A067DD" w:rsidRDefault="00511E2A" w:rsidP="00511E2A">
      <w:pPr>
        <w:spacing w:line="240" w:lineRule="auto"/>
        <w:rPr>
          <w:rFonts w:ascii="Georgia" w:hAnsi="Georgia"/>
          <w:sz w:val="20"/>
        </w:rPr>
      </w:pPr>
      <w:r w:rsidRPr="00A067DD">
        <w:rPr>
          <w:rFonts w:ascii="Georgia" w:hAnsi="Georgia"/>
          <w:sz w:val="20"/>
        </w:rPr>
        <w:t xml:space="preserve">Claudette Colvin </w:t>
      </w:r>
      <w:proofErr w:type="gramStart"/>
      <w:r w:rsidRPr="00A067DD">
        <w:rPr>
          <w:rFonts w:ascii="Georgia" w:hAnsi="Georgia"/>
          <w:sz w:val="20"/>
        </w:rPr>
        <w:t>a</w:t>
      </w:r>
      <w:proofErr w:type="gramEnd"/>
      <w:r w:rsidRPr="00A067DD">
        <w:rPr>
          <w:rFonts w:ascii="Georgia" w:hAnsi="Georgia"/>
          <w:sz w:val="20"/>
        </w:rPr>
        <w:t xml:space="preserve"> făcut aceasta la 2 martie 1955, în timp ce se întorcea acasă. </w:t>
      </w:r>
      <w:proofErr w:type="gramStart"/>
      <w:r w:rsidRPr="00A067DD">
        <w:rPr>
          <w:rFonts w:ascii="Georgia" w:hAnsi="Georgia"/>
          <w:sz w:val="20"/>
        </w:rPr>
        <w:t>Însă ea era prea tânără pentru a face față presei și publicului general, de aceea gestul său a fost repetat cu nouă luni mai târziu.</w:t>
      </w:r>
      <w:proofErr w:type="gramEnd"/>
      <w:r w:rsidRPr="00A067DD">
        <w:rPr>
          <w:rFonts w:ascii="Georgia" w:hAnsi="Georgia"/>
          <w:sz w:val="20"/>
        </w:rPr>
        <w:t xml:space="preserve"> </w:t>
      </w:r>
      <w:proofErr w:type="gramStart"/>
      <w:r w:rsidRPr="00A067DD">
        <w:rPr>
          <w:rFonts w:ascii="Georgia" w:hAnsi="Georgia"/>
          <w:sz w:val="20"/>
        </w:rPr>
        <w:t>De către cine?</w:t>
      </w:r>
      <w:proofErr w:type="gramEnd"/>
    </w:p>
    <w:p w:rsidR="00511E2A" w:rsidRPr="00A067DD" w:rsidRDefault="00511E2A" w:rsidP="00511E2A">
      <w:pPr>
        <w:spacing w:line="240" w:lineRule="auto"/>
        <w:rPr>
          <w:rFonts w:ascii="Georgia" w:hAnsi="Georgia"/>
          <w:sz w:val="20"/>
        </w:rPr>
      </w:pPr>
    </w:p>
    <w:p w:rsidR="00511E2A" w:rsidRPr="00A067DD" w:rsidRDefault="00511E2A" w:rsidP="00511E2A">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Rosa Parks</w:t>
      </w:r>
    </w:p>
    <w:p w:rsidR="00511E2A" w:rsidRPr="00A067DD" w:rsidRDefault="00511E2A" w:rsidP="00511E2A">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Claudette Colvin a fost o adolescentă de culoare </w:t>
      </w:r>
      <w:proofErr w:type="gramStart"/>
      <w:r w:rsidRPr="00A067DD">
        <w:rPr>
          <w:rFonts w:ascii="Georgia" w:hAnsi="Georgia"/>
          <w:sz w:val="20"/>
        </w:rPr>
        <w:t>care</w:t>
      </w:r>
      <w:proofErr w:type="gramEnd"/>
      <w:r w:rsidRPr="00A067DD">
        <w:rPr>
          <w:rFonts w:ascii="Georgia" w:hAnsi="Georgia"/>
          <w:sz w:val="20"/>
        </w:rPr>
        <w:t xml:space="preserve"> a fost arestată pentru nesupunerea de a se muta în spatele autobuzului. Claudette însă avea doar 15 ani, NAACP nu a vrut </w:t>
      </w:r>
      <w:proofErr w:type="gramStart"/>
      <w:r w:rsidRPr="00A067DD">
        <w:rPr>
          <w:rFonts w:ascii="Georgia" w:hAnsi="Georgia"/>
          <w:sz w:val="20"/>
        </w:rPr>
        <w:t>să</w:t>
      </w:r>
      <w:proofErr w:type="gramEnd"/>
      <w:r w:rsidRPr="00A067DD">
        <w:rPr>
          <w:rFonts w:ascii="Georgia" w:hAnsi="Georgia"/>
          <w:sz w:val="20"/>
        </w:rPr>
        <w:t xml:space="preserve"> atragă publicitate asupra sa, de asta gestul ei a fost reprodus mai târziu de Rosa Parks.</w:t>
      </w:r>
    </w:p>
    <w:p w:rsidR="00511E2A" w:rsidRPr="00A067DD" w:rsidRDefault="00511E2A" w:rsidP="00511E2A">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59" w:anchor="Bus_incident">
        <w:r w:rsidRPr="00A067DD">
          <w:rPr>
            <w:rFonts w:ascii="Georgia" w:hAnsi="Georgia"/>
            <w:color w:val="1155CC"/>
            <w:sz w:val="20"/>
            <w:u w:val="single"/>
          </w:rPr>
          <w:t>http://en.wikipedia.org/wiki/Claudette_Colvin#Bus_incident</w:t>
        </w:r>
      </w:hyperlink>
    </w:p>
    <w:p w:rsidR="00511E2A" w:rsidRPr="00A067DD" w:rsidRDefault="00511E2A" w:rsidP="00511E2A">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511E2A" w:rsidRDefault="00E022B9" w:rsidP="00511E2A">
      <w:pPr>
        <w:spacing w:line="240" w:lineRule="auto"/>
        <w:rPr>
          <w:rFonts w:ascii="Georgia" w:hAnsi="Georgia"/>
          <w:b/>
          <w:sz w:val="20"/>
        </w:rPr>
      </w:pPr>
      <w:r>
        <w:rPr>
          <w:rFonts w:ascii="Georgia" w:hAnsi="Georgia"/>
          <w:sz w:val="20"/>
        </w:rPr>
        <w:pict>
          <v:rect id="_x0000_i1074" style="width:0;height:1.5pt" o:hralign="center" o:hrstd="t" o:hr="t" fillcolor="#a0a0a0" stroked="f"/>
        </w:pict>
      </w:r>
    </w:p>
    <w:p w:rsidR="00511E2A" w:rsidRDefault="00511E2A" w:rsidP="00511E2A">
      <w:pPr>
        <w:spacing w:line="240" w:lineRule="auto"/>
        <w:rPr>
          <w:rFonts w:ascii="Georgia" w:hAnsi="Georgia"/>
          <w:b/>
          <w:sz w:val="20"/>
        </w:rPr>
      </w:pPr>
      <w:r w:rsidRPr="00A067DD">
        <w:rPr>
          <w:rFonts w:ascii="Georgia" w:hAnsi="Georgia"/>
          <w:b/>
          <w:sz w:val="20"/>
        </w:rPr>
        <w:t>Întrebarea</w:t>
      </w:r>
      <w:r>
        <w:rPr>
          <w:rFonts w:ascii="Georgia" w:hAnsi="Georgia"/>
          <w:b/>
          <w:sz w:val="20"/>
        </w:rPr>
        <w:t xml:space="preserve"> 42</w:t>
      </w:r>
    </w:p>
    <w:p w:rsidR="00511E2A" w:rsidRPr="00A067DD" w:rsidRDefault="00511E2A" w:rsidP="00511E2A">
      <w:pPr>
        <w:spacing w:line="240" w:lineRule="auto"/>
        <w:rPr>
          <w:rFonts w:ascii="Georgia" w:hAnsi="Georgia"/>
          <w:sz w:val="20"/>
        </w:rPr>
      </w:pPr>
      <w:proofErr w:type="gramStart"/>
      <w:r w:rsidRPr="00A067DD">
        <w:rPr>
          <w:rFonts w:ascii="Georgia" w:eastAsia="Helvetica Neue" w:hAnsi="Georgia" w:cs="Helvetica Neue"/>
          <w:i/>
          <w:sz w:val="20"/>
        </w:rPr>
        <w:t>În întrebare au fost făcute înlocuiri.</w:t>
      </w:r>
      <w:proofErr w:type="gramEnd"/>
    </w:p>
    <w:p w:rsidR="00511E2A" w:rsidRPr="00A067DD" w:rsidRDefault="00511E2A" w:rsidP="00511E2A">
      <w:pPr>
        <w:spacing w:line="240" w:lineRule="auto"/>
        <w:rPr>
          <w:rFonts w:ascii="Georgia" w:hAnsi="Georgia"/>
          <w:sz w:val="20"/>
        </w:rPr>
      </w:pPr>
      <w:r w:rsidRPr="00A067DD">
        <w:rPr>
          <w:rFonts w:ascii="Georgia" w:eastAsia="Helvetica Neue" w:hAnsi="Georgia" w:cs="Helvetica Neue"/>
          <w:sz w:val="20"/>
        </w:rPr>
        <w:t xml:space="preserve">Mai departe, din seria </w:t>
      </w:r>
      <w:r w:rsidRPr="00A067DD">
        <w:rPr>
          <w:rFonts w:ascii="Georgia" w:eastAsia="Helvetica Neue" w:hAnsi="Georgia" w:cs="Helvetica Neue"/>
          <w:i/>
          <w:sz w:val="20"/>
        </w:rPr>
        <w:t>ancientworldproblems:</w:t>
      </w:r>
      <w:r w:rsidRPr="00A067DD">
        <w:rPr>
          <w:rFonts w:ascii="Georgia" w:eastAsia="Helvetica Neue" w:hAnsi="Georgia" w:cs="Helvetica Neue"/>
          <w:sz w:val="20"/>
        </w:rPr>
        <w:t xml:space="preserve"> </w:t>
      </w:r>
    </w:p>
    <w:p w:rsidR="00511E2A" w:rsidRPr="00A067DD" w:rsidRDefault="00511E2A" w:rsidP="00511E2A">
      <w:pPr>
        <w:spacing w:line="240" w:lineRule="auto"/>
        <w:rPr>
          <w:rFonts w:ascii="Georgia" w:hAnsi="Georgia"/>
          <w:sz w:val="20"/>
        </w:rPr>
      </w:pPr>
      <w:r w:rsidRPr="00A067DD">
        <w:rPr>
          <w:rFonts w:ascii="Georgia" w:eastAsia="Helvetica Neue" w:hAnsi="Georgia" w:cs="Helvetica Neue"/>
          <w:sz w:val="20"/>
        </w:rPr>
        <w:t xml:space="preserve">”Lucrez la o cafenea și am servit întâmplător </w:t>
      </w:r>
      <w:r w:rsidRPr="00A067DD">
        <w:rPr>
          <w:rFonts w:ascii="Georgia" w:eastAsia="Helvetica Neue" w:hAnsi="Georgia" w:cs="Helvetica Neue"/>
          <w:i/>
          <w:sz w:val="20"/>
        </w:rPr>
        <w:t>X</w:t>
      </w:r>
      <w:r w:rsidRPr="00A067DD">
        <w:rPr>
          <w:rFonts w:ascii="Georgia" w:eastAsia="Helvetica Neue" w:hAnsi="Georgia" w:cs="Helvetica Neue"/>
          <w:sz w:val="20"/>
        </w:rPr>
        <w:t xml:space="preserve"> în loc de </w:t>
      </w:r>
      <w:r w:rsidRPr="00A067DD">
        <w:rPr>
          <w:rFonts w:ascii="Georgia" w:eastAsia="Helvetica Neue" w:hAnsi="Georgia" w:cs="Helvetica Neue"/>
          <w:i/>
          <w:sz w:val="20"/>
        </w:rPr>
        <w:t xml:space="preserve">alfa, </w:t>
      </w:r>
      <w:r w:rsidRPr="00A067DD">
        <w:rPr>
          <w:rFonts w:ascii="Georgia" w:eastAsia="Helvetica Neue" w:hAnsi="Georgia" w:cs="Helvetica Neue"/>
          <w:sz w:val="20"/>
        </w:rPr>
        <w:t>iar lucrurile încep să iasă de sub control”.</w:t>
      </w:r>
    </w:p>
    <w:p w:rsidR="00511E2A" w:rsidRPr="00A067DD" w:rsidRDefault="00511E2A" w:rsidP="00511E2A">
      <w:pPr>
        <w:spacing w:line="240" w:lineRule="auto"/>
        <w:rPr>
          <w:rFonts w:ascii="Georgia" w:hAnsi="Georgia"/>
          <w:sz w:val="20"/>
        </w:rPr>
      </w:pPr>
      <w:r w:rsidRPr="00A067DD">
        <w:rPr>
          <w:rFonts w:ascii="Georgia" w:eastAsia="Helvetica Neue" w:hAnsi="Georgia" w:cs="Helvetica Neue"/>
          <w:sz w:val="20"/>
        </w:rPr>
        <w:t xml:space="preserve">Scrieți </w:t>
      </w:r>
      <w:proofErr w:type="gramStart"/>
      <w:r w:rsidRPr="00A067DD">
        <w:rPr>
          <w:rFonts w:ascii="Georgia" w:eastAsia="Helvetica Neue" w:hAnsi="Georgia" w:cs="Helvetica Neue"/>
          <w:sz w:val="20"/>
        </w:rPr>
        <w:t>ce</w:t>
      </w:r>
      <w:proofErr w:type="gramEnd"/>
      <w:r w:rsidRPr="00A067DD">
        <w:rPr>
          <w:rFonts w:ascii="Georgia" w:eastAsia="Helvetica Neue" w:hAnsi="Georgia" w:cs="Helvetica Neue"/>
          <w:sz w:val="20"/>
        </w:rPr>
        <w:t xml:space="preserve"> a fost înlocuit prin X și alfa.</w:t>
      </w:r>
    </w:p>
    <w:p w:rsidR="00511E2A" w:rsidRPr="00A067DD" w:rsidRDefault="00511E2A" w:rsidP="00511E2A">
      <w:pPr>
        <w:spacing w:line="240" w:lineRule="auto"/>
        <w:rPr>
          <w:rFonts w:ascii="Georgia" w:hAnsi="Georgia"/>
          <w:sz w:val="20"/>
        </w:rPr>
      </w:pPr>
    </w:p>
    <w:p w:rsidR="00511E2A" w:rsidRPr="00A067DD" w:rsidRDefault="00511E2A" w:rsidP="00511E2A">
      <w:pPr>
        <w:spacing w:line="240" w:lineRule="auto"/>
        <w:rPr>
          <w:rFonts w:ascii="Georgia" w:hAnsi="Georgia"/>
          <w:sz w:val="20"/>
        </w:rPr>
      </w:pPr>
      <w:r w:rsidRPr="00A067DD">
        <w:rPr>
          <w:rFonts w:ascii="Georgia" w:eastAsia="Helvetica Neue" w:hAnsi="Georgia" w:cs="Helvetica Neue"/>
          <w:b/>
          <w:sz w:val="20"/>
        </w:rPr>
        <w:t>Răspuns:</w:t>
      </w:r>
      <w:r w:rsidRPr="00A067DD">
        <w:rPr>
          <w:rFonts w:ascii="Georgia" w:eastAsia="Helvetica Neue" w:hAnsi="Georgia" w:cs="Helvetica Neue"/>
          <w:sz w:val="20"/>
        </w:rPr>
        <w:tab/>
      </w:r>
      <w:proofErr w:type="gramStart"/>
      <w:r w:rsidRPr="00A067DD">
        <w:rPr>
          <w:rFonts w:ascii="Georgia" w:eastAsia="Helvetica Neue" w:hAnsi="Georgia" w:cs="Helvetica Neue"/>
          <w:sz w:val="20"/>
        </w:rPr>
        <w:t>vin</w:t>
      </w:r>
      <w:proofErr w:type="gramEnd"/>
      <w:r w:rsidRPr="00A067DD">
        <w:rPr>
          <w:rFonts w:ascii="Georgia" w:eastAsia="Helvetica Neue" w:hAnsi="Georgia" w:cs="Helvetica Neue"/>
          <w:sz w:val="20"/>
        </w:rPr>
        <w:t xml:space="preserve"> și apă</w:t>
      </w:r>
    </w:p>
    <w:p w:rsidR="00511E2A" w:rsidRPr="00A067DD" w:rsidRDefault="00511E2A" w:rsidP="00511E2A">
      <w:pPr>
        <w:spacing w:line="240" w:lineRule="auto"/>
        <w:rPr>
          <w:rFonts w:ascii="Georgia" w:hAnsi="Georgia"/>
          <w:sz w:val="20"/>
        </w:rPr>
      </w:pPr>
      <w:r w:rsidRPr="00A067DD">
        <w:rPr>
          <w:rFonts w:ascii="Georgia" w:eastAsia="Helvetica Neue" w:hAnsi="Georgia" w:cs="Helvetica Neue"/>
          <w:b/>
          <w:sz w:val="20"/>
        </w:rPr>
        <w:t xml:space="preserve">Comentariu: </w:t>
      </w:r>
      <w:r w:rsidRPr="00A067DD">
        <w:rPr>
          <w:rFonts w:ascii="Georgia" w:eastAsia="Helvetica Neue" w:hAnsi="Georgia" w:cs="Helvetica Neue"/>
          <w:sz w:val="20"/>
        </w:rPr>
        <w:tab/>
        <w:t>Cafeneaua se afla în Galilea.</w:t>
      </w:r>
    </w:p>
    <w:p w:rsidR="00511E2A" w:rsidRPr="00A067DD" w:rsidRDefault="00511E2A" w:rsidP="00511E2A">
      <w:pPr>
        <w:spacing w:line="240" w:lineRule="auto"/>
        <w:rPr>
          <w:rFonts w:ascii="Georgia" w:hAnsi="Georgia"/>
          <w:sz w:val="20"/>
        </w:rPr>
      </w:pPr>
      <w:r w:rsidRPr="00A067DD">
        <w:rPr>
          <w:rFonts w:ascii="Georgia" w:eastAsia="Helvetica Neue" w:hAnsi="Georgia" w:cs="Helvetica Neue"/>
          <w:b/>
          <w:sz w:val="20"/>
        </w:rPr>
        <w:t>Autor:</w:t>
      </w:r>
      <w:r w:rsidRPr="00A067DD">
        <w:rPr>
          <w:rFonts w:ascii="Georgia" w:eastAsia="Helvetica Neue" w:hAnsi="Georgia" w:cs="Helvetica Neue"/>
          <w:sz w:val="20"/>
        </w:rPr>
        <w:tab/>
      </w:r>
      <w:r w:rsidRPr="00A067DD">
        <w:rPr>
          <w:rFonts w:ascii="Georgia" w:eastAsia="Helvetica Neue" w:hAnsi="Georgia" w:cs="Helvetica Neue"/>
          <w:sz w:val="20"/>
        </w:rPr>
        <w:tab/>
        <w:t>Doina Leca, Ö</w:t>
      </w:r>
    </w:p>
    <w:p w:rsidR="00686A02" w:rsidRPr="00A067DD" w:rsidRDefault="00E022B9" w:rsidP="00A067DD">
      <w:pPr>
        <w:spacing w:line="240" w:lineRule="auto"/>
        <w:rPr>
          <w:rFonts w:ascii="Georgia" w:hAnsi="Georgia"/>
          <w:sz w:val="20"/>
        </w:rPr>
      </w:pPr>
      <w:r>
        <w:rPr>
          <w:rFonts w:ascii="Georgia" w:hAnsi="Georgia"/>
          <w:sz w:val="20"/>
        </w:rPr>
        <w:pict>
          <v:rect id="_x0000_i1075" style="width:0;height:1.5pt" o:hralign="center" o:hrstd="t" o:hr="t" fillcolor="#a0a0a0" stroked="f"/>
        </w:pict>
      </w:r>
    </w:p>
    <w:p w:rsidR="00686A02" w:rsidRDefault="00A067DD" w:rsidP="00A067DD">
      <w:pPr>
        <w:spacing w:line="240" w:lineRule="auto"/>
        <w:rPr>
          <w:rFonts w:ascii="Georgia" w:hAnsi="Georgia"/>
          <w:b/>
          <w:sz w:val="20"/>
        </w:rPr>
      </w:pPr>
      <w:r w:rsidRPr="00A067DD">
        <w:rPr>
          <w:rFonts w:ascii="Georgia" w:hAnsi="Georgia"/>
          <w:b/>
          <w:sz w:val="20"/>
        </w:rPr>
        <w:t>Întrebarea</w:t>
      </w:r>
      <w:r w:rsidR="00511E2A">
        <w:rPr>
          <w:rFonts w:ascii="Georgia" w:hAnsi="Georgia"/>
          <w:b/>
          <w:sz w:val="20"/>
        </w:rPr>
        <w:t xml:space="preserve"> 43</w:t>
      </w:r>
    </w:p>
    <w:p w:rsidR="00915D9E" w:rsidRPr="00A067DD" w:rsidRDefault="00915D9E" w:rsidP="00915D9E">
      <w:pPr>
        <w:spacing w:line="240" w:lineRule="auto"/>
        <w:rPr>
          <w:rFonts w:ascii="Georgia" w:hAnsi="Georgia"/>
          <w:sz w:val="20"/>
        </w:rPr>
      </w:pPr>
      <w:proofErr w:type="gramStart"/>
      <w:r w:rsidRPr="00A067DD">
        <w:rPr>
          <w:rFonts w:ascii="Georgia" w:hAnsi="Georgia"/>
          <w:sz w:val="20"/>
        </w:rPr>
        <w:t>Filmul Orașul lui Dumnezeu prezintă creșterea crimei organizate în suburbia cu același nume a Rio de Janeiro.</w:t>
      </w:r>
      <w:proofErr w:type="gramEnd"/>
      <w:r w:rsidRPr="00A067DD">
        <w:rPr>
          <w:rFonts w:ascii="Georgia" w:hAnsi="Georgia"/>
          <w:sz w:val="20"/>
        </w:rPr>
        <w:t xml:space="preserve"> Filmul a primit critici pozitive pentru realismul personajelor și al atmosferei create. Astfel, printre oamenii care au lucrat la acest film s-a remarcat anume Matheus Nachtergaele care la momentul filmărilor avea deja câțiva ani de experiență… În </w:t>
      </w:r>
      <w:proofErr w:type="gramStart"/>
      <w:r w:rsidRPr="00A067DD">
        <w:rPr>
          <w:rFonts w:ascii="Georgia" w:hAnsi="Georgia"/>
          <w:sz w:val="20"/>
        </w:rPr>
        <w:t>ce</w:t>
      </w:r>
      <w:proofErr w:type="gramEnd"/>
      <w:r w:rsidRPr="00A067DD">
        <w:rPr>
          <w:rFonts w:ascii="Georgia" w:hAnsi="Georgia"/>
          <w:sz w:val="20"/>
        </w:rPr>
        <w:t xml:space="preserve"> domeniu?</w:t>
      </w:r>
    </w:p>
    <w:p w:rsidR="00915D9E" w:rsidRPr="00A067DD" w:rsidRDefault="00915D9E" w:rsidP="00915D9E">
      <w:pPr>
        <w:spacing w:line="240" w:lineRule="auto"/>
        <w:rPr>
          <w:rFonts w:ascii="Georgia" w:hAnsi="Georgia"/>
          <w:sz w:val="20"/>
        </w:rPr>
      </w:pPr>
    </w:p>
    <w:p w:rsidR="00915D9E" w:rsidRPr="00A067DD" w:rsidRDefault="00915D9E" w:rsidP="00915D9E">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Actorie</w:t>
      </w:r>
    </w:p>
    <w:p w:rsidR="00915D9E" w:rsidRPr="00A067DD" w:rsidRDefault="00915D9E" w:rsidP="00915D9E">
      <w:pPr>
        <w:spacing w:line="240" w:lineRule="auto"/>
        <w:rPr>
          <w:rFonts w:ascii="Georgia" w:hAnsi="Georgia"/>
          <w:sz w:val="20"/>
        </w:rPr>
      </w:pPr>
      <w:r w:rsidRPr="00A067DD">
        <w:rPr>
          <w:rFonts w:ascii="Georgia" w:hAnsi="Georgia"/>
          <w:b/>
          <w:sz w:val="20"/>
        </w:rPr>
        <w:t>Se acceptă:</w:t>
      </w:r>
      <w:r w:rsidRPr="00A067DD">
        <w:rPr>
          <w:rFonts w:ascii="Georgia" w:hAnsi="Georgia"/>
          <w:sz w:val="20"/>
        </w:rPr>
        <w:tab/>
        <w:t>Cinematografie</w:t>
      </w:r>
    </w:p>
    <w:p w:rsidR="00915D9E" w:rsidRPr="00A067DD" w:rsidRDefault="00915D9E" w:rsidP="00915D9E">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Acesta era singurul actor cu experiență de mai mulți ani în profesia respectivă; ceilalți, în cea mai mare parte, au fost actori amatori, locuitori ai suburbiilor.</w:t>
      </w:r>
    </w:p>
    <w:p w:rsidR="00915D9E" w:rsidRPr="00A067DD" w:rsidRDefault="00915D9E" w:rsidP="00915D9E">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r>
      <w:hyperlink r:id="rId60" w:anchor="Production">
        <w:r w:rsidRPr="00A067DD">
          <w:rPr>
            <w:rFonts w:ascii="Georgia" w:hAnsi="Georgia"/>
            <w:color w:val="1155CC"/>
            <w:sz w:val="20"/>
            <w:u w:val="single"/>
          </w:rPr>
          <w:t>http://en.wikipedia.org/wiki/City_of_God_(2002_film)#Production</w:t>
        </w:r>
      </w:hyperlink>
    </w:p>
    <w:p w:rsidR="00915D9E" w:rsidRDefault="00915D9E" w:rsidP="00915D9E">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Alexandru Cartaleanu, Ö</w:t>
      </w:r>
    </w:p>
    <w:p w:rsidR="00686A02" w:rsidRPr="00A067DD" w:rsidRDefault="00E022B9" w:rsidP="00A067DD">
      <w:pPr>
        <w:spacing w:line="240" w:lineRule="auto"/>
        <w:rPr>
          <w:rFonts w:ascii="Georgia" w:hAnsi="Georgia"/>
          <w:sz w:val="20"/>
        </w:rPr>
      </w:pPr>
      <w:r>
        <w:rPr>
          <w:rFonts w:ascii="Georgia" w:hAnsi="Georgia"/>
          <w:sz w:val="20"/>
        </w:rPr>
        <w:pict>
          <v:rect id="_x0000_i1076"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511E2A">
        <w:rPr>
          <w:rFonts w:ascii="Georgia" w:hAnsi="Georgia"/>
          <w:b/>
          <w:sz w:val="20"/>
        </w:rPr>
        <w:t xml:space="preserve"> 44</w:t>
      </w:r>
    </w:p>
    <w:p w:rsidR="00686A02" w:rsidRPr="00A067DD" w:rsidRDefault="00A067DD" w:rsidP="00A067DD">
      <w:pPr>
        <w:spacing w:line="240" w:lineRule="auto"/>
        <w:rPr>
          <w:rFonts w:ascii="Georgia" w:hAnsi="Georgia"/>
          <w:sz w:val="20"/>
        </w:rPr>
      </w:pPr>
      <w:r w:rsidRPr="00A067DD">
        <w:rPr>
          <w:rFonts w:ascii="Georgia" w:hAnsi="Georgia"/>
          <w:sz w:val="20"/>
        </w:rPr>
        <w:t xml:space="preserve">În Italia, care </w:t>
      </w:r>
      <w:proofErr w:type="gramStart"/>
      <w:r w:rsidRPr="00A067DD">
        <w:rPr>
          <w:rFonts w:ascii="Georgia" w:hAnsi="Georgia"/>
          <w:sz w:val="20"/>
        </w:rPr>
        <w:t>este  o</w:t>
      </w:r>
      <w:proofErr w:type="gramEnd"/>
      <w:r w:rsidRPr="00A067DD">
        <w:rPr>
          <w:rFonts w:ascii="Georgia" w:hAnsi="Georgia"/>
          <w:sz w:val="20"/>
        </w:rPr>
        <w:t xml:space="preserve"> destinație cu un flux mare de turiști, reprezentanții unor profesii trebuie să posede competențe adiționale celor legate strict de activitatea lor. De exemplu, gondolierii, mai trebuie </w:t>
      </w:r>
      <w:proofErr w:type="gramStart"/>
      <w:r w:rsidRPr="00A067DD">
        <w:rPr>
          <w:rFonts w:ascii="Georgia" w:hAnsi="Georgia"/>
          <w:sz w:val="20"/>
        </w:rPr>
        <w:t>să</w:t>
      </w:r>
      <w:proofErr w:type="gramEnd"/>
      <w:r w:rsidRPr="00A067DD">
        <w:rPr>
          <w:rFonts w:ascii="Georgia" w:hAnsi="Georgia"/>
          <w:sz w:val="20"/>
        </w:rPr>
        <w:t xml:space="preserve"> cunoască geografia și istoria Veneției, iar gardienii din muzeele unui alt oraș mai sunt instruiți să facă față unui anumit tip de turiști. Răspundeți prin 2 cuvinte </w:t>
      </w:r>
      <w:proofErr w:type="gramStart"/>
      <w:r w:rsidRPr="00A067DD">
        <w:rPr>
          <w:rFonts w:ascii="Georgia" w:hAnsi="Georgia"/>
          <w:sz w:val="20"/>
        </w:rPr>
        <w:t>ce</w:t>
      </w:r>
      <w:proofErr w:type="gramEnd"/>
      <w:r w:rsidRPr="00A067DD">
        <w:rPr>
          <w:rFonts w:ascii="Georgia" w:hAnsi="Georgia"/>
          <w:sz w:val="20"/>
        </w:rPr>
        <w:t xml:space="preserve"> încep cu acceeași literă ce îi unește pe acești turiști?</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Pr="00A067DD">
        <w:rPr>
          <w:rFonts w:ascii="Georgia" w:hAnsi="Georgia"/>
          <w:sz w:val="20"/>
        </w:rPr>
        <w:tab/>
        <w:t>Sindromul Stendhal</w:t>
      </w:r>
    </w:p>
    <w:p w:rsidR="00686A02" w:rsidRPr="00A067DD" w:rsidRDefault="00A067DD" w:rsidP="00A067DD">
      <w:pPr>
        <w:spacing w:line="240" w:lineRule="auto"/>
        <w:rPr>
          <w:rFonts w:ascii="Georgia" w:hAnsi="Georgia"/>
          <w:sz w:val="20"/>
        </w:rPr>
      </w:pPr>
      <w:r w:rsidRPr="00A067DD">
        <w:rPr>
          <w:rFonts w:ascii="Georgia" w:hAnsi="Georgia"/>
          <w:b/>
          <w:sz w:val="20"/>
        </w:rPr>
        <w:t>Comentariu</w:t>
      </w:r>
      <w:r w:rsidRPr="00A067DD">
        <w:rPr>
          <w:rFonts w:ascii="Georgia" w:hAnsi="Georgia"/>
          <w:sz w:val="20"/>
        </w:rPr>
        <w:t xml:space="preserve">: </w:t>
      </w:r>
      <w:r w:rsidRPr="00A067DD">
        <w:rPr>
          <w:rFonts w:ascii="Georgia" w:hAnsi="Georgia"/>
          <w:sz w:val="20"/>
        </w:rPr>
        <w:tab/>
        <w:t xml:space="preserve">Sindromul Stendhal, numit după scriitorul francez, care, la fel, a fost victima acestuia, </w:t>
      </w:r>
      <w:proofErr w:type="gramStart"/>
      <w:r w:rsidRPr="00A067DD">
        <w:rPr>
          <w:rFonts w:ascii="Georgia" w:hAnsi="Georgia"/>
          <w:sz w:val="20"/>
        </w:rPr>
        <w:t>este</w:t>
      </w:r>
      <w:proofErr w:type="gramEnd"/>
      <w:r w:rsidRPr="00A067DD">
        <w:rPr>
          <w:rFonts w:ascii="Georgia" w:hAnsi="Georgia"/>
          <w:sz w:val="20"/>
        </w:rPr>
        <w:t xml:space="preserve"> o tulburare psihică ce se caracterizează prin amețeli și halucinații sub influența operelor de artă. </w:t>
      </w:r>
      <w:proofErr w:type="gramStart"/>
      <w:r w:rsidRPr="00A067DD">
        <w:rPr>
          <w:rFonts w:ascii="Georgia" w:hAnsi="Georgia"/>
          <w:sz w:val="20"/>
        </w:rPr>
        <w:t>Reacțiile victimelor sunt diverse și se poate ajunge la isterie sau tentative de a distruge opera.</w:t>
      </w:r>
      <w:proofErr w:type="gramEnd"/>
      <w:r w:rsidRPr="00A067DD">
        <w:rPr>
          <w:rFonts w:ascii="Georgia" w:hAnsi="Georgia"/>
          <w:sz w:val="20"/>
        </w:rPr>
        <w:t xml:space="preserve"> Cu toate că astfel de cazuri sunt relativ rare, gardienii din muzeele si galeriile din Florența sunt instruiți cum </w:t>
      </w:r>
      <w:proofErr w:type="gramStart"/>
      <w:r w:rsidRPr="00A067DD">
        <w:rPr>
          <w:rFonts w:ascii="Georgia" w:hAnsi="Georgia"/>
          <w:sz w:val="20"/>
        </w:rPr>
        <w:t>să</w:t>
      </w:r>
      <w:proofErr w:type="gramEnd"/>
      <w:r w:rsidRPr="00A067DD">
        <w:rPr>
          <w:rFonts w:ascii="Georgia" w:hAnsi="Georgia"/>
          <w:sz w:val="20"/>
        </w:rPr>
        <w:t xml:space="preserve"> se comporte în astfel de situații.</w:t>
      </w:r>
    </w:p>
    <w:p w:rsidR="00686A02" w:rsidRPr="00A067DD" w:rsidRDefault="00A067DD" w:rsidP="00A067DD">
      <w:pPr>
        <w:spacing w:line="240" w:lineRule="auto"/>
        <w:rPr>
          <w:rFonts w:ascii="Georgia" w:hAnsi="Georgia"/>
          <w:sz w:val="20"/>
        </w:rPr>
      </w:pPr>
      <w:r w:rsidRPr="00A067DD">
        <w:rPr>
          <w:rFonts w:ascii="Georgia" w:hAnsi="Georgia"/>
          <w:b/>
          <w:sz w:val="20"/>
        </w:rPr>
        <w:t xml:space="preserve">Sursa: </w:t>
      </w:r>
      <w:hyperlink r:id="rId61">
        <w:r w:rsidRPr="00A067DD">
          <w:rPr>
            <w:rFonts w:ascii="Georgia" w:hAnsi="Georgia"/>
            <w:color w:val="1155CC"/>
            <w:sz w:val="20"/>
            <w:u w:val="single"/>
          </w:rPr>
          <w:t>https://ru.wikipedia.org/wiki/%D0%A1%D0%B8%D0%BD%D0%B4%D1%80%D0%BE%D0%BC_%D0%A1%D1%82%D0%B5%D0%BD%D0%B4%D0%B0%D0%BB%D1%8F</w:t>
        </w:r>
      </w:hyperlink>
      <w:r w:rsidRPr="00A067DD">
        <w:rPr>
          <w:rFonts w:ascii="Georgia" w:hAnsi="Georgia"/>
          <w:sz w:val="20"/>
        </w:rPr>
        <w:t xml:space="preserve"> </w:t>
      </w:r>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 xml:space="preserve"> Petru Sula, 10 Lei</w:t>
      </w:r>
    </w:p>
    <w:p w:rsidR="00686A02" w:rsidRPr="00A067DD" w:rsidRDefault="00E022B9" w:rsidP="00A067DD">
      <w:pPr>
        <w:spacing w:line="240" w:lineRule="auto"/>
        <w:rPr>
          <w:rFonts w:ascii="Georgia" w:hAnsi="Georgia"/>
          <w:sz w:val="20"/>
        </w:rPr>
      </w:pPr>
      <w:r>
        <w:rPr>
          <w:rFonts w:ascii="Georgia" w:hAnsi="Georgia"/>
          <w:sz w:val="20"/>
        </w:rPr>
        <w:pict>
          <v:rect id="_x0000_i1077"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511E2A">
        <w:rPr>
          <w:rFonts w:ascii="Georgia" w:hAnsi="Georgia"/>
          <w:b/>
          <w:sz w:val="20"/>
        </w:rPr>
        <w:t xml:space="preserve"> 45</w:t>
      </w: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sz w:val="20"/>
        </w:rPr>
        <w:t xml:space="preserve">În contextul epidemiei de Ebola în Africa de Vest, Franța </w:t>
      </w:r>
      <w:proofErr w:type="gramStart"/>
      <w:r w:rsidRPr="00A067DD">
        <w:rPr>
          <w:rFonts w:ascii="Georgia" w:eastAsia="Helvetica Neue" w:hAnsi="Georgia" w:cs="Helvetica Neue"/>
          <w:sz w:val="20"/>
        </w:rPr>
        <w:t>va</w:t>
      </w:r>
      <w:proofErr w:type="gramEnd"/>
      <w:r w:rsidRPr="00A067DD">
        <w:rPr>
          <w:rFonts w:ascii="Georgia" w:eastAsia="Helvetica Neue" w:hAnsi="Georgia" w:cs="Helvetica Neue"/>
          <w:sz w:val="20"/>
        </w:rPr>
        <w:t xml:space="preserve"> realiza un șir de teste în unul din statele afectate. </w:t>
      </w:r>
      <w:proofErr w:type="gramStart"/>
      <w:r w:rsidRPr="00A067DD">
        <w:rPr>
          <w:rFonts w:ascii="Georgia" w:eastAsia="Helvetica Neue" w:hAnsi="Georgia" w:cs="Helvetica Neue"/>
          <w:sz w:val="20"/>
        </w:rPr>
        <w:t>Autoarea întrebării a remarcat ironia testării anume în acest stat. Numiți statul.</w:t>
      </w:r>
      <w:proofErr w:type="gramEnd"/>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b/>
          <w:sz w:val="20"/>
        </w:rPr>
        <w:t>Răspuns:</w:t>
      </w:r>
      <w:r w:rsidRPr="00A067DD">
        <w:rPr>
          <w:rFonts w:ascii="Georgia" w:eastAsia="Helvetica Neue" w:hAnsi="Georgia" w:cs="Helvetica Neue"/>
          <w:sz w:val="20"/>
        </w:rPr>
        <w:tab/>
        <w:t>Guineea</w:t>
      </w: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b/>
          <w:sz w:val="20"/>
        </w:rPr>
        <w:t>Comentariu:</w:t>
      </w:r>
      <w:r w:rsidRPr="00A067DD">
        <w:rPr>
          <w:rFonts w:ascii="Georgia" w:eastAsia="Helvetica Neue" w:hAnsi="Georgia" w:cs="Helvetica Neue"/>
          <w:sz w:val="20"/>
        </w:rPr>
        <w:tab/>
        <w:t>Porcușorii de Guineea sunt folosiți ca animal model în testarea multor medicamente.</w:t>
      </w: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b/>
          <w:sz w:val="20"/>
        </w:rPr>
        <w:t>Sursa:</w:t>
      </w:r>
      <w:r w:rsidRPr="00A067DD">
        <w:rPr>
          <w:rFonts w:ascii="Georgia" w:eastAsia="Helvetica Neue" w:hAnsi="Georgia" w:cs="Helvetica Neue"/>
          <w:sz w:val="20"/>
        </w:rPr>
        <w:t xml:space="preserve"> </w:t>
      </w:r>
      <w:r w:rsidRPr="00A067DD">
        <w:rPr>
          <w:rFonts w:ascii="Georgia" w:eastAsia="Helvetica Neue" w:hAnsi="Georgia" w:cs="Helvetica Neue"/>
          <w:sz w:val="20"/>
        </w:rPr>
        <w:tab/>
      </w:r>
      <w:r w:rsidR="00F5471F">
        <w:rPr>
          <w:rFonts w:ascii="Georgia" w:eastAsia="Helvetica Neue" w:hAnsi="Georgia" w:cs="Helvetica Neue"/>
          <w:sz w:val="20"/>
        </w:rPr>
        <w:tab/>
      </w:r>
      <w:hyperlink r:id="rId62">
        <w:r w:rsidRPr="00A067DD">
          <w:rPr>
            <w:rFonts w:ascii="Georgia" w:eastAsia="Helvetica Neue" w:hAnsi="Georgia" w:cs="Helvetica Neue"/>
            <w:color w:val="1155CC"/>
            <w:sz w:val="20"/>
            <w:u w:val="single"/>
          </w:rPr>
          <w:t>http://sante.lefigaro.fr/actualite/2014/10/21/22950-ebola-france-va-tester-traitements-guinee</w:t>
        </w:r>
      </w:hyperlink>
    </w:p>
    <w:p w:rsidR="00686A02" w:rsidRDefault="00A067DD" w:rsidP="00A067DD">
      <w:pPr>
        <w:spacing w:line="240" w:lineRule="auto"/>
        <w:rPr>
          <w:rFonts w:ascii="Georgia" w:eastAsia="Helvetica Neue" w:hAnsi="Georgia" w:cs="Helvetica Neue"/>
          <w:sz w:val="20"/>
        </w:rPr>
      </w:pPr>
      <w:r w:rsidRPr="00A067DD">
        <w:rPr>
          <w:rFonts w:ascii="Georgia" w:eastAsia="Helvetica Neue" w:hAnsi="Georgia" w:cs="Helvetica Neue"/>
          <w:b/>
          <w:sz w:val="20"/>
        </w:rPr>
        <w:t>Autor:</w:t>
      </w:r>
      <w:r w:rsidRPr="00A067DD">
        <w:rPr>
          <w:rFonts w:ascii="Georgia" w:eastAsia="Helvetica Neue" w:hAnsi="Georgia" w:cs="Helvetica Neue"/>
          <w:sz w:val="20"/>
        </w:rPr>
        <w:tab/>
      </w:r>
      <w:r w:rsidRPr="00A067DD">
        <w:rPr>
          <w:rFonts w:ascii="Georgia" w:eastAsia="Helvetica Neue" w:hAnsi="Georgia" w:cs="Helvetica Neue"/>
          <w:sz w:val="20"/>
        </w:rPr>
        <w:tab/>
        <w:t>Irina Breahnă, 10 Lei</w:t>
      </w:r>
    </w:p>
    <w:p w:rsidR="00511E2A" w:rsidRPr="00A067DD" w:rsidRDefault="00E022B9" w:rsidP="00511E2A">
      <w:pPr>
        <w:spacing w:line="240" w:lineRule="auto"/>
        <w:rPr>
          <w:rFonts w:ascii="Georgia" w:hAnsi="Georgia"/>
          <w:sz w:val="20"/>
        </w:rPr>
      </w:pPr>
      <w:r>
        <w:rPr>
          <w:rFonts w:ascii="Georgia" w:hAnsi="Georgia"/>
          <w:sz w:val="20"/>
        </w:rPr>
        <w:pict>
          <v:rect id="_x0000_i1078" style="width:0;height:1.5pt" o:hralign="center" o:hrstd="t" o:hr="t" fillcolor="#a0a0a0" stroked="f"/>
        </w:pict>
      </w:r>
    </w:p>
    <w:p w:rsidR="00915D9E" w:rsidRDefault="00915D9E" w:rsidP="00511E2A">
      <w:pPr>
        <w:spacing w:line="240" w:lineRule="auto"/>
        <w:rPr>
          <w:rFonts w:ascii="Georgia" w:hAnsi="Georgia"/>
          <w:b/>
          <w:sz w:val="20"/>
        </w:rPr>
      </w:pPr>
    </w:p>
    <w:p w:rsidR="00915D9E" w:rsidRDefault="00E022B9" w:rsidP="00511E2A">
      <w:pPr>
        <w:spacing w:line="240" w:lineRule="auto"/>
        <w:rPr>
          <w:rFonts w:ascii="Georgia" w:hAnsi="Georgia"/>
          <w:b/>
          <w:sz w:val="20"/>
        </w:rPr>
      </w:pPr>
      <w:r>
        <w:rPr>
          <w:rFonts w:ascii="Georgia" w:hAnsi="Georgia"/>
          <w:sz w:val="20"/>
        </w:rPr>
        <w:lastRenderedPageBreak/>
        <w:pict>
          <v:rect id="_x0000_i1079" style="width:0;height:1.5pt" o:hralign="center" o:hrstd="t" o:hr="t" fillcolor="#a0a0a0" stroked="f"/>
        </w:pict>
      </w:r>
    </w:p>
    <w:p w:rsidR="00511E2A" w:rsidRPr="00A067DD" w:rsidRDefault="00511E2A" w:rsidP="00511E2A">
      <w:pPr>
        <w:spacing w:line="240" w:lineRule="auto"/>
        <w:rPr>
          <w:rFonts w:ascii="Georgia" w:hAnsi="Georgia"/>
          <w:sz w:val="20"/>
        </w:rPr>
      </w:pPr>
      <w:r w:rsidRPr="00A067DD">
        <w:rPr>
          <w:rFonts w:ascii="Georgia" w:hAnsi="Georgia"/>
          <w:b/>
          <w:sz w:val="20"/>
        </w:rPr>
        <w:t>Întrebarea</w:t>
      </w:r>
      <w:r>
        <w:rPr>
          <w:rFonts w:ascii="Georgia" w:hAnsi="Georgia"/>
          <w:b/>
          <w:sz w:val="20"/>
        </w:rPr>
        <w:t xml:space="preserve"> 46</w:t>
      </w:r>
    </w:p>
    <w:p w:rsidR="00511E2A" w:rsidRPr="00A067DD" w:rsidRDefault="00511E2A" w:rsidP="00511E2A">
      <w:pPr>
        <w:spacing w:line="240" w:lineRule="auto"/>
        <w:rPr>
          <w:rFonts w:ascii="Georgia" w:hAnsi="Georgia"/>
          <w:sz w:val="20"/>
        </w:rPr>
      </w:pPr>
      <w:r w:rsidRPr="00A067DD">
        <w:rPr>
          <w:rFonts w:ascii="Georgia" w:hAnsi="Georgia"/>
          <w:sz w:val="20"/>
        </w:rPr>
        <w:t xml:space="preserve">Panopticon </w:t>
      </w:r>
      <w:proofErr w:type="gramStart"/>
      <w:r w:rsidRPr="00A067DD">
        <w:rPr>
          <w:rFonts w:ascii="Georgia" w:hAnsi="Georgia"/>
          <w:sz w:val="20"/>
        </w:rPr>
        <w:t>este</w:t>
      </w:r>
      <w:proofErr w:type="gramEnd"/>
      <w:r w:rsidRPr="00A067DD">
        <w:rPr>
          <w:rFonts w:ascii="Georgia" w:hAnsi="Georgia"/>
          <w:sz w:val="20"/>
        </w:rPr>
        <w:t xml:space="preserve"> un design propus de Jeremy Betham pentru instituțiile de detenție, iar însăși denumirea conceptului ar putea fi inspirată din mitologia greacă, de gigantul Argus Panoptes. Principiul pe care </w:t>
      </w:r>
      <w:proofErr w:type="gramStart"/>
      <w:r w:rsidRPr="00A067DD">
        <w:rPr>
          <w:rFonts w:ascii="Georgia" w:hAnsi="Georgia"/>
          <w:sz w:val="20"/>
        </w:rPr>
        <w:t>este</w:t>
      </w:r>
      <w:proofErr w:type="gramEnd"/>
      <w:r w:rsidRPr="00A067DD">
        <w:rPr>
          <w:rFonts w:ascii="Georgia" w:hAnsi="Georgia"/>
          <w:sz w:val="20"/>
        </w:rPr>
        <w:t xml:space="preserve"> bazat acest concept este asociat, într-o lucrare apărută la mijlocul secolului XX, cu EL. Numiți-l pe EL cu două cuvinte ce încep cu aceeași literă. </w:t>
      </w:r>
    </w:p>
    <w:p w:rsidR="00511E2A" w:rsidRPr="00A067DD" w:rsidRDefault="00511E2A" w:rsidP="00511E2A">
      <w:pPr>
        <w:spacing w:line="240" w:lineRule="auto"/>
        <w:rPr>
          <w:rFonts w:ascii="Georgia" w:hAnsi="Georgia"/>
          <w:sz w:val="20"/>
        </w:rPr>
      </w:pPr>
    </w:p>
    <w:p w:rsidR="00511E2A" w:rsidRPr="00A067DD" w:rsidRDefault="00511E2A" w:rsidP="00511E2A">
      <w:pPr>
        <w:spacing w:line="240" w:lineRule="auto"/>
        <w:rPr>
          <w:rFonts w:ascii="Georgia" w:hAnsi="Georgia"/>
          <w:sz w:val="20"/>
        </w:rPr>
      </w:pPr>
      <w:r w:rsidRPr="00A067DD">
        <w:rPr>
          <w:rFonts w:ascii="Georgia" w:hAnsi="Georgia"/>
          <w:b/>
          <w:sz w:val="20"/>
        </w:rPr>
        <w:t>Răspuns:</w:t>
      </w:r>
      <w:r w:rsidRPr="00A067DD">
        <w:rPr>
          <w:rFonts w:ascii="Georgia" w:hAnsi="Georgia"/>
          <w:sz w:val="20"/>
        </w:rPr>
        <w:tab/>
        <w:t>Big Brother</w:t>
      </w:r>
    </w:p>
    <w:p w:rsidR="00511E2A" w:rsidRPr="00A067DD" w:rsidRDefault="00511E2A" w:rsidP="00511E2A">
      <w:pPr>
        <w:spacing w:line="240" w:lineRule="auto"/>
        <w:rPr>
          <w:rFonts w:ascii="Georgia" w:hAnsi="Georgia"/>
          <w:sz w:val="20"/>
        </w:rPr>
      </w:pPr>
      <w:r w:rsidRPr="00A067DD">
        <w:rPr>
          <w:rFonts w:ascii="Georgia" w:hAnsi="Georgia"/>
          <w:b/>
          <w:sz w:val="20"/>
        </w:rPr>
        <w:t>Comentariu:</w:t>
      </w:r>
      <w:r w:rsidRPr="00A067DD">
        <w:rPr>
          <w:rFonts w:ascii="Georgia" w:hAnsi="Georgia"/>
          <w:sz w:val="20"/>
        </w:rPr>
        <w:tab/>
        <w:t xml:space="preserve">Principiul </w:t>
      </w:r>
      <w:proofErr w:type="gramStart"/>
      <w:r w:rsidRPr="00A067DD">
        <w:rPr>
          <w:rFonts w:ascii="Georgia" w:hAnsi="Georgia"/>
          <w:sz w:val="20"/>
        </w:rPr>
        <w:t>este</w:t>
      </w:r>
      <w:proofErr w:type="gramEnd"/>
      <w:r w:rsidRPr="00A067DD">
        <w:rPr>
          <w:rFonts w:ascii="Georgia" w:hAnsi="Georgia"/>
          <w:sz w:val="20"/>
        </w:rPr>
        <w:t xml:space="preserve"> cel al supravegherii tuturor deținuților.</w:t>
      </w:r>
    </w:p>
    <w:p w:rsidR="00511E2A" w:rsidRPr="00A067DD" w:rsidRDefault="00511E2A" w:rsidP="00511E2A">
      <w:pPr>
        <w:spacing w:line="240" w:lineRule="auto"/>
        <w:rPr>
          <w:rFonts w:ascii="Georgia" w:hAnsi="Georgia"/>
          <w:sz w:val="20"/>
        </w:rPr>
      </w:pPr>
      <w:r w:rsidRPr="00A067DD">
        <w:rPr>
          <w:rFonts w:ascii="Georgia" w:hAnsi="Georgia"/>
          <w:b/>
          <w:sz w:val="20"/>
        </w:rPr>
        <w:t>Sursa:</w:t>
      </w:r>
      <w:r w:rsidRPr="00A067DD">
        <w:rPr>
          <w:rFonts w:ascii="Georgia" w:hAnsi="Georgia"/>
          <w:sz w:val="20"/>
        </w:rPr>
        <w:tab/>
      </w:r>
      <w:r w:rsidRPr="00A067DD">
        <w:rPr>
          <w:rFonts w:ascii="Georgia" w:hAnsi="Georgia"/>
          <w:sz w:val="20"/>
        </w:rPr>
        <w:tab/>
        <w:t>Božovič Miran ed. (1995) The Panopticon Writings, London, Verso.</w:t>
      </w:r>
    </w:p>
    <w:p w:rsidR="00511E2A" w:rsidRDefault="00511E2A"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Cristina Lîsîi, Prințese și Supermăni</w:t>
      </w:r>
    </w:p>
    <w:p w:rsidR="00E53A2C" w:rsidRDefault="00E022B9" w:rsidP="00A067DD">
      <w:pPr>
        <w:spacing w:line="240" w:lineRule="auto"/>
        <w:rPr>
          <w:rFonts w:ascii="Georgia" w:hAnsi="Georgia"/>
          <w:sz w:val="20"/>
        </w:rPr>
      </w:pPr>
      <w:r>
        <w:rPr>
          <w:rFonts w:ascii="Georgia" w:hAnsi="Georgia"/>
          <w:sz w:val="20"/>
        </w:rPr>
        <w:pict>
          <v:rect id="_x0000_i1080" style="width:0;height:1.5pt" o:hralign="center" o:hrstd="t" o:hr="t" fillcolor="#a0a0a0" stroked="f"/>
        </w:pict>
      </w:r>
    </w:p>
    <w:p w:rsidR="00E53A2C" w:rsidRDefault="00E53A2C" w:rsidP="00E53A2C">
      <w:pPr>
        <w:spacing w:line="240" w:lineRule="auto"/>
        <w:rPr>
          <w:rFonts w:ascii="Georgia" w:hAnsi="Georgia"/>
          <w:b/>
          <w:sz w:val="20"/>
        </w:rPr>
      </w:pPr>
      <w:r w:rsidRPr="00A067DD">
        <w:rPr>
          <w:rFonts w:ascii="Georgia" w:hAnsi="Georgia"/>
          <w:b/>
          <w:sz w:val="20"/>
        </w:rPr>
        <w:t>Întrebarea</w:t>
      </w:r>
      <w:r>
        <w:rPr>
          <w:rFonts w:ascii="Georgia" w:hAnsi="Georgia"/>
          <w:b/>
          <w:sz w:val="20"/>
        </w:rPr>
        <w:t xml:space="preserve"> 47</w:t>
      </w:r>
    </w:p>
    <w:p w:rsidR="00915D9E" w:rsidRPr="00A067DD" w:rsidRDefault="00915D9E" w:rsidP="00915D9E">
      <w:pPr>
        <w:spacing w:line="240" w:lineRule="auto"/>
        <w:rPr>
          <w:rFonts w:ascii="Georgia" w:hAnsi="Georgia"/>
          <w:sz w:val="20"/>
        </w:rPr>
      </w:pPr>
      <w:r w:rsidRPr="00A067DD">
        <w:rPr>
          <w:rFonts w:ascii="Georgia" w:eastAsia="Helvetica Neue" w:hAnsi="Georgia" w:cs="Helvetica Neue"/>
          <w:sz w:val="20"/>
        </w:rPr>
        <w:t xml:space="preserve">Julia Reda, membră al Partidului Piraților în Parlamentul European, </w:t>
      </w:r>
      <w:proofErr w:type="gramStart"/>
      <w:r w:rsidRPr="00A067DD">
        <w:rPr>
          <w:rFonts w:ascii="Georgia" w:eastAsia="Helvetica Neue" w:hAnsi="Georgia" w:cs="Helvetica Neue"/>
          <w:sz w:val="20"/>
        </w:rPr>
        <w:t>a</w:t>
      </w:r>
      <w:proofErr w:type="gramEnd"/>
      <w:r w:rsidRPr="00A067DD">
        <w:rPr>
          <w:rFonts w:ascii="Georgia" w:eastAsia="Helvetica Neue" w:hAnsi="Georgia" w:cs="Helvetica Neue"/>
          <w:sz w:val="20"/>
        </w:rPr>
        <w:t xml:space="preserve"> început să publice un podcast în care revizuiește unele politici europene și prezintă un rezumat al discuțiilor din Parlament. Denumirea podcastului face aluzie la o publicație periodică apărută în SUA în 1922. </w:t>
      </w:r>
      <w:proofErr w:type="gramStart"/>
      <w:r w:rsidRPr="00A067DD">
        <w:rPr>
          <w:rFonts w:ascii="Georgia" w:eastAsia="Helvetica Neue" w:hAnsi="Georgia" w:cs="Helvetica Neue"/>
          <w:sz w:val="20"/>
        </w:rPr>
        <w:t>Cum se numește podcastul?</w:t>
      </w:r>
      <w:proofErr w:type="gramEnd"/>
    </w:p>
    <w:p w:rsidR="00915D9E" w:rsidRPr="00A067DD" w:rsidRDefault="00915D9E" w:rsidP="00915D9E">
      <w:pPr>
        <w:spacing w:line="240" w:lineRule="auto"/>
        <w:rPr>
          <w:rFonts w:ascii="Georgia" w:hAnsi="Georgia"/>
          <w:sz w:val="20"/>
        </w:rPr>
      </w:pPr>
    </w:p>
    <w:p w:rsidR="00915D9E" w:rsidRPr="00A067DD" w:rsidRDefault="00915D9E" w:rsidP="00915D9E">
      <w:pPr>
        <w:spacing w:line="240" w:lineRule="auto"/>
        <w:rPr>
          <w:rFonts w:ascii="Georgia" w:hAnsi="Georgia"/>
          <w:sz w:val="20"/>
        </w:rPr>
      </w:pPr>
      <w:r w:rsidRPr="00A067DD">
        <w:rPr>
          <w:rFonts w:ascii="Georgia" w:eastAsia="Helvetica Neue" w:hAnsi="Georgia" w:cs="Helvetica Neue"/>
          <w:b/>
          <w:sz w:val="20"/>
        </w:rPr>
        <w:t>Răspuns</w:t>
      </w:r>
      <w:r w:rsidRPr="00A067DD">
        <w:rPr>
          <w:rFonts w:ascii="Georgia" w:eastAsia="Helvetica Neue" w:hAnsi="Georgia" w:cs="Helvetica Neue"/>
          <w:sz w:val="20"/>
        </w:rPr>
        <w:t xml:space="preserve">: </w:t>
      </w:r>
      <w:r w:rsidRPr="00A067DD">
        <w:rPr>
          <w:rFonts w:ascii="Georgia" w:eastAsia="Helvetica Neue" w:hAnsi="Georgia" w:cs="Helvetica Neue"/>
          <w:sz w:val="20"/>
        </w:rPr>
        <w:tab/>
        <w:t>Reda’s digest</w:t>
      </w:r>
    </w:p>
    <w:p w:rsidR="00915D9E" w:rsidRPr="00A067DD" w:rsidRDefault="00915D9E" w:rsidP="00915D9E">
      <w:pPr>
        <w:spacing w:line="240" w:lineRule="auto"/>
        <w:rPr>
          <w:rFonts w:ascii="Georgia" w:hAnsi="Georgia"/>
          <w:sz w:val="20"/>
        </w:rPr>
      </w:pPr>
      <w:r w:rsidRPr="00A067DD">
        <w:rPr>
          <w:rFonts w:ascii="Georgia" w:eastAsia="Helvetica Neue" w:hAnsi="Georgia" w:cs="Helvetica Neue"/>
          <w:b/>
          <w:sz w:val="20"/>
        </w:rPr>
        <w:t>Comentariu</w:t>
      </w:r>
      <w:r w:rsidRPr="00A067DD">
        <w:rPr>
          <w:rFonts w:ascii="Georgia" w:eastAsia="Helvetica Neue" w:hAnsi="Georgia" w:cs="Helvetica Neue"/>
          <w:sz w:val="20"/>
        </w:rPr>
        <w:t xml:space="preserve">: </w:t>
      </w:r>
      <w:r w:rsidRPr="00A067DD">
        <w:rPr>
          <w:rFonts w:ascii="Georgia" w:eastAsia="Helvetica Neue" w:hAnsi="Georgia" w:cs="Helvetica Neue"/>
          <w:sz w:val="20"/>
        </w:rPr>
        <w:tab/>
        <w:t xml:space="preserve">Reda’s digest sună ca Reader’s </w:t>
      </w:r>
      <w:proofErr w:type="gramStart"/>
      <w:r w:rsidRPr="00A067DD">
        <w:rPr>
          <w:rFonts w:ascii="Georgia" w:eastAsia="Helvetica Neue" w:hAnsi="Georgia" w:cs="Helvetica Neue"/>
          <w:sz w:val="20"/>
        </w:rPr>
        <w:t>digest</w:t>
      </w:r>
      <w:proofErr w:type="gramEnd"/>
      <w:r w:rsidRPr="00A067DD">
        <w:rPr>
          <w:rFonts w:ascii="Georgia" w:eastAsia="Helvetica Neue" w:hAnsi="Georgia" w:cs="Helvetica Neue"/>
          <w:sz w:val="20"/>
        </w:rPr>
        <w:t xml:space="preserve">. Digest e </w:t>
      </w:r>
      <w:proofErr w:type="gramStart"/>
      <w:r w:rsidRPr="00A067DD">
        <w:rPr>
          <w:rFonts w:ascii="Georgia" w:eastAsia="Helvetica Neue" w:hAnsi="Georgia" w:cs="Helvetica Neue"/>
          <w:sz w:val="20"/>
        </w:rPr>
        <w:t>un</w:t>
      </w:r>
      <w:proofErr w:type="gramEnd"/>
      <w:r w:rsidRPr="00A067DD">
        <w:rPr>
          <w:rFonts w:ascii="Georgia" w:eastAsia="Helvetica Neue" w:hAnsi="Georgia" w:cs="Helvetica Neue"/>
          <w:sz w:val="20"/>
        </w:rPr>
        <w:t xml:space="preserve"> rezumat.</w:t>
      </w:r>
    </w:p>
    <w:p w:rsidR="00915D9E" w:rsidRPr="00A067DD" w:rsidRDefault="00915D9E" w:rsidP="00915D9E">
      <w:pPr>
        <w:spacing w:line="240" w:lineRule="auto"/>
        <w:rPr>
          <w:rFonts w:ascii="Georgia" w:hAnsi="Georgia"/>
          <w:sz w:val="20"/>
        </w:rPr>
      </w:pPr>
      <w:r w:rsidRPr="00A067DD">
        <w:rPr>
          <w:rFonts w:ascii="Georgia" w:eastAsia="Helvetica Neue" w:hAnsi="Georgia" w:cs="Helvetica Neue"/>
          <w:b/>
          <w:sz w:val="20"/>
        </w:rPr>
        <w:t xml:space="preserve">Sursa: </w:t>
      </w:r>
      <w:r w:rsidR="009C161A">
        <w:rPr>
          <w:rFonts w:ascii="Georgia" w:eastAsia="Helvetica Neue" w:hAnsi="Georgia" w:cs="Helvetica Neue"/>
          <w:b/>
          <w:sz w:val="20"/>
        </w:rPr>
        <w:tab/>
      </w:r>
      <w:r w:rsidRPr="00A067DD">
        <w:rPr>
          <w:rFonts w:ascii="Georgia" w:eastAsia="Helvetica Neue" w:hAnsi="Georgia" w:cs="Helvetica Neue"/>
          <w:b/>
          <w:sz w:val="20"/>
        </w:rPr>
        <w:tab/>
      </w:r>
      <w:hyperlink r:id="rId63">
        <w:r w:rsidRPr="00A067DD">
          <w:rPr>
            <w:rFonts w:ascii="Georgia" w:eastAsia="Helvetica Neue" w:hAnsi="Georgia" w:cs="Helvetica Neue"/>
            <w:color w:val="1155CC"/>
            <w:sz w:val="20"/>
            <w:u w:val="single"/>
          </w:rPr>
          <w:t>https://juliareda.eu/2014/06/118/</w:t>
        </w:r>
      </w:hyperlink>
      <w:r w:rsidRPr="00A067DD">
        <w:rPr>
          <w:rFonts w:ascii="Georgia" w:eastAsia="Helvetica Neue" w:hAnsi="Georgia" w:cs="Helvetica Neue"/>
          <w:sz w:val="20"/>
        </w:rPr>
        <w:t xml:space="preserve"> </w:t>
      </w:r>
    </w:p>
    <w:p w:rsidR="00915D9E" w:rsidRPr="00A067DD" w:rsidRDefault="00915D9E" w:rsidP="00E53A2C">
      <w:pPr>
        <w:spacing w:line="240" w:lineRule="auto"/>
        <w:rPr>
          <w:rFonts w:ascii="Georgia" w:hAnsi="Georgia"/>
          <w:sz w:val="20"/>
        </w:rPr>
      </w:pPr>
      <w:r w:rsidRPr="00A067DD">
        <w:rPr>
          <w:rFonts w:ascii="Georgia" w:eastAsia="Helvetica Neue" w:hAnsi="Georgia" w:cs="Helvetica Neue"/>
          <w:b/>
          <w:sz w:val="20"/>
        </w:rPr>
        <w:t>Autor</w:t>
      </w:r>
      <w:r w:rsidRPr="00A067DD">
        <w:rPr>
          <w:rFonts w:ascii="Georgia" w:eastAsia="Helvetica Neue" w:hAnsi="Georgia" w:cs="Helvetica Neue"/>
          <w:sz w:val="20"/>
        </w:rPr>
        <w:t xml:space="preserve">: </w:t>
      </w:r>
      <w:r w:rsidRPr="00A067DD">
        <w:rPr>
          <w:rFonts w:ascii="Georgia" w:eastAsia="Helvetica Neue" w:hAnsi="Georgia" w:cs="Helvetica Neue"/>
          <w:sz w:val="20"/>
        </w:rPr>
        <w:tab/>
      </w:r>
      <w:r w:rsidRPr="00A067DD">
        <w:rPr>
          <w:rFonts w:ascii="Georgia" w:eastAsia="Helvetica Neue" w:hAnsi="Georgia" w:cs="Helvetica Neue"/>
          <w:sz w:val="20"/>
        </w:rPr>
        <w:tab/>
        <w:t>Ivan Zarea</w:t>
      </w:r>
      <w:r>
        <w:rPr>
          <w:rFonts w:ascii="Georgia" w:eastAsia="Helvetica Neue" w:hAnsi="Georgia" w:cs="Helvetica Neue"/>
          <w:sz w:val="20"/>
        </w:rPr>
        <w:t>, 10 Lei</w:t>
      </w:r>
    </w:p>
    <w:p w:rsidR="00686A02" w:rsidRPr="00A067DD" w:rsidRDefault="00E022B9" w:rsidP="00A067DD">
      <w:pPr>
        <w:spacing w:line="240" w:lineRule="auto"/>
        <w:rPr>
          <w:rFonts w:ascii="Georgia" w:hAnsi="Georgia"/>
          <w:sz w:val="20"/>
        </w:rPr>
      </w:pPr>
      <w:r>
        <w:rPr>
          <w:rFonts w:ascii="Georgia" w:hAnsi="Georgia"/>
          <w:sz w:val="20"/>
        </w:rPr>
        <w:pict>
          <v:rect id="_x0000_i1081"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AA34A5">
        <w:rPr>
          <w:rFonts w:ascii="Georgia" w:hAnsi="Georgia"/>
          <w:b/>
          <w:sz w:val="20"/>
        </w:rPr>
        <w:t xml:space="preserve"> 48</w:t>
      </w: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sz w:val="20"/>
        </w:rPr>
        <w:t xml:space="preserve">Documentîndu-se pentru o întrebare din acest pachet, redactorii au aflat că X de Y nu </w:t>
      </w:r>
      <w:proofErr w:type="gramStart"/>
      <w:r w:rsidRPr="00A067DD">
        <w:rPr>
          <w:rFonts w:ascii="Georgia" w:eastAsia="Helvetica Neue" w:hAnsi="Georgia" w:cs="Helvetica Neue"/>
          <w:sz w:val="20"/>
        </w:rPr>
        <w:t>este</w:t>
      </w:r>
      <w:proofErr w:type="gramEnd"/>
      <w:r w:rsidRPr="00A067DD">
        <w:rPr>
          <w:rFonts w:ascii="Georgia" w:eastAsia="Helvetica Neue" w:hAnsi="Georgia" w:cs="Helvetica Neue"/>
          <w:sz w:val="20"/>
        </w:rPr>
        <w:t xml:space="preserve"> de fapt nici X și nici din Y. Numiți X de Y.</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b/>
          <w:sz w:val="20"/>
        </w:rPr>
        <w:t>Răspuns:</w:t>
      </w:r>
      <w:r w:rsidRPr="00A067DD">
        <w:rPr>
          <w:rFonts w:ascii="Georgia" w:eastAsia="Helvetica Neue" w:hAnsi="Georgia" w:cs="Helvetica Neue"/>
          <w:sz w:val="20"/>
        </w:rPr>
        <w:tab/>
        <w:t>Porcușorii de Guineea</w:t>
      </w: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b/>
          <w:sz w:val="20"/>
        </w:rPr>
        <w:t>Comentariu:</w:t>
      </w:r>
      <w:r w:rsidRPr="00A067DD">
        <w:rPr>
          <w:rFonts w:ascii="Georgia" w:eastAsia="Helvetica Neue" w:hAnsi="Georgia" w:cs="Helvetica Neue"/>
          <w:sz w:val="20"/>
        </w:rPr>
        <w:tab/>
        <w:t>Porcușorii de Guineea sunt folosiți ca animal model în testarea multor medicamente.</w:t>
      </w: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b/>
          <w:sz w:val="20"/>
        </w:rPr>
        <w:t>Sursa:</w:t>
      </w:r>
      <w:r w:rsidRPr="00A067DD">
        <w:rPr>
          <w:rFonts w:ascii="Georgia" w:eastAsia="Helvetica Neue" w:hAnsi="Georgia" w:cs="Helvetica Neue"/>
          <w:sz w:val="20"/>
        </w:rPr>
        <w:t xml:space="preserve"> </w:t>
      </w:r>
      <w:r w:rsidR="00F5471F">
        <w:rPr>
          <w:rFonts w:ascii="Georgia" w:eastAsia="Helvetica Neue" w:hAnsi="Georgia" w:cs="Helvetica Neue"/>
          <w:sz w:val="20"/>
        </w:rPr>
        <w:tab/>
      </w:r>
      <w:r w:rsidRPr="00A067DD">
        <w:rPr>
          <w:rFonts w:ascii="Georgia" w:eastAsia="Helvetica Neue" w:hAnsi="Georgia" w:cs="Helvetica Neue"/>
          <w:sz w:val="20"/>
        </w:rPr>
        <w:tab/>
      </w:r>
      <w:hyperlink r:id="rId64">
        <w:r w:rsidRPr="00A067DD">
          <w:rPr>
            <w:rFonts w:ascii="Georgia" w:eastAsia="Helvetica Neue" w:hAnsi="Georgia" w:cs="Helvetica Neue"/>
            <w:color w:val="1155CC"/>
            <w:sz w:val="20"/>
            <w:u w:val="single"/>
          </w:rPr>
          <w:t>http://en.wikipedia.org/wiki/Guinea_pig</w:t>
        </w:r>
      </w:hyperlink>
      <w:r w:rsidRPr="00A067DD">
        <w:rPr>
          <w:rFonts w:ascii="Georgia" w:eastAsia="Helvetica Neue" w:hAnsi="Georgia" w:cs="Helvetica Neue"/>
          <w:sz w:val="20"/>
        </w:rPr>
        <w:t xml:space="preserve"> </w:t>
      </w:r>
      <w:r w:rsidRPr="00A067DD">
        <w:rPr>
          <w:rFonts w:ascii="Georgia" w:eastAsia="Helvetica Neue" w:hAnsi="Georgia" w:cs="Helvetica Neue"/>
          <w:sz w:val="20"/>
        </w:rPr>
        <w:tab/>
      </w:r>
    </w:p>
    <w:p w:rsidR="00686A02" w:rsidRPr="00A067DD" w:rsidRDefault="00A067DD" w:rsidP="00A067DD">
      <w:pPr>
        <w:spacing w:line="240" w:lineRule="auto"/>
        <w:rPr>
          <w:rFonts w:ascii="Georgia" w:hAnsi="Georgia"/>
          <w:sz w:val="20"/>
        </w:rPr>
      </w:pPr>
      <w:r w:rsidRPr="00A067DD">
        <w:rPr>
          <w:rFonts w:ascii="Georgia" w:eastAsia="Helvetica Neue" w:hAnsi="Georgia" w:cs="Helvetica Neue"/>
          <w:b/>
          <w:sz w:val="20"/>
        </w:rPr>
        <w:t>Autor:</w:t>
      </w:r>
      <w:r w:rsidRPr="00A067DD">
        <w:rPr>
          <w:rFonts w:ascii="Georgia" w:eastAsia="Helvetica Neue" w:hAnsi="Georgia" w:cs="Helvetica Neue"/>
          <w:sz w:val="20"/>
        </w:rPr>
        <w:tab/>
      </w:r>
      <w:r w:rsidRPr="00A067DD">
        <w:rPr>
          <w:rFonts w:ascii="Georgia" w:eastAsia="Helvetica Neue" w:hAnsi="Georgia" w:cs="Helvetica Neue"/>
          <w:sz w:val="20"/>
        </w:rPr>
        <w:tab/>
        <w:t>Irina Breahnă, 10 Lei</w:t>
      </w:r>
    </w:p>
    <w:p w:rsidR="00686A02" w:rsidRPr="00A067DD" w:rsidRDefault="00E022B9" w:rsidP="00A067DD">
      <w:pPr>
        <w:spacing w:line="240" w:lineRule="auto"/>
        <w:rPr>
          <w:rFonts w:ascii="Georgia" w:hAnsi="Georgia"/>
          <w:sz w:val="20"/>
        </w:rPr>
      </w:pPr>
      <w:r>
        <w:rPr>
          <w:rFonts w:ascii="Georgia" w:hAnsi="Georgia"/>
          <w:sz w:val="20"/>
        </w:rPr>
        <w:pict>
          <v:rect id="_x0000_i1082"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AA34A5">
        <w:rPr>
          <w:rFonts w:ascii="Georgia" w:hAnsi="Georgia"/>
          <w:b/>
          <w:sz w:val="20"/>
        </w:rPr>
        <w:t xml:space="preserve"> 49</w:t>
      </w:r>
    </w:p>
    <w:p w:rsidR="00686A02" w:rsidRPr="00A067DD" w:rsidRDefault="00A067DD" w:rsidP="00A067DD">
      <w:pPr>
        <w:spacing w:line="240" w:lineRule="auto"/>
        <w:rPr>
          <w:rFonts w:ascii="Georgia" w:hAnsi="Georgia"/>
          <w:sz w:val="20"/>
        </w:rPr>
      </w:pPr>
      <w:r w:rsidRPr="00A067DD">
        <w:rPr>
          <w:rFonts w:ascii="Georgia" w:hAnsi="Georgia"/>
          <w:sz w:val="20"/>
        </w:rPr>
        <w:t>Conform unei glume, un cavaler îi mărturiseș</w:t>
      </w:r>
      <w:proofErr w:type="gramStart"/>
      <w:r w:rsidRPr="00A067DD">
        <w:rPr>
          <w:rFonts w:ascii="Georgia" w:hAnsi="Georgia"/>
          <w:sz w:val="20"/>
        </w:rPr>
        <w:t>te  iubitei</w:t>
      </w:r>
      <w:proofErr w:type="gramEnd"/>
      <w:r w:rsidRPr="00A067DD">
        <w:rPr>
          <w:rFonts w:ascii="Georgia" w:hAnsi="Georgia"/>
          <w:sz w:val="20"/>
        </w:rPr>
        <w:t xml:space="preserve"> sale că a mai avut trei prietene, una dintre care purta același prenume. </w:t>
      </w:r>
      <w:r w:rsidR="00AA34A5">
        <w:rPr>
          <w:rFonts w:ascii="Georgia" w:hAnsi="Georgia"/>
          <w:sz w:val="20"/>
        </w:rPr>
        <w:t xml:space="preserve"> </w:t>
      </w:r>
      <w:r w:rsidRPr="00A067DD">
        <w:rPr>
          <w:rFonts w:ascii="Georgia" w:hAnsi="Georgia"/>
          <w:sz w:val="20"/>
        </w:rPr>
        <w:t xml:space="preserve">Anume de aceasta și-ar dori </w:t>
      </w:r>
      <w:proofErr w:type="gramStart"/>
      <w:r w:rsidRPr="00A067DD">
        <w:rPr>
          <w:rFonts w:ascii="Georgia" w:hAnsi="Georgia"/>
          <w:sz w:val="20"/>
        </w:rPr>
        <w:t>să</w:t>
      </w:r>
      <w:proofErr w:type="gramEnd"/>
      <w:r w:rsidRPr="00A067DD">
        <w:rPr>
          <w:rFonts w:ascii="Georgia" w:hAnsi="Georgia"/>
          <w:sz w:val="20"/>
        </w:rPr>
        <w:t xml:space="preserve"> o numească episodul 4. Care </w:t>
      </w:r>
      <w:proofErr w:type="gramStart"/>
      <w:r w:rsidRPr="00A067DD">
        <w:rPr>
          <w:rFonts w:ascii="Georgia" w:hAnsi="Georgia"/>
          <w:sz w:val="20"/>
        </w:rPr>
        <w:t>este</w:t>
      </w:r>
      <w:proofErr w:type="gramEnd"/>
      <w:r w:rsidRPr="00A067DD">
        <w:rPr>
          <w:rFonts w:ascii="Georgia" w:hAnsi="Georgia"/>
          <w:sz w:val="20"/>
        </w:rPr>
        <w:t xml:space="preserve"> prenumele ei?</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 xml:space="preserve">: </w:t>
      </w:r>
      <w:r w:rsidRPr="00A067DD">
        <w:rPr>
          <w:rFonts w:ascii="Georgia" w:hAnsi="Georgia"/>
          <w:sz w:val="20"/>
        </w:rPr>
        <w:tab/>
        <w:t>Speranța, Hope</w:t>
      </w:r>
    </w:p>
    <w:p w:rsidR="00686A02" w:rsidRPr="00A067DD" w:rsidRDefault="00A067DD" w:rsidP="00A067DD">
      <w:pPr>
        <w:spacing w:line="240" w:lineRule="auto"/>
        <w:rPr>
          <w:rFonts w:ascii="Georgia" w:hAnsi="Georgia"/>
          <w:sz w:val="20"/>
        </w:rPr>
      </w:pPr>
      <w:r w:rsidRPr="00A067DD">
        <w:rPr>
          <w:rFonts w:ascii="Georgia" w:hAnsi="Georgia"/>
          <w:b/>
          <w:sz w:val="20"/>
        </w:rPr>
        <w:t>Comentariu</w:t>
      </w:r>
      <w:r w:rsidRPr="00A067DD">
        <w:rPr>
          <w:rFonts w:ascii="Georgia" w:hAnsi="Georgia"/>
          <w:sz w:val="20"/>
        </w:rPr>
        <w:t>:</w:t>
      </w:r>
      <w:r w:rsidRPr="00A067DD">
        <w:rPr>
          <w:rFonts w:ascii="Georgia" w:hAnsi="Georgia"/>
          <w:sz w:val="20"/>
        </w:rPr>
        <w:tab/>
        <w:t xml:space="preserve">Dat fiind faptul că anterior au mai fost 3 prietene dintre care una se numea la fel,  Speranța, cea de acum e o nouă Speranță. De aceea, tânărul vrea să o numească Episodul IV. O Nouă Speranță. </w:t>
      </w:r>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sz w:val="20"/>
        </w:rPr>
        <w:t xml:space="preserve">: </w:t>
      </w:r>
      <w:r w:rsidR="00F5471F">
        <w:rPr>
          <w:rFonts w:ascii="Georgia" w:hAnsi="Georgia"/>
          <w:sz w:val="20"/>
        </w:rPr>
        <w:tab/>
      </w:r>
      <w:r w:rsidRPr="00A067DD">
        <w:rPr>
          <w:rFonts w:ascii="Georgia" w:hAnsi="Georgia"/>
          <w:sz w:val="20"/>
        </w:rPr>
        <w:tab/>
      </w:r>
      <w:hyperlink r:id="rId65">
        <w:r w:rsidRPr="00A067DD">
          <w:rPr>
            <w:rFonts w:ascii="Georgia" w:hAnsi="Georgia"/>
            <w:color w:val="1155CC"/>
            <w:sz w:val="20"/>
            <w:u w:val="single"/>
          </w:rPr>
          <w:t>http://en.wikipedia.org/wiki/Star_Wars_(film)</w:t>
        </w:r>
      </w:hyperlink>
      <w:r w:rsidRPr="00A067DD">
        <w:rPr>
          <w:rFonts w:ascii="Georgia" w:hAnsi="Georgia"/>
          <w:sz w:val="20"/>
        </w:rPr>
        <w:t xml:space="preserve"> </w:t>
      </w:r>
    </w:p>
    <w:p w:rsidR="00686A02" w:rsidRPr="00A067DD" w:rsidRDefault="00E022B9" w:rsidP="00F5471F">
      <w:pPr>
        <w:spacing w:line="240" w:lineRule="auto"/>
        <w:ind w:left="720" w:firstLine="720"/>
        <w:rPr>
          <w:rFonts w:ascii="Georgia" w:hAnsi="Georgia"/>
          <w:sz w:val="20"/>
        </w:rPr>
      </w:pPr>
      <w:hyperlink r:id="rId66">
        <w:r w:rsidR="00A067DD" w:rsidRPr="00A067DD">
          <w:rPr>
            <w:rFonts w:ascii="Georgia" w:hAnsi="Georgia"/>
            <w:color w:val="1155CC"/>
            <w:sz w:val="20"/>
            <w:u w:val="single"/>
          </w:rPr>
          <w:t>http://on.fb.me/1tkzKQC</w:t>
        </w:r>
      </w:hyperlink>
      <w:r w:rsidR="00A067DD" w:rsidRPr="00A067DD">
        <w:rPr>
          <w:rFonts w:ascii="Georgia" w:hAnsi="Georgia"/>
          <w:sz w:val="20"/>
        </w:rPr>
        <w:t xml:space="preserve"> </w:t>
      </w:r>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 xml:space="preserve">: </w:t>
      </w:r>
      <w:r w:rsidRPr="00A067DD">
        <w:rPr>
          <w:rFonts w:ascii="Georgia" w:hAnsi="Georgia"/>
          <w:sz w:val="20"/>
        </w:rPr>
        <w:tab/>
      </w:r>
      <w:r w:rsidR="00AA34A5">
        <w:rPr>
          <w:rFonts w:ascii="Georgia" w:hAnsi="Georgia"/>
          <w:sz w:val="20"/>
        </w:rPr>
        <w:tab/>
      </w:r>
      <w:r w:rsidRPr="00A067DD">
        <w:rPr>
          <w:rFonts w:ascii="Georgia" w:hAnsi="Georgia"/>
          <w:sz w:val="20"/>
        </w:rPr>
        <w:t>Petru Sula, 10 Lei</w:t>
      </w:r>
    </w:p>
    <w:p w:rsidR="00686A02" w:rsidRPr="00A067DD" w:rsidRDefault="00E022B9" w:rsidP="00A067DD">
      <w:pPr>
        <w:spacing w:line="240" w:lineRule="auto"/>
        <w:rPr>
          <w:rFonts w:ascii="Georgia" w:hAnsi="Georgia"/>
          <w:sz w:val="20"/>
        </w:rPr>
      </w:pPr>
      <w:r>
        <w:rPr>
          <w:rFonts w:ascii="Georgia" w:hAnsi="Georgia"/>
          <w:sz w:val="20"/>
        </w:rPr>
        <w:pict>
          <v:rect id="_x0000_i1083" style="width:0;height:1.5pt" o:hralign="center" o:hrstd="t" o:hr="t" fillcolor="#a0a0a0" stroked="f"/>
        </w:pict>
      </w:r>
    </w:p>
    <w:p w:rsidR="00686A02" w:rsidRPr="00A067DD" w:rsidRDefault="00A067DD" w:rsidP="00A067DD">
      <w:pPr>
        <w:spacing w:line="240" w:lineRule="auto"/>
        <w:rPr>
          <w:rFonts w:ascii="Georgia" w:hAnsi="Georgia"/>
          <w:sz w:val="20"/>
        </w:rPr>
      </w:pPr>
      <w:r w:rsidRPr="00A067DD">
        <w:rPr>
          <w:rFonts w:ascii="Georgia" w:hAnsi="Georgia"/>
          <w:b/>
          <w:sz w:val="20"/>
        </w:rPr>
        <w:t>Întrebarea</w:t>
      </w:r>
      <w:r w:rsidR="00511E2A">
        <w:rPr>
          <w:rFonts w:ascii="Georgia" w:hAnsi="Georgia"/>
          <w:b/>
          <w:sz w:val="20"/>
        </w:rPr>
        <w:t xml:space="preserve"> 50</w:t>
      </w:r>
    </w:p>
    <w:p w:rsidR="00686A02" w:rsidRPr="00A067DD" w:rsidRDefault="00A067DD" w:rsidP="00A067DD">
      <w:pPr>
        <w:spacing w:line="240" w:lineRule="auto"/>
        <w:rPr>
          <w:rFonts w:ascii="Georgia" w:hAnsi="Georgia"/>
          <w:sz w:val="20"/>
        </w:rPr>
      </w:pPr>
      <w:proofErr w:type="gramStart"/>
      <w:r w:rsidRPr="00A067DD">
        <w:rPr>
          <w:rFonts w:ascii="Georgia" w:hAnsi="Georgia"/>
          <w:i/>
          <w:sz w:val="20"/>
        </w:rPr>
        <w:t>Ultima întrebare.</w:t>
      </w:r>
      <w:proofErr w:type="gramEnd"/>
      <w:r w:rsidRPr="00A067DD">
        <w:rPr>
          <w:rFonts w:ascii="Georgia" w:hAnsi="Georgia"/>
          <w:i/>
          <w:sz w:val="20"/>
        </w:rPr>
        <w:t xml:space="preserve"> În întrebare au fost înlocuite </w:t>
      </w:r>
      <w:proofErr w:type="gramStart"/>
      <w:r w:rsidRPr="00A067DD">
        <w:rPr>
          <w:rFonts w:ascii="Georgia" w:hAnsi="Georgia"/>
          <w:i/>
          <w:sz w:val="20"/>
        </w:rPr>
        <w:t>un</w:t>
      </w:r>
      <w:proofErr w:type="gramEnd"/>
      <w:r w:rsidRPr="00A067DD">
        <w:rPr>
          <w:rFonts w:ascii="Georgia" w:hAnsi="Georgia"/>
          <w:i/>
          <w:sz w:val="20"/>
        </w:rPr>
        <w:t xml:space="preserve"> cuvânt și o literă.</w:t>
      </w:r>
    </w:p>
    <w:p w:rsidR="00686A02" w:rsidRPr="00A067DD" w:rsidRDefault="00A067DD" w:rsidP="00A067DD">
      <w:pPr>
        <w:spacing w:line="240" w:lineRule="auto"/>
        <w:rPr>
          <w:rFonts w:ascii="Georgia" w:hAnsi="Georgia"/>
          <w:sz w:val="20"/>
        </w:rPr>
      </w:pPr>
      <w:r w:rsidRPr="00A067DD">
        <w:rPr>
          <w:rFonts w:ascii="Georgia" w:hAnsi="Georgia"/>
          <w:sz w:val="20"/>
        </w:rPr>
        <w:t>Epigramă de Francisc Gavrileț:</w:t>
      </w:r>
    </w:p>
    <w:p w:rsidR="00686A02" w:rsidRPr="00A067DD" w:rsidRDefault="00A067DD" w:rsidP="00A067DD">
      <w:pPr>
        <w:spacing w:line="240" w:lineRule="auto"/>
        <w:rPr>
          <w:rFonts w:ascii="Georgia" w:hAnsi="Georgia"/>
          <w:sz w:val="20"/>
        </w:rPr>
      </w:pPr>
      <w:r w:rsidRPr="00A067DD">
        <w:rPr>
          <w:rFonts w:ascii="Georgia" w:hAnsi="Georgia"/>
          <w:i/>
          <w:sz w:val="20"/>
        </w:rPr>
        <w:t>Recviemul, așadară</w:t>
      </w:r>
    </w:p>
    <w:p w:rsidR="00686A02" w:rsidRPr="00A067DD" w:rsidRDefault="00A067DD" w:rsidP="00A067DD">
      <w:pPr>
        <w:spacing w:line="240" w:lineRule="auto"/>
        <w:rPr>
          <w:rFonts w:ascii="Georgia" w:hAnsi="Georgia"/>
          <w:sz w:val="20"/>
        </w:rPr>
      </w:pPr>
      <w:r w:rsidRPr="00A067DD">
        <w:rPr>
          <w:rFonts w:ascii="Georgia" w:hAnsi="Georgia"/>
          <w:i/>
          <w:sz w:val="20"/>
        </w:rPr>
        <w:t>E-o colibă literară</w:t>
      </w:r>
    </w:p>
    <w:p w:rsidR="00686A02" w:rsidRPr="00A067DD" w:rsidRDefault="00A067DD" w:rsidP="00A067DD">
      <w:pPr>
        <w:spacing w:line="240" w:lineRule="auto"/>
        <w:rPr>
          <w:rFonts w:ascii="Georgia" w:hAnsi="Georgia"/>
          <w:sz w:val="20"/>
        </w:rPr>
      </w:pPr>
      <w:r w:rsidRPr="00A067DD">
        <w:rPr>
          <w:rFonts w:ascii="Georgia" w:hAnsi="Georgia"/>
          <w:sz w:val="20"/>
        </w:rPr>
        <w:t xml:space="preserve">Nu </w:t>
      </w:r>
      <w:proofErr w:type="gramStart"/>
      <w:r w:rsidRPr="00A067DD">
        <w:rPr>
          <w:rFonts w:ascii="Georgia" w:hAnsi="Georgia"/>
          <w:sz w:val="20"/>
        </w:rPr>
        <w:t>vă</w:t>
      </w:r>
      <w:proofErr w:type="gramEnd"/>
      <w:r w:rsidRPr="00A067DD">
        <w:rPr>
          <w:rFonts w:ascii="Georgia" w:hAnsi="Georgia"/>
          <w:sz w:val="20"/>
        </w:rPr>
        <w:t xml:space="preserve"> întreb ce a fost înlocuit cu recviem, scrieți ce literă a fost substituită în textul epigramei.</w:t>
      </w:r>
    </w:p>
    <w:p w:rsidR="00686A02" w:rsidRPr="00A067DD" w:rsidRDefault="00686A02" w:rsidP="00A067DD">
      <w:pPr>
        <w:spacing w:line="240" w:lineRule="auto"/>
        <w:rPr>
          <w:rFonts w:ascii="Georgia" w:hAnsi="Georgia"/>
          <w:sz w:val="20"/>
        </w:rPr>
      </w:pPr>
    </w:p>
    <w:p w:rsidR="00686A02" w:rsidRPr="00A067DD" w:rsidRDefault="00A067DD" w:rsidP="00A067DD">
      <w:pPr>
        <w:spacing w:line="240" w:lineRule="auto"/>
        <w:rPr>
          <w:rFonts w:ascii="Georgia" w:hAnsi="Georgia"/>
          <w:sz w:val="20"/>
        </w:rPr>
      </w:pPr>
      <w:r w:rsidRPr="00A067DD">
        <w:rPr>
          <w:rFonts w:ascii="Georgia" w:hAnsi="Georgia"/>
          <w:b/>
          <w:sz w:val="20"/>
        </w:rPr>
        <w:t>Răspuns</w:t>
      </w:r>
      <w:r w:rsidRPr="00A067DD">
        <w:rPr>
          <w:rFonts w:ascii="Georgia" w:hAnsi="Georgia"/>
          <w:sz w:val="20"/>
        </w:rPr>
        <w:t>:</w:t>
      </w:r>
      <w:r w:rsidRPr="00A067DD">
        <w:rPr>
          <w:rFonts w:ascii="Georgia" w:hAnsi="Georgia"/>
          <w:sz w:val="20"/>
        </w:rPr>
        <w:tab/>
        <w:t>v</w:t>
      </w:r>
    </w:p>
    <w:p w:rsidR="00686A02" w:rsidRPr="00A067DD" w:rsidRDefault="00A067DD" w:rsidP="00A067DD">
      <w:pPr>
        <w:spacing w:line="240" w:lineRule="auto"/>
        <w:rPr>
          <w:rFonts w:ascii="Georgia" w:hAnsi="Georgia"/>
          <w:sz w:val="20"/>
        </w:rPr>
      </w:pPr>
      <w:r w:rsidRPr="00A067DD">
        <w:rPr>
          <w:rFonts w:ascii="Georgia" w:hAnsi="Georgia"/>
          <w:b/>
          <w:sz w:val="20"/>
        </w:rPr>
        <w:t>Comentariu</w:t>
      </w:r>
      <w:r w:rsidRPr="00A067DD">
        <w:rPr>
          <w:rFonts w:ascii="Georgia" w:hAnsi="Georgia"/>
          <w:sz w:val="20"/>
        </w:rPr>
        <w:t>:</w:t>
      </w:r>
      <w:r w:rsidRPr="00A067DD">
        <w:rPr>
          <w:rFonts w:ascii="Georgia" w:hAnsi="Georgia"/>
          <w:sz w:val="20"/>
        </w:rPr>
        <w:tab/>
      </w:r>
      <w:r w:rsidRPr="00A067DD">
        <w:rPr>
          <w:rFonts w:ascii="Georgia" w:hAnsi="Georgia"/>
          <w:i/>
          <w:sz w:val="20"/>
        </w:rPr>
        <w:t>Epitaful, așadară</w:t>
      </w:r>
    </w:p>
    <w:p w:rsidR="00686A02" w:rsidRPr="00A067DD" w:rsidRDefault="00A067DD" w:rsidP="00F5471F">
      <w:pPr>
        <w:spacing w:line="240" w:lineRule="auto"/>
        <w:ind w:left="720" w:firstLine="720"/>
        <w:rPr>
          <w:rFonts w:ascii="Georgia" w:hAnsi="Georgia"/>
          <w:sz w:val="20"/>
        </w:rPr>
      </w:pPr>
      <w:r w:rsidRPr="00A067DD">
        <w:rPr>
          <w:rFonts w:ascii="Georgia" w:hAnsi="Georgia"/>
          <w:i/>
          <w:sz w:val="20"/>
        </w:rPr>
        <w:t>E-o colivă literară</w:t>
      </w:r>
      <w:bookmarkStart w:id="0" w:name="_GoBack"/>
      <w:bookmarkEnd w:id="0"/>
    </w:p>
    <w:p w:rsidR="00686A02" w:rsidRPr="00A067DD" w:rsidRDefault="00A067DD" w:rsidP="00A067DD">
      <w:pPr>
        <w:spacing w:line="240" w:lineRule="auto"/>
        <w:rPr>
          <w:rFonts w:ascii="Georgia" w:hAnsi="Georgia"/>
          <w:sz w:val="20"/>
        </w:rPr>
      </w:pPr>
      <w:r w:rsidRPr="00A067DD">
        <w:rPr>
          <w:rFonts w:ascii="Georgia" w:hAnsi="Georgia"/>
          <w:b/>
          <w:sz w:val="20"/>
        </w:rPr>
        <w:t>Sursa</w:t>
      </w:r>
      <w:r w:rsidRPr="00A067DD">
        <w:rPr>
          <w:rFonts w:ascii="Georgia" w:hAnsi="Georgia"/>
          <w:sz w:val="20"/>
        </w:rPr>
        <w:t>:</w:t>
      </w:r>
      <w:r w:rsidRPr="00A067DD">
        <w:rPr>
          <w:rFonts w:ascii="Georgia" w:hAnsi="Georgia"/>
          <w:sz w:val="20"/>
        </w:rPr>
        <w:tab/>
      </w:r>
      <w:r w:rsidRPr="00A067DD">
        <w:rPr>
          <w:rFonts w:ascii="Georgia" w:hAnsi="Georgia"/>
          <w:sz w:val="20"/>
        </w:rPr>
        <w:tab/>
      </w:r>
      <w:hyperlink r:id="rId67">
        <w:r w:rsidRPr="00A067DD">
          <w:rPr>
            <w:rFonts w:ascii="Georgia" w:hAnsi="Georgia"/>
            <w:color w:val="1155CC"/>
            <w:sz w:val="20"/>
            <w:u w:val="single"/>
          </w:rPr>
          <w:t>http://limbaromana.md/index.php?go=articole&amp;n=3047</w:t>
        </w:r>
      </w:hyperlink>
    </w:p>
    <w:p w:rsidR="00686A02" w:rsidRPr="00A067DD" w:rsidRDefault="00A067DD" w:rsidP="00A067DD">
      <w:pPr>
        <w:spacing w:line="240" w:lineRule="auto"/>
        <w:rPr>
          <w:rFonts w:ascii="Georgia" w:hAnsi="Georgia"/>
          <w:sz w:val="20"/>
        </w:rPr>
      </w:pPr>
      <w:r w:rsidRPr="00A067DD">
        <w:rPr>
          <w:rFonts w:ascii="Georgia" w:hAnsi="Georgia"/>
          <w:b/>
          <w:sz w:val="20"/>
        </w:rPr>
        <w:t>Autor:</w:t>
      </w:r>
      <w:r w:rsidRPr="00A067DD">
        <w:rPr>
          <w:rFonts w:ascii="Georgia" w:hAnsi="Georgia"/>
          <w:sz w:val="20"/>
        </w:rPr>
        <w:tab/>
      </w:r>
      <w:r w:rsidRPr="00A067DD">
        <w:rPr>
          <w:rFonts w:ascii="Georgia" w:hAnsi="Georgia"/>
          <w:sz w:val="20"/>
        </w:rPr>
        <w:tab/>
        <w:t>Doina Leca, Ö</w:t>
      </w:r>
    </w:p>
    <w:p w:rsidR="005A0637" w:rsidRDefault="00E022B9" w:rsidP="00A067DD">
      <w:pPr>
        <w:spacing w:line="240" w:lineRule="auto"/>
        <w:rPr>
          <w:rFonts w:ascii="Georgia" w:hAnsi="Georgia"/>
          <w:sz w:val="20"/>
        </w:rPr>
      </w:pPr>
      <w:r>
        <w:rPr>
          <w:rFonts w:ascii="Georgia" w:hAnsi="Georgia"/>
          <w:sz w:val="20"/>
        </w:rPr>
        <w:pict>
          <v:rect id="_x0000_i1084" style="width:0;height:1.5pt" o:hralign="center" o:hrstd="t" o:hr="t" fillcolor="#a0a0a0" stroked="f"/>
        </w:pict>
      </w:r>
    </w:p>
    <w:p w:rsidR="00686A02" w:rsidRPr="00A067DD" w:rsidRDefault="00686A02" w:rsidP="00A067DD">
      <w:pPr>
        <w:spacing w:line="240" w:lineRule="auto"/>
        <w:rPr>
          <w:rFonts w:ascii="Georgia" w:hAnsi="Georgia"/>
          <w:sz w:val="20"/>
        </w:rPr>
      </w:pPr>
    </w:p>
    <w:sectPr w:rsidR="00686A02" w:rsidRPr="00A067DD" w:rsidSect="00A067DD">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4266"/>
    <w:multiLevelType w:val="multilevel"/>
    <w:tmpl w:val="EDF42C2A"/>
    <w:lvl w:ilvl="0">
      <w:start w:val="2"/>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
    <w:nsid w:val="0ADB2979"/>
    <w:multiLevelType w:val="multilevel"/>
    <w:tmpl w:val="6C6E508E"/>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2">
    <w:nsid w:val="11330FFC"/>
    <w:multiLevelType w:val="multilevel"/>
    <w:tmpl w:val="C47EA756"/>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3">
    <w:nsid w:val="1C650F0B"/>
    <w:multiLevelType w:val="multilevel"/>
    <w:tmpl w:val="7E5C2BC2"/>
    <w:lvl w:ilvl="0">
      <w:start w:val="1"/>
      <w:numFmt w:val="decimal"/>
      <w:lvlText w:val="%1."/>
      <w:lvlJc w:val="right"/>
      <w:pPr>
        <w:ind w:left="2880" w:firstLine="360"/>
      </w:pPr>
      <w:rPr>
        <w:u w:val="none"/>
      </w:rPr>
    </w:lvl>
    <w:lvl w:ilvl="1">
      <w:start w:val="1"/>
      <w:numFmt w:val="decimal"/>
      <w:lvlText w:val="%1.%2."/>
      <w:lvlJc w:val="right"/>
      <w:pPr>
        <w:ind w:left="3600" w:firstLine="1080"/>
      </w:pPr>
      <w:rPr>
        <w:u w:val="none"/>
      </w:rPr>
    </w:lvl>
    <w:lvl w:ilvl="2">
      <w:start w:val="1"/>
      <w:numFmt w:val="decimal"/>
      <w:lvlText w:val="%1.%2.%3."/>
      <w:lvlJc w:val="right"/>
      <w:pPr>
        <w:ind w:left="4320" w:firstLine="1800"/>
      </w:pPr>
      <w:rPr>
        <w:u w:val="none"/>
      </w:rPr>
    </w:lvl>
    <w:lvl w:ilvl="3">
      <w:start w:val="1"/>
      <w:numFmt w:val="decimal"/>
      <w:lvlText w:val="%1.%2.%3.%4."/>
      <w:lvlJc w:val="right"/>
      <w:pPr>
        <w:ind w:left="5040" w:firstLine="2520"/>
      </w:pPr>
      <w:rPr>
        <w:u w:val="none"/>
      </w:rPr>
    </w:lvl>
    <w:lvl w:ilvl="4">
      <w:start w:val="1"/>
      <w:numFmt w:val="decimal"/>
      <w:lvlText w:val="%1.%2.%3.%4.%5."/>
      <w:lvlJc w:val="right"/>
      <w:pPr>
        <w:ind w:left="5760" w:firstLine="3240"/>
      </w:pPr>
      <w:rPr>
        <w:u w:val="none"/>
      </w:rPr>
    </w:lvl>
    <w:lvl w:ilvl="5">
      <w:start w:val="1"/>
      <w:numFmt w:val="decimal"/>
      <w:lvlText w:val="%1.%2.%3.%4.%5.%6."/>
      <w:lvlJc w:val="right"/>
      <w:pPr>
        <w:ind w:left="6480" w:firstLine="3960"/>
      </w:pPr>
      <w:rPr>
        <w:u w:val="none"/>
      </w:rPr>
    </w:lvl>
    <w:lvl w:ilvl="6">
      <w:start w:val="1"/>
      <w:numFmt w:val="decimal"/>
      <w:lvlText w:val="%1.%2.%3.%4.%5.%6.%7."/>
      <w:lvlJc w:val="right"/>
      <w:pPr>
        <w:ind w:left="7200" w:firstLine="4680"/>
      </w:pPr>
      <w:rPr>
        <w:u w:val="none"/>
      </w:rPr>
    </w:lvl>
    <w:lvl w:ilvl="7">
      <w:start w:val="1"/>
      <w:numFmt w:val="decimal"/>
      <w:lvlText w:val="%1.%2.%3.%4.%5.%6.%7.%8."/>
      <w:lvlJc w:val="right"/>
      <w:pPr>
        <w:ind w:left="7920" w:firstLine="5400"/>
      </w:pPr>
      <w:rPr>
        <w:u w:val="none"/>
      </w:rPr>
    </w:lvl>
    <w:lvl w:ilvl="8">
      <w:start w:val="1"/>
      <w:numFmt w:val="decimal"/>
      <w:lvlText w:val="%1.%2.%3.%4.%5.%6.%7.%8.%9."/>
      <w:lvlJc w:val="right"/>
      <w:pPr>
        <w:ind w:left="8640" w:firstLine="6120"/>
      </w:pPr>
      <w:rPr>
        <w:u w:val="none"/>
      </w:rPr>
    </w:lvl>
  </w:abstractNum>
  <w:abstractNum w:abstractNumId="4">
    <w:nsid w:val="24643DEC"/>
    <w:multiLevelType w:val="hybridMultilevel"/>
    <w:tmpl w:val="F1CE2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F76E27"/>
    <w:multiLevelType w:val="multilevel"/>
    <w:tmpl w:val="5C848B9A"/>
    <w:lvl w:ilvl="0">
      <w:start w:val="2"/>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6">
    <w:nsid w:val="4BA241F7"/>
    <w:multiLevelType w:val="multilevel"/>
    <w:tmpl w:val="A1386BF0"/>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7">
    <w:nsid w:val="4FAB2094"/>
    <w:multiLevelType w:val="multilevel"/>
    <w:tmpl w:val="0ED8BD28"/>
    <w:lvl w:ilvl="0">
      <w:start w:val="1"/>
      <w:numFmt w:val="lowerLetter"/>
      <w:lvlText w:val="%1."/>
      <w:lvlJc w:val="left"/>
      <w:pPr>
        <w:ind w:left="4320" w:firstLine="1800"/>
      </w:pPr>
      <w:rPr>
        <w:u w:val="none"/>
      </w:rPr>
    </w:lvl>
    <w:lvl w:ilvl="1">
      <w:start w:val="1"/>
      <w:numFmt w:val="lowerRoman"/>
      <w:lvlText w:val="%2."/>
      <w:lvlJc w:val="left"/>
      <w:pPr>
        <w:ind w:left="5040" w:firstLine="2520"/>
      </w:pPr>
      <w:rPr>
        <w:u w:val="none"/>
      </w:rPr>
    </w:lvl>
    <w:lvl w:ilvl="2">
      <w:start w:val="1"/>
      <w:numFmt w:val="decimal"/>
      <w:lvlText w:val="%3."/>
      <w:lvlJc w:val="right"/>
      <w:pPr>
        <w:ind w:left="5760" w:firstLine="3240"/>
      </w:pPr>
      <w:rPr>
        <w:u w:val="none"/>
      </w:rPr>
    </w:lvl>
    <w:lvl w:ilvl="3">
      <w:start w:val="1"/>
      <w:numFmt w:val="lowerLetter"/>
      <w:lvlText w:val="%4."/>
      <w:lvlJc w:val="left"/>
      <w:pPr>
        <w:ind w:left="6480" w:firstLine="3960"/>
      </w:pPr>
      <w:rPr>
        <w:u w:val="none"/>
      </w:rPr>
    </w:lvl>
    <w:lvl w:ilvl="4">
      <w:start w:val="1"/>
      <w:numFmt w:val="lowerRoman"/>
      <w:lvlText w:val="%5."/>
      <w:lvlJc w:val="left"/>
      <w:pPr>
        <w:ind w:left="7200" w:firstLine="4680"/>
      </w:pPr>
      <w:rPr>
        <w:u w:val="none"/>
      </w:rPr>
    </w:lvl>
    <w:lvl w:ilvl="5">
      <w:start w:val="1"/>
      <w:numFmt w:val="decimal"/>
      <w:lvlText w:val="%6."/>
      <w:lvlJc w:val="right"/>
      <w:pPr>
        <w:ind w:left="7920" w:firstLine="5400"/>
      </w:pPr>
      <w:rPr>
        <w:u w:val="none"/>
      </w:rPr>
    </w:lvl>
    <w:lvl w:ilvl="6">
      <w:start w:val="1"/>
      <w:numFmt w:val="lowerLetter"/>
      <w:lvlText w:val="%7."/>
      <w:lvlJc w:val="left"/>
      <w:pPr>
        <w:ind w:left="8640" w:firstLine="6120"/>
      </w:pPr>
      <w:rPr>
        <w:u w:val="none"/>
      </w:rPr>
    </w:lvl>
    <w:lvl w:ilvl="7">
      <w:start w:val="1"/>
      <w:numFmt w:val="lowerRoman"/>
      <w:lvlText w:val="%8."/>
      <w:lvlJc w:val="left"/>
      <w:pPr>
        <w:ind w:left="9360" w:firstLine="6840"/>
      </w:pPr>
      <w:rPr>
        <w:u w:val="none"/>
      </w:rPr>
    </w:lvl>
    <w:lvl w:ilvl="8">
      <w:start w:val="1"/>
      <w:numFmt w:val="decimal"/>
      <w:lvlText w:val="%9."/>
      <w:lvlJc w:val="right"/>
      <w:pPr>
        <w:ind w:left="10080" w:firstLine="7560"/>
      </w:pPr>
      <w:rPr>
        <w:u w:val="none"/>
      </w:rPr>
    </w:lvl>
  </w:abstractNum>
  <w:abstractNum w:abstractNumId="8">
    <w:nsid w:val="503A136D"/>
    <w:multiLevelType w:val="multilevel"/>
    <w:tmpl w:val="E5D6C51C"/>
    <w:lvl w:ilvl="0">
      <w:start w:val="2"/>
      <w:numFmt w:val="lowerLetter"/>
      <w:lvlText w:val="%1."/>
      <w:lvlJc w:val="left"/>
      <w:pPr>
        <w:ind w:left="2160" w:firstLine="1800"/>
      </w:pPr>
      <w:rPr>
        <w:u w:val="none"/>
      </w:rPr>
    </w:lvl>
    <w:lvl w:ilvl="1">
      <w:start w:val="1"/>
      <w:numFmt w:val="lowerRoman"/>
      <w:lvlText w:val="%2."/>
      <w:lvlJc w:val="left"/>
      <w:pPr>
        <w:ind w:left="2880" w:firstLine="2520"/>
      </w:pPr>
      <w:rPr>
        <w:u w:val="none"/>
      </w:rPr>
    </w:lvl>
    <w:lvl w:ilvl="2">
      <w:start w:val="1"/>
      <w:numFmt w:val="decimal"/>
      <w:lvlText w:val="%3."/>
      <w:lvlJc w:val="right"/>
      <w:pPr>
        <w:ind w:left="3600" w:firstLine="3240"/>
      </w:pPr>
      <w:rPr>
        <w:u w:val="none"/>
      </w:rPr>
    </w:lvl>
    <w:lvl w:ilvl="3">
      <w:start w:val="1"/>
      <w:numFmt w:val="lowerLetter"/>
      <w:lvlText w:val="%4."/>
      <w:lvlJc w:val="left"/>
      <w:pPr>
        <w:ind w:left="4320" w:firstLine="3960"/>
      </w:pPr>
      <w:rPr>
        <w:u w:val="none"/>
      </w:rPr>
    </w:lvl>
    <w:lvl w:ilvl="4">
      <w:start w:val="1"/>
      <w:numFmt w:val="lowerRoman"/>
      <w:lvlText w:val="%5."/>
      <w:lvlJc w:val="left"/>
      <w:pPr>
        <w:ind w:left="5040" w:firstLine="4680"/>
      </w:pPr>
      <w:rPr>
        <w:u w:val="none"/>
      </w:rPr>
    </w:lvl>
    <w:lvl w:ilvl="5">
      <w:start w:val="1"/>
      <w:numFmt w:val="decimal"/>
      <w:lvlText w:val="%6."/>
      <w:lvlJc w:val="right"/>
      <w:pPr>
        <w:ind w:left="5760" w:firstLine="5400"/>
      </w:pPr>
      <w:rPr>
        <w:u w:val="none"/>
      </w:rPr>
    </w:lvl>
    <w:lvl w:ilvl="6">
      <w:start w:val="1"/>
      <w:numFmt w:val="lowerLetter"/>
      <w:lvlText w:val="%7."/>
      <w:lvlJc w:val="left"/>
      <w:pPr>
        <w:ind w:left="6480" w:firstLine="6120"/>
      </w:pPr>
      <w:rPr>
        <w:u w:val="none"/>
      </w:rPr>
    </w:lvl>
    <w:lvl w:ilvl="7">
      <w:start w:val="1"/>
      <w:numFmt w:val="lowerRoman"/>
      <w:lvlText w:val="%8."/>
      <w:lvlJc w:val="left"/>
      <w:pPr>
        <w:ind w:left="7200" w:firstLine="6840"/>
      </w:pPr>
      <w:rPr>
        <w:u w:val="none"/>
      </w:rPr>
    </w:lvl>
    <w:lvl w:ilvl="8">
      <w:start w:val="1"/>
      <w:numFmt w:val="decimal"/>
      <w:lvlText w:val="%9."/>
      <w:lvlJc w:val="right"/>
      <w:pPr>
        <w:ind w:left="7920" w:firstLine="7560"/>
      </w:pPr>
      <w:rPr>
        <w:u w:val="none"/>
      </w:rPr>
    </w:lvl>
  </w:abstractNum>
  <w:abstractNum w:abstractNumId="9">
    <w:nsid w:val="55F144F5"/>
    <w:multiLevelType w:val="multilevel"/>
    <w:tmpl w:val="614403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0DE745C"/>
    <w:multiLevelType w:val="multilevel"/>
    <w:tmpl w:val="5754A8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1A23CFF"/>
    <w:multiLevelType w:val="multilevel"/>
    <w:tmpl w:val="88B4C2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7758380F"/>
    <w:multiLevelType w:val="multilevel"/>
    <w:tmpl w:val="A106F08A"/>
    <w:lvl w:ilvl="0">
      <w:start w:val="3"/>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3">
    <w:nsid w:val="7E7D5A47"/>
    <w:multiLevelType w:val="multilevel"/>
    <w:tmpl w:val="3F04F6A8"/>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num w:numId="1">
    <w:abstractNumId w:val="12"/>
  </w:num>
  <w:num w:numId="2">
    <w:abstractNumId w:val="8"/>
  </w:num>
  <w:num w:numId="3">
    <w:abstractNumId w:val="5"/>
  </w:num>
  <w:num w:numId="4">
    <w:abstractNumId w:val="0"/>
  </w:num>
  <w:num w:numId="5">
    <w:abstractNumId w:val="9"/>
  </w:num>
  <w:num w:numId="6">
    <w:abstractNumId w:val="10"/>
  </w:num>
  <w:num w:numId="7">
    <w:abstractNumId w:val="6"/>
  </w:num>
  <w:num w:numId="8">
    <w:abstractNumId w:val="3"/>
  </w:num>
  <w:num w:numId="9">
    <w:abstractNumId w:val="1"/>
  </w:num>
  <w:num w:numId="10">
    <w:abstractNumId w:val="11"/>
  </w:num>
  <w:num w:numId="11">
    <w:abstractNumId w:val="7"/>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grammar="clean"/>
  <w:defaultTabStop w:val="720"/>
  <w:characterSpacingControl w:val="doNotCompress"/>
  <w:compat>
    <w:compatSetting w:name="compatibilityMode" w:uri="http://schemas.microsoft.com/office/word" w:val="14"/>
  </w:compat>
  <w:rsids>
    <w:rsidRoot w:val="00686A02"/>
    <w:rsid w:val="000A3334"/>
    <w:rsid w:val="00183C7A"/>
    <w:rsid w:val="003B44C1"/>
    <w:rsid w:val="00475EBC"/>
    <w:rsid w:val="00511E2A"/>
    <w:rsid w:val="00572150"/>
    <w:rsid w:val="005A0637"/>
    <w:rsid w:val="005A0C42"/>
    <w:rsid w:val="005A3038"/>
    <w:rsid w:val="00686A02"/>
    <w:rsid w:val="006D2875"/>
    <w:rsid w:val="00702D79"/>
    <w:rsid w:val="00761F98"/>
    <w:rsid w:val="00825978"/>
    <w:rsid w:val="00825DC5"/>
    <w:rsid w:val="008A0E89"/>
    <w:rsid w:val="00915D9E"/>
    <w:rsid w:val="009A1303"/>
    <w:rsid w:val="009A747F"/>
    <w:rsid w:val="009C161A"/>
    <w:rsid w:val="00A067DD"/>
    <w:rsid w:val="00AA34A5"/>
    <w:rsid w:val="00C10B21"/>
    <w:rsid w:val="00E022B9"/>
    <w:rsid w:val="00E53A2C"/>
    <w:rsid w:val="00F245D4"/>
    <w:rsid w:val="00F54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067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7DD"/>
    <w:rPr>
      <w:rFonts w:ascii="Tahoma" w:hAnsi="Tahoma" w:cs="Tahoma"/>
      <w:sz w:val="16"/>
      <w:szCs w:val="16"/>
    </w:rPr>
  </w:style>
  <w:style w:type="paragraph" w:styleId="ListParagraph">
    <w:name w:val="List Paragraph"/>
    <w:basedOn w:val="Normal"/>
    <w:uiPriority w:val="34"/>
    <w:qFormat/>
    <w:rsid w:val="00A067DD"/>
    <w:pPr>
      <w:ind w:left="720"/>
      <w:contextualSpacing/>
    </w:pPr>
  </w:style>
  <w:style w:type="character" w:styleId="Hyperlink">
    <w:name w:val="Hyperlink"/>
    <w:basedOn w:val="DefaultParagraphFont"/>
    <w:uiPriority w:val="99"/>
    <w:unhideWhenUsed/>
    <w:rsid w:val="009A74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067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7DD"/>
    <w:rPr>
      <w:rFonts w:ascii="Tahoma" w:hAnsi="Tahoma" w:cs="Tahoma"/>
      <w:sz w:val="16"/>
      <w:szCs w:val="16"/>
    </w:rPr>
  </w:style>
  <w:style w:type="paragraph" w:styleId="ListParagraph">
    <w:name w:val="List Paragraph"/>
    <w:basedOn w:val="Normal"/>
    <w:uiPriority w:val="34"/>
    <w:qFormat/>
    <w:rsid w:val="00A067DD"/>
    <w:pPr>
      <w:ind w:left="720"/>
      <w:contextualSpacing/>
    </w:pPr>
  </w:style>
  <w:style w:type="character" w:styleId="Hyperlink">
    <w:name w:val="Hyperlink"/>
    <w:basedOn w:val="DefaultParagraphFont"/>
    <w:uiPriority w:val="99"/>
    <w:unhideWhenUsed/>
    <w:rsid w:val="009A74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166636">
      <w:bodyDiv w:val="1"/>
      <w:marLeft w:val="0"/>
      <w:marRight w:val="0"/>
      <w:marTop w:val="0"/>
      <w:marBottom w:val="0"/>
      <w:divBdr>
        <w:top w:val="none" w:sz="0" w:space="0" w:color="auto"/>
        <w:left w:val="none" w:sz="0" w:space="0" w:color="auto"/>
        <w:bottom w:val="none" w:sz="0" w:space="0" w:color="auto"/>
        <w:right w:val="none" w:sz="0" w:space="0" w:color="auto"/>
      </w:divBdr>
      <w:divsChild>
        <w:div w:id="107430492">
          <w:marLeft w:val="0"/>
          <w:marRight w:val="0"/>
          <w:marTop w:val="0"/>
          <w:marBottom w:val="0"/>
          <w:divBdr>
            <w:top w:val="none" w:sz="0" w:space="0" w:color="auto"/>
            <w:left w:val="none" w:sz="0" w:space="0" w:color="auto"/>
            <w:bottom w:val="none" w:sz="0" w:space="0" w:color="auto"/>
            <w:right w:val="none" w:sz="0" w:space="0" w:color="auto"/>
          </w:divBdr>
        </w:div>
        <w:div w:id="1320891493">
          <w:marLeft w:val="0"/>
          <w:marRight w:val="0"/>
          <w:marTop w:val="0"/>
          <w:marBottom w:val="0"/>
          <w:divBdr>
            <w:top w:val="none" w:sz="0" w:space="0" w:color="auto"/>
            <w:left w:val="none" w:sz="0" w:space="0" w:color="auto"/>
            <w:bottom w:val="none" w:sz="0" w:space="0" w:color="auto"/>
            <w:right w:val="none" w:sz="0" w:space="0" w:color="auto"/>
          </w:divBdr>
        </w:div>
        <w:div w:id="396249021">
          <w:marLeft w:val="0"/>
          <w:marRight w:val="0"/>
          <w:marTop w:val="0"/>
          <w:marBottom w:val="0"/>
          <w:divBdr>
            <w:top w:val="none" w:sz="0" w:space="0" w:color="auto"/>
            <w:left w:val="none" w:sz="0" w:space="0" w:color="auto"/>
            <w:bottom w:val="none" w:sz="0" w:space="0" w:color="auto"/>
            <w:right w:val="none" w:sz="0" w:space="0" w:color="auto"/>
          </w:divBdr>
        </w:div>
        <w:div w:id="716586955">
          <w:marLeft w:val="0"/>
          <w:marRight w:val="0"/>
          <w:marTop w:val="0"/>
          <w:marBottom w:val="0"/>
          <w:divBdr>
            <w:top w:val="none" w:sz="0" w:space="0" w:color="auto"/>
            <w:left w:val="none" w:sz="0" w:space="0" w:color="auto"/>
            <w:bottom w:val="none" w:sz="0" w:space="0" w:color="auto"/>
            <w:right w:val="none" w:sz="0" w:space="0" w:color="auto"/>
          </w:divBdr>
        </w:div>
        <w:div w:id="1721633951">
          <w:marLeft w:val="0"/>
          <w:marRight w:val="0"/>
          <w:marTop w:val="0"/>
          <w:marBottom w:val="0"/>
          <w:divBdr>
            <w:top w:val="none" w:sz="0" w:space="0" w:color="auto"/>
            <w:left w:val="none" w:sz="0" w:space="0" w:color="auto"/>
            <w:bottom w:val="none" w:sz="0" w:space="0" w:color="auto"/>
            <w:right w:val="none" w:sz="0" w:space="0" w:color="auto"/>
          </w:divBdr>
        </w:div>
        <w:div w:id="940335148">
          <w:marLeft w:val="0"/>
          <w:marRight w:val="0"/>
          <w:marTop w:val="0"/>
          <w:marBottom w:val="0"/>
          <w:divBdr>
            <w:top w:val="none" w:sz="0" w:space="0" w:color="auto"/>
            <w:left w:val="none" w:sz="0" w:space="0" w:color="auto"/>
            <w:bottom w:val="none" w:sz="0" w:space="0" w:color="auto"/>
            <w:right w:val="none" w:sz="0" w:space="0" w:color="auto"/>
          </w:divBdr>
        </w:div>
      </w:divsChild>
    </w:div>
    <w:div w:id="886143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The_Spanish_Inquisition_(Monty_Python)" TargetMode="External"/><Relationship Id="rId18" Type="http://schemas.openxmlformats.org/officeDocument/2006/relationships/hyperlink" Target="http://en.wikipedia.org/wiki/Omics" TargetMode="External"/><Relationship Id="rId26" Type="http://schemas.openxmlformats.org/officeDocument/2006/relationships/hyperlink" Target="http://www.boston.com/news/local/massachusetts/2014/10/16/love-the-time-ebola-single-male-seeks-fertile-apocalypse-companion/nHLUyMntNMYyZxCCZy9qdN/story.html?hootPostID=b507b3e3c4f103815d61e299d87678f0" TargetMode="External"/><Relationship Id="rId39" Type="http://schemas.openxmlformats.org/officeDocument/2006/relationships/image" Target="media/image5.jpg"/><Relationship Id="rId21" Type="http://schemas.openxmlformats.org/officeDocument/2006/relationships/hyperlink" Target="http://www.elgaronline.com/view/journals/qmjip/3-1/qmjip.2013.01.04.xml" TargetMode="External"/><Relationship Id="rId34" Type="http://schemas.openxmlformats.org/officeDocument/2006/relationships/hyperlink" Target="http://en.wikipedia.org/wiki/The_Cancer_Genome_Atlas" TargetMode="External"/><Relationship Id="rId42" Type="http://schemas.openxmlformats.org/officeDocument/2006/relationships/hyperlink" Target="http://ro.wikipedia.org/wiki/Omul_dedublat" TargetMode="External"/><Relationship Id="rId47" Type="http://schemas.openxmlformats.org/officeDocument/2006/relationships/hyperlink" Target="http://en.wikipedia.org/wiki/Anubis" TargetMode="External"/><Relationship Id="rId50" Type="http://schemas.openxmlformats.org/officeDocument/2006/relationships/hyperlink" Target="http://en.wikipedia.org/wiki/Pachydermata" TargetMode="External"/><Relationship Id="rId55" Type="http://schemas.openxmlformats.org/officeDocument/2006/relationships/hyperlink" Target="http://www.yairharel.com/2010/07/20/how-to-surf-the-green-wave/" TargetMode="External"/><Relationship Id="rId63" Type="http://schemas.openxmlformats.org/officeDocument/2006/relationships/hyperlink" Target="https://juliareda.eu/2014/06/118/" TargetMode="External"/><Relationship Id="rId68" Type="http://schemas.openxmlformats.org/officeDocument/2006/relationships/fontTable" Target="fontTable.xml"/><Relationship Id="rId7" Type="http://schemas.openxmlformats.org/officeDocument/2006/relationships/hyperlink" Target="http://www.funkydonkey.ro/jokes_578242"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n.wikipedia.org/wiki/Tip_of_the_tong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g.qz.com/2014/07/extra-characters-extra-characters_chartbuilder_004.png" TargetMode="External"/><Relationship Id="rId24" Type="http://schemas.openxmlformats.org/officeDocument/2006/relationships/hyperlink" Target="http://en.wikipedia.org/wiki/Pel%C3%A9" TargetMode="External"/><Relationship Id="rId32" Type="http://schemas.openxmlformats.org/officeDocument/2006/relationships/hyperlink" Target="http://en.wikipedia.org/wiki/Tsutomu_Yamaguchi" TargetMode="External"/><Relationship Id="rId37" Type="http://schemas.openxmlformats.org/officeDocument/2006/relationships/hyperlink" Target="http://www.theatlantic.com/entertainment/archive/2014/10/the-author-of-white-noise-reviews-taylor-swifts-white-noise/381771/" TargetMode="External"/><Relationship Id="rId40" Type="http://schemas.openxmlformats.org/officeDocument/2006/relationships/hyperlink" Target="http://limbaromana.md/index.php?go=articole&amp;n=3047" TargetMode="External"/><Relationship Id="rId45" Type="http://schemas.openxmlformats.org/officeDocument/2006/relationships/image" Target="media/image7.jpg"/><Relationship Id="rId53" Type="http://schemas.openxmlformats.org/officeDocument/2006/relationships/hyperlink" Target="http://dexonline.ro/definitie/pieta" TargetMode="External"/><Relationship Id="rId58" Type="http://schemas.openxmlformats.org/officeDocument/2006/relationships/hyperlink" Target="http://dexonline.ro/definitie/exod" TargetMode="External"/><Relationship Id="rId66" Type="http://schemas.openxmlformats.org/officeDocument/2006/relationships/hyperlink" Target="http://on.fb.me/1tkzKQC"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en.wikipedia.org/wiki/Widows_and_orphans" TargetMode="External"/><Relationship Id="rId28" Type="http://schemas.openxmlformats.org/officeDocument/2006/relationships/hyperlink" Target="http://en.wikipedia.org/wiki/D%C3%A9j%C3%A0_vu" TargetMode="External"/><Relationship Id="rId36" Type="http://schemas.openxmlformats.org/officeDocument/2006/relationships/hyperlink" Target="http://www.openculture.com/2014/06/the-5-rules-of-film-noir.html" TargetMode="External"/><Relationship Id="rId49" Type="http://schemas.openxmlformats.org/officeDocument/2006/relationships/hyperlink" Target="http://en.wikipedia.org/wiki/Roy_Crane" TargetMode="External"/><Relationship Id="rId57" Type="http://schemas.openxmlformats.org/officeDocument/2006/relationships/hyperlink" Target="http://www.propstore.com/content/propstorecollection/shaw/img3.jpg" TargetMode="External"/><Relationship Id="rId61" Type="http://schemas.openxmlformats.org/officeDocument/2006/relationships/hyperlink" Target="https://ru.wikipedia.org/wiki/%D0%A1%D0%B8%D0%BD%D0%B4%D1%80%D0%BE%D0%BC_%D0%A1%D1%82%D0%B5%D0%BD%D0%B4%D0%B0%D0%BB%D1%8F" TargetMode="External"/><Relationship Id="rId10" Type="http://schemas.openxmlformats.org/officeDocument/2006/relationships/hyperlink" Target="http://www.beingintheshadow.com/" TargetMode="External"/><Relationship Id="rId19" Type="http://schemas.openxmlformats.org/officeDocument/2006/relationships/image" Target="media/image4.png"/><Relationship Id="rId31" Type="http://schemas.openxmlformats.org/officeDocument/2006/relationships/hyperlink" Target="http://en.wikipedia.org/wiki/Personal_Jesus" TargetMode="External"/><Relationship Id="rId44" Type="http://schemas.openxmlformats.org/officeDocument/2006/relationships/hyperlink" Target="http://en.wikipedia.org/wiki/Cayman_Islands" TargetMode="External"/><Relationship Id="rId52" Type="http://schemas.openxmlformats.org/officeDocument/2006/relationships/hyperlink" Target="http://en.wikipedia.org/wiki/Piet%C3%A0" TargetMode="External"/><Relationship Id="rId60" Type="http://schemas.openxmlformats.org/officeDocument/2006/relationships/hyperlink" Target="http://en.wikipedia.org/wiki/City_of_God_(2002_film)" TargetMode="External"/><Relationship Id="rId65" Type="http://schemas.openxmlformats.org/officeDocument/2006/relationships/hyperlink" Target="http://en.wikipedia.org/wiki/Star_Wars_(film)" TargetMode="External"/><Relationship Id="rId4" Type="http://schemas.microsoft.com/office/2007/relationships/stylesWithEffects" Target="stylesWithEffects.xml"/><Relationship Id="rId9" Type="http://schemas.openxmlformats.org/officeDocument/2006/relationships/hyperlink" Target="http://en.wikipedia.org/wiki/Seal_of_California" TargetMode="External"/><Relationship Id="rId14" Type="http://schemas.openxmlformats.org/officeDocument/2006/relationships/hyperlink" Target="http://www.descopera.ro/dnews/10882550-o-fosila-preistorica-cu-clesti-in-forma-de-foarfeca-a-fost-botezata-cu-numele-lui-johnny-depp" TargetMode="External"/><Relationship Id="rId22" Type="http://schemas.openxmlformats.org/officeDocument/2006/relationships/hyperlink" Target="http://www.theatlantic.com/technology/archive/2014/10/take-a-tour-of-nasas-first-space-colony/381077/" TargetMode="External"/><Relationship Id="rId27" Type="http://schemas.openxmlformats.org/officeDocument/2006/relationships/hyperlink" Target="http://en.wikipedia.org/wiki/Love_in_the_Time_of_Cholera" TargetMode="External"/><Relationship Id="rId30" Type="http://schemas.openxmlformats.org/officeDocument/2006/relationships/hyperlink" Target="http://en.wikipedia.org/wiki/K%C3%A1rm%C3%A1n_line" TargetMode="External"/><Relationship Id="rId35" Type="http://schemas.openxmlformats.org/officeDocument/2006/relationships/hyperlink" Target="http://en.wikipedia.org/wiki/Gattaca" TargetMode="External"/><Relationship Id="rId43" Type="http://schemas.openxmlformats.org/officeDocument/2006/relationships/image" Target="media/image6.png"/><Relationship Id="rId48" Type="http://schemas.openxmlformats.org/officeDocument/2006/relationships/image" Target="media/image8.jpg"/><Relationship Id="rId56" Type="http://schemas.openxmlformats.org/officeDocument/2006/relationships/hyperlink" Target="http://www.reddit.com/r/ancientworldproblems" TargetMode="External"/><Relationship Id="rId64" Type="http://schemas.openxmlformats.org/officeDocument/2006/relationships/hyperlink" Target="http://en.wikipedia.org/wiki/Guinea_pig"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artindex.ro/2011/06/14/cea-mai-frumoasa-sculptura-a-renasterii/" TargetMode="External"/><Relationship Id="rId3" Type="http://schemas.openxmlformats.org/officeDocument/2006/relationships/styles" Target="styles.xml"/><Relationship Id="rId12" Type="http://schemas.openxmlformats.org/officeDocument/2006/relationships/hyperlink" Target="http://en.wikipedia.org/wiki/Spanish_Inquisition" TargetMode="External"/><Relationship Id="rId17" Type="http://schemas.openxmlformats.org/officeDocument/2006/relationships/hyperlink" Target="http://marvel.wikia.com/Mutant_Genetics" TargetMode="External"/><Relationship Id="rId25" Type="http://schemas.openxmlformats.org/officeDocument/2006/relationships/hyperlink" Target="http://www.sovsport.ru/gazeta/article-item/742980" TargetMode="External"/><Relationship Id="rId33" Type="http://schemas.openxmlformats.org/officeDocument/2006/relationships/hyperlink" Target="http://www.newscientist.com/article/dn22119-sinking-the-titanic-women-and-children-first-myth.html" TargetMode="External"/><Relationship Id="rId38" Type="http://schemas.openxmlformats.org/officeDocument/2006/relationships/hyperlink" Target="http://en.wikipedia.org/wiki/Aging_of_wine" TargetMode="External"/><Relationship Id="rId46" Type="http://schemas.openxmlformats.org/officeDocument/2006/relationships/hyperlink" Target="http://i.jeded.com/i/married-first-season.29027.jpg" TargetMode="External"/><Relationship Id="rId59" Type="http://schemas.openxmlformats.org/officeDocument/2006/relationships/hyperlink" Target="http://en.wikipedia.org/wiki/Claudette_Colvin" TargetMode="External"/><Relationship Id="rId67" Type="http://schemas.openxmlformats.org/officeDocument/2006/relationships/hyperlink" Target="http://limbaromana.md/index.php?go=articole&amp;n=3047" TargetMode="External"/><Relationship Id="rId20" Type="http://schemas.openxmlformats.org/officeDocument/2006/relationships/hyperlink" Target="http://www.theatlantic.com/international/archive/2014/10/only-god-can-stop-public-urination-india/381622/" TargetMode="External"/><Relationship Id="rId41" Type="http://schemas.openxmlformats.org/officeDocument/2006/relationships/hyperlink" Target="http://en.wikipedia.org/wiki/Black_Swan_(film)" TargetMode="External"/><Relationship Id="rId54" Type="http://schemas.openxmlformats.org/officeDocument/2006/relationships/image" Target="media/image9.png"/><Relationship Id="rId62" Type="http://schemas.openxmlformats.org/officeDocument/2006/relationships/hyperlink" Target="http://sante.lefigaro.fr/actualite/2014/10/21/22950-ebola-france-va-tester-traitements-guin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71106-929F-48B2-A3B2-9B743B4A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5464</Words>
  <Characters>31149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Pachet Ligi.docx</vt:lpstr>
    </vt:vector>
  </TitlesOfParts>
  <Company/>
  <LinksUpToDate>false</LinksUpToDate>
  <CharactersWithSpaces>36540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Pachet Ligi.docx</dc:title>
  <dc:creator>Eugen</dc:creator>
  <cp:lastModifiedBy>Eugen</cp:lastModifiedBy>
  <cp:revision>3</cp:revision>
  <cp:lastPrinted>2014-10-25T16:35:00Z</cp:lastPrinted>
  <dcterms:created xsi:type="dcterms:W3CDTF">2014-10-25T16:34:00Z</dcterms:created>
  <dcterms:modified xsi:type="dcterms:W3CDTF">2014-10-25T16:36:00Z</dcterms:modified>
</cp:coreProperties>
</file>