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CA" w:rsidRPr="00DC39FB" w:rsidRDefault="007770CA" w:rsidP="007770CA">
      <w:pPr>
        <w:widowControl w:val="0"/>
        <w:autoSpaceDE w:val="0"/>
        <w:autoSpaceDN w:val="0"/>
        <w:adjustRightInd w:val="0"/>
        <w:spacing w:before="16"/>
        <w:ind w:left="0" w:firstLine="0"/>
        <w:jc w:val="center"/>
        <w:rPr>
          <w:rFonts w:cs="Calibri"/>
          <w:b/>
          <w:sz w:val="28"/>
          <w:lang w:val="ro-RO"/>
        </w:rPr>
      </w:pPr>
      <w:r w:rsidRPr="00DC39FB">
        <w:rPr>
          <w:rFonts w:cs="Calibri"/>
          <w:b/>
          <w:sz w:val="28"/>
          <w:lang w:val="ro-RO"/>
        </w:rPr>
        <w:t>Campionatul XXIII “Ce? Unde? Când?” , Sezonul 2013 Toamna</w:t>
      </w:r>
    </w:p>
    <w:p w:rsidR="007770CA" w:rsidRPr="007C0DC2" w:rsidRDefault="007770CA" w:rsidP="007770CA">
      <w:pPr>
        <w:widowControl w:val="0"/>
        <w:autoSpaceDE w:val="0"/>
        <w:autoSpaceDN w:val="0"/>
        <w:adjustRightInd w:val="0"/>
        <w:spacing w:before="16"/>
        <w:ind w:left="0" w:firstLine="0"/>
        <w:jc w:val="center"/>
        <w:rPr>
          <w:rFonts w:cs="Calibri"/>
          <w:b/>
          <w:sz w:val="24"/>
          <w:lang w:val="ro-RO"/>
        </w:rPr>
      </w:pPr>
      <w:r w:rsidRPr="007C0DC2">
        <w:rPr>
          <w:rFonts w:cs="Calibri"/>
          <w:b/>
          <w:sz w:val="24"/>
          <w:lang w:val="ro-RO"/>
        </w:rPr>
        <w:t>Maratonul, 8 Decembrie 2013</w:t>
      </w:r>
    </w:p>
    <w:p w:rsidR="007770CA" w:rsidRPr="007C0DC2" w:rsidRDefault="007770CA" w:rsidP="007770CA">
      <w:pPr>
        <w:widowControl w:val="0"/>
        <w:autoSpaceDE w:val="0"/>
        <w:autoSpaceDN w:val="0"/>
        <w:adjustRightInd w:val="0"/>
        <w:spacing w:before="16"/>
        <w:ind w:left="0" w:firstLine="0"/>
        <w:jc w:val="center"/>
        <w:rPr>
          <w:rFonts w:cs="Calibri"/>
          <w:b/>
          <w:sz w:val="24"/>
          <w:lang w:val="ro-RO"/>
        </w:rPr>
      </w:pPr>
      <w:r w:rsidRPr="007C0DC2">
        <w:rPr>
          <w:rFonts w:cs="Calibri"/>
          <w:b/>
          <w:sz w:val="24"/>
          <w:lang w:val="ro-RO"/>
        </w:rPr>
        <w:t>10 Lei, Magnet, Turnul Alb, Lumina din umbră</w:t>
      </w:r>
    </w:p>
    <w:p w:rsidR="007770CA" w:rsidRPr="00A669F1" w:rsidRDefault="00DC39FB" w:rsidP="007770CA">
      <w:pPr>
        <w:widowControl w:val="0"/>
        <w:autoSpaceDE w:val="0"/>
        <w:autoSpaceDN w:val="0"/>
        <w:adjustRightInd w:val="0"/>
        <w:spacing w:before="16"/>
        <w:ind w:left="0" w:firstLine="0"/>
        <w:jc w:val="center"/>
        <w:rPr>
          <w:rFonts w:cs="Calibri"/>
          <w:lang w:val="ro-RO"/>
        </w:rPr>
      </w:pPr>
      <w:r>
        <w:rPr>
          <w:noProof/>
        </w:rPr>
        <w:drawing>
          <wp:inline distT="0" distB="0" distL="0" distR="0" wp14:anchorId="469694E7">
            <wp:extent cx="6895465" cy="12065"/>
            <wp:effectExtent l="0" t="0" r="63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hyperlink w:anchor="_Runda_1" w:history="1">
        <w:r w:rsidR="007770CA" w:rsidRPr="007C0DC2">
          <w:rPr>
            <w:rStyle w:val="Hyperlink"/>
            <w:rFonts w:cs="Calibri"/>
            <w:lang w:val="ro-RO"/>
          </w:rPr>
          <w:t>Runda 1</w:t>
        </w:r>
      </w:hyperlink>
      <w:r w:rsidR="007770CA" w:rsidRPr="00A669F1">
        <w:rPr>
          <w:rFonts w:cs="Calibri"/>
          <w:lang w:val="ro-RO"/>
        </w:rPr>
        <w:t xml:space="preserve"> ¬ </w:t>
      </w:r>
      <w:hyperlink w:anchor="_Runda_2_1" w:history="1">
        <w:r w:rsidR="007770CA" w:rsidRPr="00C868E9">
          <w:rPr>
            <w:rStyle w:val="Hyperlink"/>
            <w:rFonts w:cs="Calibri"/>
            <w:lang w:val="ro-RO"/>
          </w:rPr>
          <w:t>Runda 2</w:t>
        </w:r>
      </w:hyperlink>
      <w:r w:rsidR="007770CA" w:rsidRPr="00A669F1">
        <w:rPr>
          <w:rFonts w:cs="Calibri"/>
          <w:lang w:val="ro-RO"/>
        </w:rPr>
        <w:t xml:space="preserve"> ¬ </w:t>
      </w:r>
      <w:hyperlink w:anchor="_Runda_3_1" w:history="1">
        <w:r w:rsidR="007770CA" w:rsidRPr="007C0DC2">
          <w:rPr>
            <w:rStyle w:val="Hyperlink"/>
            <w:rFonts w:cs="Calibri"/>
            <w:lang w:val="ro-RO"/>
          </w:rPr>
          <w:t>Runda 3</w:t>
        </w:r>
      </w:hyperlink>
      <w:r w:rsidR="007770CA" w:rsidRPr="00A669F1">
        <w:rPr>
          <w:rFonts w:cs="Calibri"/>
          <w:lang w:val="ro-RO"/>
        </w:rPr>
        <w:t xml:space="preserve"> ¬  </w:t>
      </w:r>
      <w:hyperlink w:anchor="_Runda_4_1" w:history="1">
        <w:r w:rsidR="007770CA" w:rsidRPr="007C0DC2">
          <w:rPr>
            <w:rStyle w:val="Hyperlink"/>
            <w:rFonts w:cs="Calibri"/>
            <w:lang w:val="ro-RO"/>
          </w:rPr>
          <w:t>Runda 4</w:t>
        </w:r>
      </w:hyperlink>
      <w:r w:rsidR="007770CA" w:rsidRPr="00A669F1">
        <w:rPr>
          <w:rFonts w:cs="Calibri"/>
          <w:lang w:val="ro-RO"/>
        </w:rPr>
        <w:t xml:space="preserve"> ¬  </w:t>
      </w:r>
      <w:hyperlink w:anchor="_Runda_5_1" w:history="1">
        <w:r w:rsidR="007770CA" w:rsidRPr="007C0DC2">
          <w:rPr>
            <w:rStyle w:val="Hyperlink"/>
            <w:rFonts w:cs="Calibri"/>
            <w:lang w:val="ro-RO"/>
          </w:rPr>
          <w:t>Runda 5</w:t>
        </w:r>
      </w:hyperlink>
      <w:r w:rsidR="00B36BBA" w:rsidRPr="00B36BBA">
        <w:rPr>
          <w:rStyle w:val="Hyperlink"/>
          <w:rFonts w:cs="Calibri"/>
          <w:u w:val="none"/>
          <w:lang w:val="ro-RO"/>
        </w:rPr>
        <w:t xml:space="preserve">         </w:t>
      </w:r>
      <w:hyperlink w:anchor="_Rezervă" w:history="1">
        <w:r w:rsidR="00B36BBA" w:rsidRPr="00B36BBA">
          <w:rPr>
            <w:rStyle w:val="Hyperlink"/>
            <w:rFonts w:cs="Calibri"/>
            <w:lang w:val="ro-RO"/>
          </w:rPr>
          <w:t xml:space="preserve"> încăl</w:t>
        </w:r>
        <w:r w:rsidR="00B36BBA" w:rsidRPr="00B36BBA">
          <w:rPr>
            <w:rStyle w:val="Hyperlink"/>
            <w:rFonts w:cs="Calibri"/>
            <w:lang w:val="ro-RO"/>
          </w:rPr>
          <w:t>z</w:t>
        </w:r>
        <w:r w:rsidR="00B36BBA" w:rsidRPr="00B36BBA">
          <w:rPr>
            <w:rStyle w:val="Hyperlink"/>
            <w:rFonts w:cs="Calibri"/>
            <w:lang w:val="ro-RO"/>
          </w:rPr>
          <w:t>ire</w:t>
        </w:r>
      </w:hyperlink>
    </w:p>
    <w:p w:rsidR="007770CA" w:rsidRPr="00A669F1" w:rsidRDefault="007770CA" w:rsidP="00DC39FB">
      <w:pPr>
        <w:pStyle w:val="Heading1"/>
        <w:spacing w:before="120"/>
        <w:rPr>
          <w:lang w:val="ro-RO"/>
        </w:rPr>
      </w:pPr>
      <w:bookmarkStart w:id="0" w:name="_Runda_1"/>
      <w:bookmarkEnd w:id="0"/>
      <w:r w:rsidRPr="00A669F1">
        <w:rPr>
          <w:lang w:val="ro-RO"/>
        </w:rPr>
        <w:t>Runda 1</w:t>
      </w:r>
    </w:p>
    <w:p w:rsidR="007770CA" w:rsidRPr="00A669F1" w:rsidRDefault="00192CEF" w:rsidP="007770CA">
      <w:pPr>
        <w:widowControl w:val="0"/>
        <w:autoSpaceDE w:val="0"/>
        <w:autoSpaceDN w:val="0"/>
        <w:adjustRightInd w:val="0"/>
        <w:spacing w:before="16"/>
        <w:ind w:left="0" w:firstLine="0"/>
        <w:jc w:val="both"/>
        <w:rPr>
          <w:rFonts w:cs="Calibri"/>
          <w:lang w:val="ro-RO"/>
        </w:rPr>
      </w:pPr>
      <w:r>
        <w:rPr>
          <w:rFonts w:cs="Calibri"/>
          <w:noProof/>
        </w:rPr>
        <mc:AlternateContent>
          <mc:Choice Requires="wps">
            <w:drawing>
              <wp:anchor distT="4294967295" distB="4294967295" distL="114300" distR="114300" simplePos="0" relativeHeight="251659264" behindDoc="0" locked="0" layoutInCell="1" allowOverlap="1" wp14:anchorId="7650524B" wp14:editId="0271F672">
                <wp:simplePos x="0" y="0"/>
                <wp:positionH relativeFrom="column">
                  <wp:posOffset>9525</wp:posOffset>
                </wp:positionH>
                <wp:positionV relativeFrom="paragraph">
                  <wp:posOffset>165099</wp:posOffset>
                </wp:positionV>
                <wp:extent cx="6896100" cy="0"/>
                <wp:effectExtent l="0" t="0" r="1905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5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" strokecolor="#4579b8 [3044]">
                <o:lock v:ext="edit" shapetype="f"/>
              </v:line>
            </w:pict>
          </mc:Fallback>
        </mc:AlternateContent>
      </w:r>
    </w:p>
    <w:p w:rsidR="002804E1" w:rsidRPr="00A669F1" w:rsidRDefault="007770CA" w:rsidP="002804E1">
      <w:pPr>
        <w:widowControl w:val="0"/>
        <w:autoSpaceDE w:val="0"/>
        <w:autoSpaceDN w:val="0"/>
        <w:adjustRightInd w:val="0"/>
        <w:spacing w:after="120"/>
        <w:jc w:val="both"/>
        <w:rPr>
          <w:rFonts w:cs="Calibri"/>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Pr="00A669F1">
        <w:rPr>
          <w:rFonts w:cs="Calibri"/>
          <w:b/>
          <w:spacing w:val="-2"/>
          <w:lang w:val="ro-RO"/>
        </w:rPr>
        <w:t xml:space="preserve"> </w:t>
      </w:r>
      <w:r w:rsidR="002804E1" w:rsidRPr="00A669F1">
        <w:rPr>
          <w:rFonts w:cs="Calibri"/>
          <w:b/>
          <w:lang w:val="ro-RO"/>
        </w:rPr>
        <w:t>1</w:t>
      </w:r>
      <w:r w:rsidR="002804E1" w:rsidRPr="00A669F1">
        <w:rPr>
          <w:rFonts w:cs="Calibri"/>
          <w:lang w:val="ro-RO"/>
        </w:rPr>
        <w:tab/>
        <w:t xml:space="preserve">În cadrul campaniei electorale a lui Alexei Navalny, pe mai multe străzi din Moscova au apărut lăzi mari din lemn pe care scria </w:t>
      </w:r>
      <w:r w:rsidR="001F307F" w:rsidRPr="00A669F1">
        <w:rPr>
          <w:rFonts w:cs="Calibri"/>
          <w:lang w:val="ro-RO"/>
        </w:rPr>
        <w:t>„</w:t>
      </w:r>
      <w:r w:rsidR="002804E1" w:rsidRPr="00A669F1">
        <w:rPr>
          <w:rFonts w:cs="Calibri"/>
          <w:lang w:val="ro-RO"/>
        </w:rPr>
        <w:t>Voorujaisya</w:t>
      </w:r>
      <w:r w:rsidR="001F307F" w:rsidRPr="00A669F1">
        <w:rPr>
          <w:rFonts w:cs="Calibri"/>
          <w:lang w:val="ro-RO"/>
        </w:rPr>
        <w:t>”</w:t>
      </w:r>
      <w:r w:rsidR="002804E1" w:rsidRPr="00A669F1">
        <w:rPr>
          <w:rFonts w:cs="Calibri"/>
          <w:lang w:val="ro-RO"/>
        </w:rPr>
        <w:t xml:space="preserve">, în traducere </w:t>
      </w:r>
      <w:r w:rsidR="001F307F" w:rsidRPr="00A669F1">
        <w:rPr>
          <w:rFonts w:cs="Calibri"/>
          <w:lang w:val="ro-RO"/>
        </w:rPr>
        <w:t>„</w:t>
      </w:r>
      <w:r w:rsidR="002804E1" w:rsidRPr="00A669F1">
        <w:rPr>
          <w:rFonts w:cs="Calibri"/>
          <w:lang w:val="ro-RO"/>
        </w:rPr>
        <w:t>Înarmează-te</w:t>
      </w:r>
      <w:r w:rsidR="001F307F" w:rsidRPr="00A669F1">
        <w:rPr>
          <w:rFonts w:cs="Calibri"/>
          <w:lang w:val="ro-RO"/>
        </w:rPr>
        <w:t>”</w:t>
      </w:r>
      <w:r w:rsidR="002804E1" w:rsidRPr="00A669F1">
        <w:rPr>
          <w:rFonts w:cs="Calibri"/>
          <w:lang w:val="ro-RO"/>
        </w:rPr>
        <w:t>. Сe anume găseai înăuntru dacă deschideai lada?</w:t>
      </w:r>
    </w:p>
    <w:p w:rsidR="007770CA" w:rsidRPr="00A669F1" w:rsidRDefault="007770CA" w:rsidP="002804E1">
      <w:pPr>
        <w:widowControl w:val="0"/>
        <w:autoSpaceDE w:val="0"/>
        <w:autoSpaceDN w:val="0"/>
        <w:adjustRightInd w:val="0"/>
        <w:spacing w:before="16"/>
        <w:jc w:val="both"/>
        <w:rPr>
          <w:rFonts w:cs="Calibri"/>
          <w:color w:val="000000"/>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s</w:t>
      </w:r>
      <w:r w:rsidR="002804E1" w:rsidRPr="00A669F1">
        <w:rPr>
          <w:rFonts w:cs="Calibri"/>
          <w:color w:val="000000"/>
          <w:lang w:val="ro-RO"/>
        </w:rPr>
        <w:tab/>
        <w:t>Stilouri, tocuri</w:t>
      </w:r>
      <w:r w:rsidR="001F307F" w:rsidRPr="00A669F1">
        <w:rPr>
          <w:rFonts w:cs="Calibri"/>
          <w:color w:val="000000"/>
          <w:lang w:val="ro-RO"/>
        </w:rPr>
        <w:t>, pixuri</w:t>
      </w:r>
      <w:r w:rsidR="002804E1" w:rsidRPr="00A669F1">
        <w:rPr>
          <w:rFonts w:cs="Calibri"/>
          <w:color w:val="000000"/>
          <w:lang w:val="ro-RO"/>
        </w:rPr>
        <w:tab/>
      </w:r>
      <w:r w:rsidRPr="00A669F1">
        <w:rPr>
          <w:rFonts w:cs="Calibri"/>
          <w:color w:val="000000"/>
          <w:lang w:val="ro-RO"/>
        </w:rPr>
        <w:t xml:space="preserve"> </w:t>
      </w:r>
      <w:r w:rsidR="002804E1" w:rsidRPr="00A669F1">
        <w:rPr>
          <w:rFonts w:cs="Calibri"/>
          <w:color w:val="000000"/>
          <w:lang w:val="ro-RO"/>
        </w:rPr>
        <w:tab/>
      </w:r>
      <w:r w:rsidRPr="00A669F1">
        <w:rPr>
          <w:rFonts w:cs="Calibri"/>
          <w:color w:val="000000"/>
          <w:lang w:val="ro-RO"/>
        </w:rPr>
        <w:t xml:space="preserve"> </w:t>
      </w:r>
      <w:r w:rsidR="002804E1" w:rsidRPr="00A669F1">
        <w:rPr>
          <w:rFonts w:cs="Calibri"/>
          <w:color w:val="000000"/>
          <w:lang w:val="ro-RO"/>
        </w:rPr>
        <w:tab/>
      </w:r>
      <w:r w:rsidRPr="00A669F1">
        <w:rPr>
          <w:rFonts w:cs="Calibri"/>
          <w:color w:val="000000"/>
          <w:lang w:val="ro-RO"/>
        </w:rPr>
        <w:t xml:space="preserve">            </w:t>
      </w:r>
      <w:r w:rsidRPr="00A669F1">
        <w:rPr>
          <w:rFonts w:cs="Calibri"/>
          <w:color w:val="000000"/>
          <w:spacing w:val="35"/>
          <w:lang w:val="ro-RO"/>
        </w:rPr>
        <w:t xml:space="preserve"> </w:t>
      </w:r>
    </w:p>
    <w:p w:rsidR="007770CA" w:rsidRPr="00A669F1" w:rsidRDefault="007770CA" w:rsidP="007770CA">
      <w:pPr>
        <w:widowControl w:val="0"/>
        <w:autoSpaceDE w:val="0"/>
        <w:autoSpaceDN w:val="0"/>
        <w:adjustRightInd w:val="0"/>
        <w:rPr>
          <w:rFonts w:cs="Calibri"/>
          <w:color w:val="000000"/>
          <w:lang w:val="ro-RO"/>
        </w:rPr>
      </w:pPr>
      <w:r w:rsidRPr="00A669F1">
        <w:rPr>
          <w:rFonts w:cs="Calibri"/>
          <w:color w:val="000000"/>
          <w:lang w:val="ro-RO"/>
        </w:rPr>
        <w:t>C</w:t>
      </w:r>
      <w:r w:rsidRPr="00A669F1">
        <w:rPr>
          <w:rFonts w:cs="Calibri"/>
          <w:color w:val="000000"/>
          <w:spacing w:val="-1"/>
          <w:lang w:val="ro-RO"/>
        </w:rPr>
        <w:t>o</w:t>
      </w:r>
      <w:r w:rsidRPr="00A669F1">
        <w:rPr>
          <w:rFonts w:cs="Calibri"/>
          <w:color w:val="000000"/>
          <w:spacing w:val="1"/>
          <w:lang w:val="ro-RO"/>
        </w:rPr>
        <w:t>m</w:t>
      </w:r>
      <w:r w:rsidRPr="00A669F1">
        <w:rPr>
          <w:rFonts w:cs="Calibri"/>
          <w:color w:val="000000"/>
          <w:lang w:val="ro-RO"/>
        </w:rPr>
        <w:t>entariu</w:t>
      </w:r>
      <w:r w:rsidR="002804E1" w:rsidRPr="00A669F1">
        <w:rPr>
          <w:rFonts w:cs="Calibri"/>
          <w:color w:val="000000"/>
          <w:lang w:val="ro-RO"/>
        </w:rPr>
        <w:tab/>
      </w:r>
      <w:r w:rsidR="00DD620B" w:rsidRPr="00A669F1">
        <w:rPr>
          <w:rFonts w:cs="Calibri"/>
          <w:color w:val="000000"/>
          <w:lang w:val="ro-RO"/>
        </w:rPr>
        <w:t>Fiind o campanie electorală, publicul-țintă au fost alegătorii. Care este arma alegatorului?</w:t>
      </w:r>
      <w:r w:rsidR="002804E1" w:rsidRPr="00A669F1">
        <w:rPr>
          <w:rFonts w:cs="Calibri"/>
          <w:color w:val="000000"/>
          <w:lang w:val="ro-RO"/>
        </w:rPr>
        <w:tab/>
      </w:r>
      <w:r w:rsidRPr="00A669F1">
        <w:rPr>
          <w:rFonts w:cs="Calibri"/>
          <w:color w:val="000000"/>
          <w:lang w:val="ro-RO"/>
        </w:rPr>
        <w:t xml:space="preserve">        </w:t>
      </w:r>
      <w:r w:rsidRPr="00A669F1">
        <w:rPr>
          <w:rFonts w:cs="Calibri"/>
          <w:color w:val="000000"/>
          <w:spacing w:val="18"/>
          <w:lang w:val="ro-RO"/>
        </w:rPr>
        <w:t xml:space="preserve"> </w:t>
      </w:r>
    </w:p>
    <w:p w:rsidR="007770CA" w:rsidRPr="00A669F1" w:rsidRDefault="007770CA" w:rsidP="007770CA">
      <w:pPr>
        <w:widowControl w:val="0"/>
        <w:autoSpaceDE w:val="0"/>
        <w:autoSpaceDN w:val="0"/>
        <w:adjustRightInd w:val="0"/>
        <w:rPr>
          <w:rFonts w:cs="Calibri"/>
          <w:color w:val="000000"/>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002804E1" w:rsidRPr="00A669F1">
        <w:rPr>
          <w:rFonts w:cs="Calibri"/>
          <w:color w:val="000000"/>
          <w:lang w:val="ro-RO"/>
        </w:rPr>
        <w:tab/>
      </w:r>
      <w:hyperlink r:id="rId10" w:history="1">
        <w:r w:rsidR="00DD620B" w:rsidRPr="00A669F1">
          <w:rPr>
            <w:rStyle w:val="Hyperlink"/>
            <w:rFonts w:cs="Calibri"/>
            <w:lang w:val="ro-RO"/>
          </w:rPr>
          <w:t>http://www.youtube.com/watch?v=DM6xm5JB_dQ</w:t>
        </w:r>
      </w:hyperlink>
    </w:p>
    <w:p w:rsidR="002804E1" w:rsidRPr="00A669F1" w:rsidRDefault="007770CA" w:rsidP="002804E1">
      <w:pPr>
        <w:ind w:left="720" w:hanging="720"/>
        <w:rPr>
          <w:rFonts w:cs="Calibri"/>
          <w:color w:val="000000"/>
          <w:lang w:val="ro-RO"/>
        </w:rPr>
      </w:pPr>
      <w:r w:rsidRPr="00A669F1">
        <w:rPr>
          <w:rFonts w:cs="Calibri"/>
          <w:color w:val="000000"/>
          <w:lang w:val="ro-RO"/>
        </w:rPr>
        <w:t>A</w:t>
      </w:r>
      <w:r w:rsidRPr="00A669F1">
        <w:rPr>
          <w:rFonts w:cs="Calibri"/>
          <w:color w:val="000000"/>
          <w:spacing w:val="-1"/>
          <w:lang w:val="ro-RO"/>
        </w:rPr>
        <w:t>u</w:t>
      </w:r>
      <w:r w:rsidRPr="00A669F1">
        <w:rPr>
          <w:rFonts w:cs="Calibri"/>
          <w:color w:val="000000"/>
          <w:lang w:val="ro-RO"/>
        </w:rPr>
        <w:t>t</w:t>
      </w:r>
      <w:r w:rsidRPr="00A669F1">
        <w:rPr>
          <w:rFonts w:cs="Calibri"/>
          <w:color w:val="000000"/>
          <w:spacing w:val="1"/>
          <w:lang w:val="ro-RO"/>
        </w:rPr>
        <w:t>o</w:t>
      </w:r>
      <w:r w:rsidRPr="00A669F1">
        <w:rPr>
          <w:rFonts w:cs="Calibri"/>
          <w:color w:val="000000"/>
          <w:lang w:val="ro-RO"/>
        </w:rPr>
        <w:t xml:space="preserve">r </w:t>
      </w:r>
      <w:r w:rsidR="002804E1" w:rsidRPr="00A669F1">
        <w:rPr>
          <w:rFonts w:cs="Calibri"/>
          <w:color w:val="000000"/>
          <w:lang w:val="ro-RO"/>
        </w:rPr>
        <w:tab/>
        <w:t xml:space="preserve">            Jeka Bîbîlici, 10 Lei</w:t>
      </w:r>
      <w:r w:rsidRPr="00A669F1">
        <w:rPr>
          <w:rFonts w:cs="Calibri"/>
          <w:color w:val="000000"/>
          <w:lang w:val="ro-RO"/>
        </w:rPr>
        <w:t xml:space="preserve">           </w:t>
      </w:r>
    </w:p>
    <w:p w:rsidR="002804E1" w:rsidRPr="00A669F1" w:rsidRDefault="00DC39FB" w:rsidP="007770CA">
      <w:pPr>
        <w:ind w:left="0" w:firstLine="0"/>
        <w:rPr>
          <w:rFonts w:cs="Calibri"/>
          <w:color w:val="000000"/>
          <w:lang w:val="ro-RO"/>
        </w:rPr>
      </w:pPr>
      <w:r>
        <w:rPr>
          <w:rFonts w:cs="Calibri"/>
          <w:noProof/>
          <w:color w:val="000000"/>
        </w:rPr>
        <w:drawing>
          <wp:inline distT="0" distB="0" distL="0" distR="0" wp14:anchorId="690815CE" wp14:editId="763967FC">
            <wp:extent cx="6895465" cy="12065"/>
            <wp:effectExtent l="0" t="0" r="63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D61CF7" w:rsidRPr="00A669F1" w:rsidRDefault="00D61CF7" w:rsidP="002804E1">
      <w:pPr>
        <w:rPr>
          <w:lang w:val="ro-RO"/>
        </w:rPr>
      </w:pPr>
      <w:r w:rsidRPr="00A669F1">
        <w:rPr>
          <w:b/>
          <w:lang w:val="ro-RO"/>
        </w:rPr>
        <w:t>Întrebarea 2</w:t>
      </w:r>
      <w:r w:rsidRPr="00A669F1">
        <w:rPr>
          <w:lang w:val="ro-RO"/>
        </w:rPr>
        <w:tab/>
      </w:r>
      <w:r w:rsidR="008268FC" w:rsidRPr="00A669F1">
        <w:rPr>
          <w:lang w:val="ro-RO"/>
        </w:rPr>
        <w:t xml:space="preserve">Tot mai mulți oameni aleg incinerarea în loc de înmormîntare. Conform unei glume, se poate considera că în acest mod ei </w:t>
      </w:r>
      <w:r w:rsidR="008268FC" w:rsidRPr="00A669F1">
        <w:rPr>
          <w:b/>
          <w:lang w:val="ro-RO"/>
        </w:rPr>
        <w:t>fac asta</w:t>
      </w:r>
      <w:r w:rsidR="008268FC" w:rsidRPr="00A669F1">
        <w:rPr>
          <w:lang w:val="ro-RO"/>
        </w:rPr>
        <w:t xml:space="preserve">. Echipele organizatoare vă invită și pe voi </w:t>
      </w:r>
      <w:r w:rsidR="008268FC" w:rsidRPr="00A669F1">
        <w:rPr>
          <w:b/>
          <w:lang w:val="ro-RO"/>
        </w:rPr>
        <w:t>să faceți asta</w:t>
      </w:r>
      <w:r w:rsidR="008268FC" w:rsidRPr="00A669F1">
        <w:rPr>
          <w:lang w:val="ro-RO"/>
        </w:rPr>
        <w:t>. Răspundeți printr-o expresie în engleză ce a fost înlocuit prin a face asta.</w:t>
      </w:r>
    </w:p>
    <w:p w:rsidR="00F149CE" w:rsidRPr="00A669F1" w:rsidRDefault="00F149CE" w:rsidP="002804E1">
      <w:pPr>
        <w:rPr>
          <w:rFonts w:cs="Calibri"/>
          <w:color w:val="000000"/>
          <w:lang w:val="ro-RO"/>
        </w:rPr>
      </w:pPr>
    </w:p>
    <w:p w:rsidR="002804E1" w:rsidRPr="00A669F1" w:rsidRDefault="002804E1" w:rsidP="002804E1">
      <w:pPr>
        <w:rPr>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s</w:t>
      </w:r>
      <w:r w:rsidRPr="00A669F1">
        <w:rPr>
          <w:rFonts w:cs="Calibri"/>
          <w:color w:val="000000"/>
          <w:lang w:val="ro-RO"/>
        </w:rPr>
        <w:tab/>
      </w:r>
      <w:r w:rsidR="008268FC" w:rsidRPr="00A669F1">
        <w:rPr>
          <w:rFonts w:cs="Calibri"/>
          <w:color w:val="000000"/>
          <w:lang w:val="ro-RO"/>
        </w:rPr>
        <w:t>think outside the box, think out of the box</w:t>
      </w:r>
    </w:p>
    <w:p w:rsidR="002804E1" w:rsidRPr="00A669F1" w:rsidRDefault="002804E1" w:rsidP="002804E1">
      <w:pPr>
        <w:rPr>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Pr="00A669F1">
        <w:rPr>
          <w:rFonts w:cs="Calibri"/>
          <w:color w:val="000000"/>
          <w:lang w:val="ro-RO"/>
        </w:rPr>
        <w:tab/>
      </w:r>
      <w:hyperlink r:id="rId11" w:history="1">
        <w:r w:rsidR="008268FC" w:rsidRPr="00A669F1">
          <w:rPr>
            <w:rStyle w:val="Hyperlink"/>
            <w:rFonts w:cs="Calibri"/>
            <w:lang w:val="ro-RO"/>
          </w:rPr>
          <w:t>http://www.punoftheday.com/cgi-bin/disppuns.pl?ord=S&amp;cat=8&amp;sub=0801&amp;page=1</w:t>
        </w:r>
      </w:hyperlink>
      <w:r w:rsidR="008268FC" w:rsidRPr="00A669F1">
        <w:rPr>
          <w:rFonts w:cs="Calibri"/>
          <w:color w:val="000000"/>
          <w:lang w:val="ro-RO"/>
        </w:rPr>
        <w:t xml:space="preserve"> </w:t>
      </w:r>
    </w:p>
    <w:p w:rsidR="00856767" w:rsidRPr="00A669F1" w:rsidRDefault="002804E1" w:rsidP="002804E1">
      <w:pPr>
        <w:rPr>
          <w:rFonts w:cs="Calibri"/>
          <w:color w:val="000000"/>
          <w:lang w:val="ro-RO"/>
        </w:rPr>
      </w:pPr>
      <w:r w:rsidRPr="00A669F1">
        <w:rPr>
          <w:rFonts w:cs="Calibri"/>
          <w:color w:val="000000"/>
          <w:lang w:val="ro-RO"/>
        </w:rPr>
        <w:t>A</w:t>
      </w:r>
      <w:r w:rsidRPr="00A669F1">
        <w:rPr>
          <w:rFonts w:cs="Calibri"/>
          <w:color w:val="000000"/>
          <w:spacing w:val="-1"/>
          <w:lang w:val="ro-RO"/>
        </w:rPr>
        <w:t>u</w:t>
      </w:r>
      <w:r w:rsidRPr="00A669F1">
        <w:rPr>
          <w:rFonts w:cs="Calibri"/>
          <w:color w:val="000000"/>
          <w:lang w:val="ro-RO"/>
        </w:rPr>
        <w:t>t</w:t>
      </w:r>
      <w:r w:rsidRPr="00A669F1">
        <w:rPr>
          <w:rFonts w:cs="Calibri"/>
          <w:color w:val="000000"/>
          <w:spacing w:val="1"/>
          <w:lang w:val="ro-RO"/>
        </w:rPr>
        <w:t>o</w:t>
      </w:r>
      <w:r w:rsidR="00F149CE" w:rsidRPr="00A669F1">
        <w:rPr>
          <w:rFonts w:cs="Calibri"/>
          <w:color w:val="000000"/>
          <w:lang w:val="ro-RO"/>
        </w:rPr>
        <w:t>r</w:t>
      </w:r>
      <w:r w:rsidR="00F149CE" w:rsidRPr="00A669F1">
        <w:rPr>
          <w:rFonts w:cs="Calibri"/>
          <w:color w:val="000000"/>
          <w:lang w:val="ro-RO"/>
        </w:rPr>
        <w:tab/>
      </w:r>
      <w:r w:rsidR="008268FC" w:rsidRPr="00A669F1">
        <w:rPr>
          <w:rFonts w:cs="Calibri"/>
          <w:color w:val="000000"/>
          <w:lang w:val="ro-RO"/>
        </w:rPr>
        <w:t>Irina Breahnă</w:t>
      </w:r>
      <w:r w:rsidR="00F149CE" w:rsidRPr="00A669F1">
        <w:rPr>
          <w:rFonts w:cs="Calibri"/>
          <w:color w:val="000000"/>
          <w:lang w:val="ro-RO"/>
        </w:rPr>
        <w:t>, 10 Lei</w:t>
      </w:r>
    </w:p>
    <w:p w:rsidR="00856767" w:rsidRDefault="00DC39FB" w:rsidP="002804E1">
      <w:pPr>
        <w:rPr>
          <w:rFonts w:cs="Calibri"/>
          <w:color w:val="000000"/>
          <w:lang w:val="ro-RO"/>
        </w:rPr>
      </w:pPr>
      <w:r>
        <w:rPr>
          <w:rFonts w:cs="Calibri"/>
          <w:noProof/>
          <w:color w:val="000000"/>
        </w:rPr>
        <w:drawing>
          <wp:inline distT="0" distB="0" distL="0" distR="0" wp14:anchorId="135731D3" wp14:editId="131F281F">
            <wp:extent cx="6895465" cy="12065"/>
            <wp:effectExtent l="0" t="0" r="63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E56016" w:rsidRPr="00A669F1" w:rsidRDefault="00E56016" w:rsidP="00E56016">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Pr="00A669F1">
        <w:rPr>
          <w:rFonts w:cs="Calibri"/>
          <w:b/>
          <w:color w:val="000000"/>
          <w:lang w:val="ro-RO"/>
        </w:rPr>
        <w:t xml:space="preserve"> </w:t>
      </w:r>
      <w:r>
        <w:rPr>
          <w:rFonts w:cs="Calibri"/>
          <w:b/>
          <w:color w:val="000000"/>
          <w:lang w:val="ro-RO"/>
        </w:rPr>
        <w:t>3</w:t>
      </w:r>
      <w:r w:rsidRPr="00A669F1">
        <w:rPr>
          <w:rFonts w:cs="Calibri"/>
          <w:color w:val="000000"/>
          <w:lang w:val="ro-RO"/>
        </w:rPr>
        <w:tab/>
        <w:t>Pe 17 aprilie 2013, Gheorghe Erizanu scrie pe blog:</w:t>
      </w:r>
    </w:p>
    <w:p w:rsidR="00E56016" w:rsidRPr="00A669F1" w:rsidRDefault="00E56016" w:rsidP="00E56016">
      <w:pPr>
        <w:ind w:firstLine="0"/>
        <w:rPr>
          <w:rFonts w:cs="Calibri"/>
          <w:color w:val="000000"/>
          <w:lang w:val="ro-RO"/>
        </w:rPr>
      </w:pPr>
      <w:r w:rsidRPr="00A669F1">
        <w:rPr>
          <w:rFonts w:cs="Calibri"/>
          <w:color w:val="000000"/>
          <w:lang w:val="ro-RO"/>
        </w:rPr>
        <w:t>În 2001 la Cartier apărea volumul lui Dumitru Crudu Salvați X-ul. Titlul inițial era Salvați New York-ul, dar după 11 septembrie 2001 autorul a decis să schimbe titlul.</w:t>
      </w:r>
    </w:p>
    <w:p w:rsidR="00E56016" w:rsidRPr="00A669F1" w:rsidRDefault="00E56016" w:rsidP="00E56016">
      <w:pPr>
        <w:ind w:firstLine="0"/>
        <w:rPr>
          <w:rFonts w:cs="Calibri"/>
          <w:color w:val="000000"/>
          <w:lang w:val="ro-RO"/>
        </w:rPr>
      </w:pPr>
      <w:r w:rsidRPr="00A669F1">
        <w:rPr>
          <w:rFonts w:cs="Calibri"/>
          <w:color w:val="000000"/>
          <w:lang w:val="ro-RO"/>
        </w:rPr>
        <w:t>Ce am inlocuit prin X?</w:t>
      </w:r>
    </w:p>
    <w:p w:rsidR="00E56016" w:rsidRPr="00A669F1" w:rsidRDefault="00E56016" w:rsidP="00E56016">
      <w:pPr>
        <w:rPr>
          <w:rFonts w:cs="Calibri"/>
          <w:color w:val="000000"/>
          <w:lang w:val="ro-RO"/>
        </w:rPr>
      </w:pPr>
    </w:p>
    <w:p w:rsidR="00E56016" w:rsidRPr="00A669F1" w:rsidRDefault="00E56016" w:rsidP="00E56016">
      <w:pPr>
        <w:rPr>
          <w:rFonts w:cs="Calibri"/>
          <w:color w:val="000000"/>
          <w:lang w:val="ro-RO"/>
        </w:rPr>
      </w:pPr>
      <w:r w:rsidRPr="00A669F1">
        <w:rPr>
          <w:rFonts w:cs="Calibri"/>
          <w:color w:val="000000"/>
          <w:lang w:val="ro-RO"/>
        </w:rPr>
        <w:t xml:space="preserve">Răspuns: </w:t>
      </w:r>
      <w:r w:rsidRPr="00A669F1">
        <w:rPr>
          <w:rFonts w:cs="Calibri"/>
          <w:color w:val="000000"/>
          <w:lang w:val="ro-RO"/>
        </w:rPr>
        <w:tab/>
        <w:t>Boston</w:t>
      </w:r>
    </w:p>
    <w:p w:rsidR="00E56016" w:rsidRPr="00A669F1" w:rsidRDefault="00E56016" w:rsidP="00E56016">
      <w:pPr>
        <w:rPr>
          <w:rFonts w:cs="Calibri"/>
          <w:color w:val="000000"/>
          <w:lang w:val="ro-RO"/>
        </w:rPr>
      </w:pPr>
      <w:r w:rsidRPr="00A669F1">
        <w:rPr>
          <w:rFonts w:cs="Calibri"/>
          <w:color w:val="000000"/>
          <w:lang w:val="ro-RO"/>
        </w:rPr>
        <w:t xml:space="preserve">Comentariu  </w:t>
      </w:r>
      <w:r w:rsidRPr="00A669F1">
        <w:rPr>
          <w:rFonts w:cs="Calibri"/>
          <w:color w:val="000000"/>
          <w:lang w:val="ro-RO"/>
        </w:rPr>
        <w:tab/>
        <w:t>În aprilie 2013 a avut loc atacul terrorist din timpul maratonului din Boston.</w:t>
      </w:r>
    </w:p>
    <w:p w:rsidR="00E56016" w:rsidRPr="00A669F1" w:rsidRDefault="00E56016" w:rsidP="00E56016">
      <w:pPr>
        <w:rPr>
          <w:rFonts w:cs="Calibri"/>
          <w:color w:val="000000"/>
          <w:lang w:val="ro-RO"/>
        </w:rPr>
      </w:pPr>
      <w:r w:rsidRPr="00A669F1">
        <w:rPr>
          <w:rFonts w:cs="Calibri"/>
          <w:color w:val="000000"/>
          <w:lang w:val="ro-RO"/>
        </w:rPr>
        <w:t xml:space="preserve">Sursa   </w:t>
      </w:r>
      <w:r w:rsidRPr="00A669F1">
        <w:rPr>
          <w:rFonts w:cs="Calibri"/>
          <w:color w:val="000000"/>
          <w:lang w:val="ro-RO"/>
        </w:rPr>
        <w:tab/>
      </w:r>
      <w:hyperlink r:id="rId12" w:history="1">
        <w:r w:rsidRPr="00A669F1">
          <w:rPr>
            <w:rStyle w:val="Hyperlink"/>
            <w:rFonts w:cs="Calibri"/>
            <w:lang w:val="ro-RO"/>
          </w:rPr>
          <w:t>http://erizanu.cartier.md/salvati-bostonul-5718.html</w:t>
        </w:r>
      </w:hyperlink>
      <w:r w:rsidRPr="00A669F1">
        <w:rPr>
          <w:rFonts w:cs="Calibri"/>
          <w:color w:val="000000"/>
          <w:lang w:val="ro-RO"/>
        </w:rPr>
        <w:t xml:space="preserve"> </w:t>
      </w:r>
    </w:p>
    <w:p w:rsidR="00E56016" w:rsidRPr="00A669F1" w:rsidRDefault="00E56016" w:rsidP="00E56016">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Jeka Bîbîlici, 10 Lei           </w:t>
      </w:r>
    </w:p>
    <w:p w:rsidR="00E56016" w:rsidRPr="00A669F1" w:rsidRDefault="00DC39FB" w:rsidP="002804E1">
      <w:pPr>
        <w:rPr>
          <w:rFonts w:cs="Calibri"/>
          <w:color w:val="000000"/>
          <w:lang w:val="ro-RO"/>
        </w:rPr>
      </w:pPr>
      <w:r>
        <w:rPr>
          <w:rFonts w:cs="Calibri"/>
          <w:noProof/>
          <w:color w:val="000000"/>
        </w:rPr>
        <w:drawing>
          <wp:inline distT="0" distB="0" distL="0" distR="0" wp14:anchorId="2D52F724" wp14:editId="62DFFDA9">
            <wp:extent cx="6895465" cy="12065"/>
            <wp:effectExtent l="0" t="0" r="63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56767" w:rsidRPr="00A669F1" w:rsidRDefault="00856767" w:rsidP="005B6C6F">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007474D6">
        <w:rPr>
          <w:rFonts w:cs="Calibri"/>
          <w:b/>
          <w:lang w:val="ro-RO"/>
        </w:rPr>
        <w:t xml:space="preserve"> 4</w:t>
      </w:r>
      <w:r w:rsidRPr="00A669F1">
        <w:rPr>
          <w:rFonts w:cs="Calibri"/>
          <w:lang w:val="ro-RO"/>
        </w:rPr>
        <w:tab/>
      </w:r>
      <w:r w:rsidR="005B6C6F" w:rsidRPr="00A669F1">
        <w:rPr>
          <w:rFonts w:cs="Calibri"/>
          <w:color w:val="000000"/>
          <w:lang w:val="ro-RO"/>
        </w:rPr>
        <w:t xml:space="preserve">Acest plugin care </w:t>
      </w:r>
      <w:r w:rsidRPr="00A669F1">
        <w:rPr>
          <w:rFonts w:cs="Calibri"/>
          <w:color w:val="000000"/>
          <w:lang w:val="ro-RO"/>
        </w:rPr>
        <w:t>facilitează lucrul cu datele calendaristice</w:t>
      </w:r>
      <w:r w:rsidR="005B6C6F" w:rsidRPr="00A669F1">
        <w:rPr>
          <w:rFonts w:cs="Calibri"/>
          <w:color w:val="000000"/>
          <w:lang w:val="ro-RO"/>
        </w:rPr>
        <w:t xml:space="preserve"> are o denumir</w:t>
      </w:r>
      <w:r w:rsidR="007A0AF5" w:rsidRPr="00A669F1">
        <w:rPr>
          <w:rFonts w:cs="Calibri"/>
          <w:color w:val="000000"/>
          <w:lang w:val="ro-RO"/>
        </w:rPr>
        <w:t>e din 2 cuvinte în engleză. Acee</w:t>
      </w:r>
      <w:r w:rsidR="005B6C6F" w:rsidRPr="00A669F1">
        <w:rPr>
          <w:rFonts w:cs="Calibri"/>
          <w:color w:val="000000"/>
          <w:lang w:val="ro-RO"/>
        </w:rPr>
        <w:t>ași denumire o poartă și un tip de eveniment</w:t>
      </w:r>
      <w:r w:rsidR="007A0AF5" w:rsidRPr="00A669F1">
        <w:rPr>
          <w:rFonts w:cs="Calibri"/>
          <w:color w:val="000000"/>
          <w:lang w:val="ro-RO"/>
        </w:rPr>
        <w:t>,</w:t>
      </w:r>
      <w:r w:rsidR="005B6C6F" w:rsidRPr="00A669F1">
        <w:rPr>
          <w:rFonts w:cs="Calibri"/>
          <w:color w:val="000000"/>
          <w:lang w:val="ro-RO"/>
        </w:rPr>
        <w:t xml:space="preserve"> </w:t>
      </w:r>
      <w:r w:rsidRPr="00A669F1">
        <w:rPr>
          <w:rFonts w:cs="Calibri"/>
          <w:color w:val="000000"/>
          <w:lang w:val="ro-RO"/>
        </w:rPr>
        <w:t>care a avut loc pentru prima dată în 1998 într-o cafenea din Beverly Hills.</w:t>
      </w:r>
      <w:r w:rsidR="005B6C6F" w:rsidRPr="00A669F1">
        <w:rPr>
          <w:rFonts w:cs="Calibri"/>
          <w:color w:val="000000"/>
          <w:lang w:val="ro-RO"/>
        </w:rPr>
        <w:t xml:space="preserve"> Care este denumirea pluginului?</w:t>
      </w:r>
    </w:p>
    <w:p w:rsidR="00856767" w:rsidRPr="00A669F1" w:rsidRDefault="00856767" w:rsidP="00856767">
      <w:pPr>
        <w:rPr>
          <w:rFonts w:cs="Calibri"/>
          <w:color w:val="000000"/>
          <w:lang w:val="ro-RO"/>
        </w:rPr>
      </w:pPr>
    </w:p>
    <w:p w:rsidR="00856767" w:rsidRPr="00A669F1"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Speed dating</w:t>
      </w:r>
    </w:p>
    <w:p w:rsidR="00856767" w:rsidRPr="00A669F1" w:rsidRDefault="00856767" w:rsidP="00856767">
      <w:pPr>
        <w:rPr>
          <w:rFonts w:cs="Calibri"/>
          <w:color w:val="000000"/>
          <w:lang w:val="ro-RO"/>
        </w:rPr>
      </w:pPr>
      <w:r w:rsidRPr="00A669F1">
        <w:rPr>
          <w:rFonts w:cs="Calibri"/>
          <w:color w:val="000000"/>
          <w:lang w:val="ro-RO"/>
        </w:rPr>
        <w:t xml:space="preserve">Sursă: </w:t>
      </w:r>
      <w:r w:rsidRPr="00A669F1">
        <w:rPr>
          <w:rFonts w:cs="Calibri"/>
          <w:color w:val="000000"/>
          <w:lang w:val="ro-RO"/>
        </w:rPr>
        <w:tab/>
      </w:r>
      <w:hyperlink r:id="rId13" w:history="1">
        <w:r w:rsidRPr="00A669F1">
          <w:rPr>
            <w:rStyle w:val="Hyperlink"/>
            <w:rFonts w:cs="Calibri"/>
            <w:lang w:val="ro-RO"/>
          </w:rPr>
          <w:t>http://www.vim.org/scripts/script.php?script_id=2120</w:t>
        </w:r>
      </w:hyperlink>
      <w:r w:rsidRPr="00A669F1">
        <w:rPr>
          <w:rFonts w:cs="Calibri"/>
          <w:color w:val="000000"/>
          <w:lang w:val="ro-RO"/>
        </w:rPr>
        <w:t xml:space="preserve"> </w:t>
      </w:r>
    </w:p>
    <w:p w:rsidR="00856767" w:rsidRPr="00A669F1"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Ivan Zarea, 10 Lei</w:t>
      </w:r>
    </w:p>
    <w:p w:rsidR="00856767" w:rsidRPr="00A669F1" w:rsidRDefault="00DC39FB" w:rsidP="00856767">
      <w:pPr>
        <w:rPr>
          <w:rFonts w:cs="Calibri"/>
          <w:color w:val="000000"/>
          <w:lang w:val="ro-RO"/>
        </w:rPr>
      </w:pPr>
      <w:r>
        <w:rPr>
          <w:rFonts w:cs="Calibri"/>
          <w:noProof/>
          <w:color w:val="000000"/>
        </w:rPr>
        <w:drawing>
          <wp:inline distT="0" distB="0" distL="0" distR="0" wp14:anchorId="46133794" wp14:editId="6A47F3EB">
            <wp:extent cx="6895465" cy="12065"/>
            <wp:effectExtent l="0" t="0" r="63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6723C3" w:rsidRDefault="006723C3" w:rsidP="006723C3">
      <w:pPr>
        <w:rPr>
          <w:rFonts w:cs="Calibri"/>
          <w:color w:val="000000"/>
          <w:lang w:val="ro-RO"/>
        </w:rPr>
      </w:pPr>
      <w:r w:rsidRPr="00A669F1">
        <w:rPr>
          <w:rFonts w:cs="Calibri"/>
          <w:b/>
          <w:color w:val="000000"/>
          <w:lang w:val="ro-RO"/>
        </w:rPr>
        <w:t>Întrebarea</w:t>
      </w:r>
      <w:r w:rsidR="007474D6">
        <w:rPr>
          <w:rFonts w:cs="Calibri"/>
          <w:b/>
          <w:color w:val="000000"/>
          <w:lang w:val="ro-RO"/>
        </w:rPr>
        <w:t xml:space="preserve"> 5</w:t>
      </w:r>
      <w:r w:rsidRPr="00A669F1">
        <w:rPr>
          <w:rFonts w:cs="Calibri"/>
          <w:color w:val="000000"/>
          <w:lang w:val="ro-RO"/>
        </w:rPr>
        <w:tab/>
        <w:t>Atenţie, în întrebare sunt înlocuiri. Conform unui comentator sportiv, unul din succ</w:t>
      </w:r>
      <w:r w:rsidR="00293A6D">
        <w:rPr>
          <w:rFonts w:cs="Calibri"/>
          <w:color w:val="000000"/>
          <w:lang w:val="ro-RO"/>
        </w:rPr>
        <w:t>esele echipei de fotbal Napoli îl</w:t>
      </w:r>
      <w:r w:rsidRPr="00A669F1">
        <w:rPr>
          <w:rFonts w:cs="Calibri"/>
          <w:color w:val="000000"/>
          <w:lang w:val="ro-RO"/>
        </w:rPr>
        <w:t xml:space="preserve"> reprezintă </w:t>
      </w:r>
      <w:r w:rsidRPr="00293A6D">
        <w:rPr>
          <w:rFonts w:cs="Calibri"/>
          <w:b/>
          <w:color w:val="000000"/>
          <w:lang w:val="ro-RO"/>
        </w:rPr>
        <w:t>apărarea siciliană</w:t>
      </w:r>
      <w:r w:rsidRPr="00A669F1">
        <w:rPr>
          <w:rFonts w:cs="Calibri"/>
          <w:color w:val="000000"/>
          <w:lang w:val="ro-RO"/>
        </w:rPr>
        <w:t xml:space="preserve"> formată din jucătorii Blerim Džemaili, Valon Behrami şi Gökhan İnler. Datorită </w:t>
      </w:r>
      <w:r w:rsidRPr="00293A6D">
        <w:rPr>
          <w:rFonts w:cs="Calibri"/>
          <w:b/>
          <w:color w:val="000000"/>
          <w:lang w:val="ro-RO"/>
        </w:rPr>
        <w:t>apărării siciliene</w:t>
      </w:r>
      <w:r w:rsidRPr="00A669F1">
        <w:rPr>
          <w:rFonts w:cs="Calibri"/>
          <w:color w:val="000000"/>
          <w:lang w:val="ro-RO"/>
        </w:rPr>
        <w:t xml:space="preserve"> Clement al VII-a a supraveţuit în timpul confruntării armate din 1527. Dar ce s-a înlocuit prin apărare siciliană.</w:t>
      </w:r>
    </w:p>
    <w:p w:rsidR="00A669F1" w:rsidRPr="00A669F1" w:rsidRDefault="00A669F1" w:rsidP="006723C3">
      <w:pPr>
        <w:rPr>
          <w:rFonts w:cs="Calibri"/>
          <w:color w:val="000000"/>
          <w:lang w:val="ro-RO"/>
        </w:rPr>
      </w:pPr>
    </w:p>
    <w:p w:rsidR="006723C3" w:rsidRPr="00A669F1" w:rsidRDefault="006723C3" w:rsidP="006723C3">
      <w:pPr>
        <w:rPr>
          <w:rFonts w:cs="Calibri"/>
          <w:color w:val="000000"/>
          <w:lang w:val="ro-RO"/>
        </w:rPr>
      </w:pPr>
      <w:r w:rsidRPr="00A669F1">
        <w:rPr>
          <w:rFonts w:cs="Calibri"/>
          <w:color w:val="000000"/>
          <w:lang w:val="ro-RO"/>
        </w:rPr>
        <w:t xml:space="preserve">Răspuns: </w:t>
      </w:r>
      <w:r w:rsidRPr="00A669F1">
        <w:rPr>
          <w:rFonts w:cs="Calibri"/>
          <w:color w:val="000000"/>
          <w:lang w:val="ro-RO"/>
        </w:rPr>
        <w:tab/>
        <w:t>Garda Elveţiană (paza elveţiană, straja elveţiană)</w:t>
      </w:r>
    </w:p>
    <w:p w:rsidR="006723C3" w:rsidRPr="00A669F1" w:rsidRDefault="00DC39FB" w:rsidP="006723C3">
      <w:pPr>
        <w:rPr>
          <w:rFonts w:cs="Calibri"/>
          <w:color w:val="000000"/>
          <w:lang w:val="ro-RO"/>
        </w:rPr>
      </w:pPr>
      <w:r>
        <w:rPr>
          <w:rFonts w:cs="Calibri"/>
          <w:color w:val="000000"/>
          <w:lang w:val="ro-RO"/>
        </w:rPr>
        <w:t xml:space="preserve">Comentariu: </w:t>
      </w:r>
      <w:r>
        <w:rPr>
          <w:rFonts w:cs="Calibri"/>
          <w:color w:val="000000"/>
          <w:lang w:val="ro-RO"/>
        </w:rPr>
        <w:tab/>
        <w:t xml:space="preserve">Džemaili, Behrami şi </w:t>
      </w:r>
      <w:r w:rsidR="006723C3" w:rsidRPr="00A669F1">
        <w:rPr>
          <w:rFonts w:cs="Calibri"/>
          <w:color w:val="000000"/>
          <w:lang w:val="ro-RO"/>
        </w:rPr>
        <w:t>İnler sunt jucători elveţieni. Clement al VII-a a fost papa de la Roma. În timpul asediului Romei din 1527, garda elveţiană formată din 189 de soldaţi a salvat viaţa lui Clement al VII-lea.</w:t>
      </w:r>
    </w:p>
    <w:p w:rsidR="008A08D9" w:rsidRDefault="006723C3" w:rsidP="006723C3">
      <w:pPr>
        <w:rPr>
          <w:rFonts w:cs="Calibri"/>
          <w:color w:val="000000"/>
          <w:lang w:val="ro-RO"/>
        </w:rPr>
      </w:pPr>
      <w:r w:rsidRPr="00A669F1">
        <w:rPr>
          <w:rFonts w:cs="Calibri"/>
          <w:color w:val="000000"/>
          <w:lang w:val="ro-RO"/>
        </w:rPr>
        <w:t xml:space="preserve">Surse: </w:t>
      </w:r>
      <w:r w:rsidRPr="00A669F1">
        <w:rPr>
          <w:rFonts w:cs="Calibri"/>
          <w:color w:val="000000"/>
          <w:lang w:val="ro-RO"/>
        </w:rPr>
        <w:tab/>
        <w:t xml:space="preserve">Meci de fotbal din campionatul Italiei (NTV+sport), </w:t>
      </w:r>
      <w:hyperlink r:id="rId14" w:history="1">
        <w:r w:rsidRPr="00A669F1">
          <w:rPr>
            <w:rStyle w:val="Hyperlink"/>
            <w:rFonts w:cs="Calibri"/>
            <w:lang w:val="ro-RO"/>
          </w:rPr>
          <w:t>http://ro.wikipedia.org/wiki/Garda_Elveţiană_Pontificală</w:t>
        </w:r>
      </w:hyperlink>
      <w:r w:rsidRPr="00A669F1">
        <w:rPr>
          <w:rFonts w:cs="Calibri"/>
          <w:color w:val="000000"/>
          <w:lang w:val="ro-RO"/>
        </w:rPr>
        <w:t xml:space="preserve"> </w:t>
      </w:r>
    </w:p>
    <w:p w:rsidR="00A41D90" w:rsidRPr="00A669F1" w:rsidRDefault="00A41D90" w:rsidP="00A41D90">
      <w:pPr>
        <w:rPr>
          <w:rFonts w:cs="Calibri"/>
          <w:color w:val="000000"/>
          <w:lang w:val="ro-RO"/>
        </w:rPr>
      </w:pPr>
      <w:r w:rsidRPr="00A669F1">
        <w:rPr>
          <w:rFonts w:cs="Calibri"/>
          <w:color w:val="000000"/>
          <w:lang w:val="ro-RO"/>
        </w:rPr>
        <w:t xml:space="preserve">Autor: </w:t>
      </w:r>
      <w:r w:rsidRPr="00A669F1">
        <w:rPr>
          <w:rFonts w:cs="Calibri"/>
          <w:color w:val="000000"/>
          <w:lang w:val="ro-RO"/>
        </w:rPr>
        <w:tab/>
        <w:t>Viorel Chihai, 10 Lei</w:t>
      </w:r>
    </w:p>
    <w:p w:rsidR="00A41D90" w:rsidRPr="00A669F1" w:rsidRDefault="00DC39FB" w:rsidP="006723C3">
      <w:pPr>
        <w:rPr>
          <w:rFonts w:cs="Calibri"/>
          <w:color w:val="000000"/>
          <w:lang w:val="ro-RO"/>
        </w:rPr>
      </w:pPr>
      <w:r>
        <w:rPr>
          <w:rFonts w:cs="Calibri"/>
          <w:noProof/>
          <w:color w:val="000000"/>
        </w:rPr>
        <w:lastRenderedPageBreak/>
        <w:drawing>
          <wp:inline distT="0" distB="0" distL="0" distR="0" wp14:anchorId="65655F54" wp14:editId="7D06F500">
            <wp:extent cx="6895465" cy="12065"/>
            <wp:effectExtent l="0" t="0" r="63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56767" w:rsidRPr="00A669F1" w:rsidRDefault="00856767" w:rsidP="00856767">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Pr="00A669F1">
        <w:rPr>
          <w:rFonts w:cs="Calibri"/>
          <w:b/>
          <w:color w:val="000000"/>
          <w:lang w:val="ro-RO"/>
        </w:rPr>
        <w:t xml:space="preserve"> </w:t>
      </w:r>
      <w:r w:rsidR="007474D6">
        <w:rPr>
          <w:rFonts w:cs="Calibri"/>
          <w:b/>
          <w:color w:val="000000"/>
          <w:lang w:val="ro-RO"/>
        </w:rPr>
        <w:t>6</w:t>
      </w:r>
      <w:r w:rsidRPr="00A669F1">
        <w:rPr>
          <w:rFonts w:cs="Calibri"/>
          <w:color w:val="000000"/>
          <w:lang w:val="ro-RO"/>
        </w:rPr>
        <w:tab/>
        <w:t>Acest ghid turistic al unei capitale din Europa Centrală își propune să ofere turiștilor nu doar activități culturale, ci și recomandări pentru a merge la cumpărături, de exemplu. Denumirea ghidului este "I love X". Ce nume propriu a fost înlocuit prin X.</w:t>
      </w:r>
    </w:p>
    <w:p w:rsidR="00856767" w:rsidRPr="00A669F1" w:rsidRDefault="00856767" w:rsidP="00856767">
      <w:pPr>
        <w:rPr>
          <w:rFonts w:cs="Calibri"/>
          <w:color w:val="000000"/>
          <w:lang w:val="ro-RO"/>
        </w:rPr>
      </w:pPr>
    </w:p>
    <w:p w:rsidR="00856767" w:rsidRPr="00A669F1"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Chopin</w:t>
      </w:r>
    </w:p>
    <w:p w:rsidR="00856767" w:rsidRPr="00A669F1" w:rsidRDefault="00856767" w:rsidP="00856767">
      <w:pPr>
        <w:rPr>
          <w:lang w:val="ro-RO"/>
        </w:rPr>
      </w:pPr>
      <w:r w:rsidRPr="00A669F1">
        <w:rPr>
          <w:rFonts w:cs="Calibri"/>
          <w:color w:val="000000"/>
          <w:lang w:val="ro-RO"/>
        </w:rPr>
        <w:t>C</w:t>
      </w:r>
      <w:r w:rsidRPr="00A669F1">
        <w:rPr>
          <w:rFonts w:cs="Calibri"/>
          <w:color w:val="000000"/>
          <w:spacing w:val="-1"/>
          <w:lang w:val="ro-RO"/>
        </w:rPr>
        <w:t>o</w:t>
      </w:r>
      <w:r w:rsidRPr="00A669F1">
        <w:rPr>
          <w:rFonts w:cs="Calibri"/>
          <w:color w:val="000000"/>
          <w:spacing w:val="1"/>
          <w:lang w:val="ro-RO"/>
        </w:rPr>
        <w:t>m</w:t>
      </w:r>
      <w:r w:rsidRPr="00A669F1">
        <w:rPr>
          <w:rFonts w:cs="Calibri"/>
          <w:color w:val="000000"/>
          <w:lang w:val="ro-RO"/>
        </w:rPr>
        <w:t>entariu</w:t>
      </w:r>
      <w:r w:rsidRPr="00A669F1">
        <w:rPr>
          <w:rFonts w:cs="Calibri"/>
          <w:color w:val="000000"/>
          <w:lang w:val="ro-RO"/>
        </w:rPr>
        <w:tab/>
      </w:r>
      <w:r w:rsidR="00A41D90">
        <w:rPr>
          <w:rFonts w:cs="Calibri"/>
          <w:color w:val="000000"/>
          <w:lang w:val="ro-RO"/>
        </w:rPr>
        <w:t>Capitala este Varșovia, iar shoppingul a fost metaforizat prin Chopin, celebru compozitor polonez</w:t>
      </w:r>
    </w:p>
    <w:p w:rsidR="00856767" w:rsidRPr="00A669F1" w:rsidRDefault="00856767" w:rsidP="00856767">
      <w:pPr>
        <w:rPr>
          <w:rFonts w:cs="Calibri"/>
          <w:color w:val="000000"/>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007A0AF5" w:rsidRPr="00A669F1">
        <w:rPr>
          <w:rFonts w:cs="Calibri"/>
          <w:color w:val="000000"/>
          <w:lang w:val="ro-RO"/>
        </w:rPr>
        <w:t xml:space="preserve">                ghid turistic al Varșoviei  </w:t>
      </w:r>
    </w:p>
    <w:p w:rsidR="00856767" w:rsidRPr="00A669F1"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Irina Breahnă, 10 Lei           </w:t>
      </w:r>
    </w:p>
    <w:p w:rsidR="00856767" w:rsidRPr="00A669F1" w:rsidRDefault="00DC39FB" w:rsidP="00856767">
      <w:pPr>
        <w:rPr>
          <w:rFonts w:cs="Calibri"/>
          <w:color w:val="000000"/>
          <w:lang w:val="ro-RO"/>
        </w:rPr>
      </w:pPr>
      <w:r>
        <w:rPr>
          <w:rFonts w:cs="Calibri"/>
          <w:noProof/>
          <w:color w:val="000000"/>
        </w:rPr>
        <w:drawing>
          <wp:inline distT="0" distB="0" distL="0" distR="0" wp14:anchorId="0EF1F8E3" wp14:editId="73E5E7EA">
            <wp:extent cx="6895465" cy="12065"/>
            <wp:effectExtent l="0" t="0" r="63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56767" w:rsidRPr="00A669F1" w:rsidRDefault="00856767" w:rsidP="00856767">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007474D6">
        <w:rPr>
          <w:rFonts w:cs="Calibri"/>
          <w:b/>
          <w:lang w:val="ro-RO"/>
        </w:rPr>
        <w:t xml:space="preserve"> 7</w:t>
      </w:r>
      <w:r w:rsidRPr="00A669F1">
        <w:rPr>
          <w:rFonts w:cs="Calibri"/>
          <w:color w:val="000000"/>
          <w:lang w:val="ro-RO"/>
        </w:rPr>
        <w:t xml:space="preserve"> </w:t>
      </w:r>
      <w:r w:rsidRPr="00A669F1">
        <w:rPr>
          <w:rFonts w:cs="Calibri"/>
          <w:color w:val="000000"/>
          <w:lang w:val="ro-RO"/>
        </w:rPr>
        <w:tab/>
        <w:t>EL a fost un actor de teatr</w:t>
      </w:r>
      <w:r w:rsidR="007A0AF5" w:rsidRPr="00A669F1">
        <w:rPr>
          <w:rFonts w:cs="Calibri"/>
          <w:color w:val="000000"/>
          <w:lang w:val="ro-RO"/>
        </w:rPr>
        <w:t xml:space="preserve">u și știa exact </w:t>
      </w:r>
      <w:r w:rsidRPr="00A669F1">
        <w:rPr>
          <w:rFonts w:cs="Calibri"/>
          <w:color w:val="000000"/>
          <w:lang w:val="ro-RO"/>
        </w:rPr>
        <w:t>momente</w:t>
      </w:r>
      <w:r w:rsidR="007A0AF5" w:rsidRPr="00A669F1">
        <w:rPr>
          <w:rFonts w:cs="Calibri"/>
          <w:color w:val="000000"/>
          <w:lang w:val="ro-RO"/>
        </w:rPr>
        <w:t>le</w:t>
      </w:r>
      <w:r w:rsidRPr="00A669F1">
        <w:rPr>
          <w:rFonts w:cs="Calibri"/>
          <w:color w:val="000000"/>
          <w:lang w:val="ro-RO"/>
        </w:rPr>
        <w:t xml:space="preserve"> din spectacol</w:t>
      </w:r>
      <w:r w:rsidR="007A0AF5" w:rsidRPr="00A669F1">
        <w:rPr>
          <w:rFonts w:cs="Calibri"/>
          <w:color w:val="000000"/>
          <w:lang w:val="ro-RO"/>
        </w:rPr>
        <w:t xml:space="preserve"> care vor stârni hohotele de râs ale spectatorilor</w:t>
      </w:r>
      <w:r w:rsidRPr="00A669F1">
        <w:rPr>
          <w:rFonts w:cs="Calibri"/>
          <w:color w:val="000000"/>
          <w:lang w:val="ro-RO"/>
        </w:rPr>
        <w:t xml:space="preserve">. </w:t>
      </w:r>
      <w:r w:rsidR="007A0AF5" w:rsidRPr="00A669F1">
        <w:rPr>
          <w:rFonts w:cs="Calibri"/>
          <w:color w:val="000000"/>
          <w:lang w:val="ro-RO"/>
        </w:rPr>
        <w:t>Nu va cerem să ne spuneți cum se numea EL. Răspundeți numele cui este menționat alături  de</w:t>
      </w:r>
      <w:r w:rsidRPr="00A669F1">
        <w:rPr>
          <w:rFonts w:cs="Calibri"/>
          <w:color w:val="000000"/>
          <w:lang w:val="ro-RO"/>
        </w:rPr>
        <w:t xml:space="preserve"> numele LUI?</w:t>
      </w:r>
    </w:p>
    <w:p w:rsidR="004374DE" w:rsidRPr="00A669F1" w:rsidRDefault="004374DE" w:rsidP="00856767">
      <w:pPr>
        <w:rPr>
          <w:rFonts w:cs="Calibri"/>
          <w:color w:val="000000"/>
          <w:lang w:val="ro-RO"/>
        </w:rPr>
      </w:pPr>
    </w:p>
    <w:p w:rsidR="00856767" w:rsidRPr="00A669F1"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Abraham Lincoln</w:t>
      </w:r>
    </w:p>
    <w:p w:rsidR="00856767" w:rsidRPr="00A669F1" w:rsidRDefault="00856767" w:rsidP="00856767">
      <w:pPr>
        <w:rPr>
          <w:lang w:val="ro-RO"/>
        </w:rPr>
      </w:pPr>
      <w:r w:rsidRPr="00A669F1">
        <w:rPr>
          <w:rFonts w:cs="Calibri"/>
          <w:color w:val="000000"/>
          <w:lang w:val="ro-RO"/>
        </w:rPr>
        <w:t>C</w:t>
      </w:r>
      <w:r w:rsidRPr="00A669F1">
        <w:rPr>
          <w:rFonts w:cs="Calibri"/>
          <w:color w:val="000000"/>
          <w:spacing w:val="-1"/>
          <w:lang w:val="ro-RO"/>
        </w:rPr>
        <w:t>o</w:t>
      </w:r>
      <w:r w:rsidRPr="00A669F1">
        <w:rPr>
          <w:rFonts w:cs="Calibri"/>
          <w:color w:val="000000"/>
          <w:spacing w:val="1"/>
          <w:lang w:val="ro-RO"/>
        </w:rPr>
        <w:t>m</w:t>
      </w:r>
      <w:r w:rsidRPr="00A669F1">
        <w:rPr>
          <w:rFonts w:cs="Calibri"/>
          <w:color w:val="000000"/>
          <w:lang w:val="ro-RO"/>
        </w:rPr>
        <w:t>entariu</w:t>
      </w:r>
      <w:r w:rsidRPr="00A669F1">
        <w:rPr>
          <w:rFonts w:cs="Calibri"/>
          <w:color w:val="000000"/>
          <w:lang w:val="ro-RO"/>
        </w:rPr>
        <w:tab/>
      </w:r>
      <w:r w:rsidR="00D907A0" w:rsidRPr="00A669F1">
        <w:rPr>
          <w:rFonts w:cs="Calibri"/>
          <w:color w:val="000000"/>
          <w:lang w:val="ro-RO"/>
        </w:rPr>
        <w:t>John Wilkes Booth știa momentul cel mai gălăgios din spectacolul Verișorul nostru American și anume atunci l-a împușcat pe Abraham Lincoln.</w:t>
      </w:r>
    </w:p>
    <w:p w:rsidR="00856767" w:rsidRPr="00A669F1" w:rsidRDefault="00856767" w:rsidP="00856767">
      <w:pPr>
        <w:rPr>
          <w:rFonts w:cs="Calibri"/>
          <w:color w:val="000000"/>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00D907A0" w:rsidRPr="00A669F1">
        <w:rPr>
          <w:rFonts w:cs="Calibri"/>
          <w:color w:val="000000"/>
          <w:lang w:val="ro-RO"/>
        </w:rPr>
        <w:tab/>
      </w:r>
      <w:hyperlink r:id="rId15" w:anchor="Assassination_of_Lincoln" w:history="1">
        <w:r w:rsidR="00D907A0" w:rsidRPr="00A669F1">
          <w:rPr>
            <w:rStyle w:val="Hyperlink"/>
            <w:rFonts w:eastAsiaTheme="majorEastAsia"/>
            <w:lang w:val="ro-RO"/>
          </w:rPr>
          <w:t>http://en.wikipedia.org/wiki/John_Wilkes_Booth#Assassination_of_Lincoln</w:t>
        </w:r>
      </w:hyperlink>
    </w:p>
    <w:p w:rsidR="00856767" w:rsidRPr="00A669F1"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Jeka Bîbîlici, 10 Lei           </w:t>
      </w:r>
    </w:p>
    <w:p w:rsidR="00856767" w:rsidRPr="00A669F1" w:rsidRDefault="00DC39FB" w:rsidP="00856767">
      <w:pPr>
        <w:rPr>
          <w:rFonts w:cs="Calibri"/>
          <w:color w:val="000000"/>
          <w:lang w:val="ro-RO"/>
        </w:rPr>
      </w:pPr>
      <w:r>
        <w:rPr>
          <w:rFonts w:cs="Calibri"/>
          <w:noProof/>
          <w:color w:val="000000"/>
        </w:rPr>
        <w:drawing>
          <wp:inline distT="0" distB="0" distL="0" distR="0" wp14:anchorId="55FEF8D6" wp14:editId="319D1B42">
            <wp:extent cx="6895465" cy="12065"/>
            <wp:effectExtent l="0" t="0" r="63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AD769B" w:rsidRPr="00AD769B" w:rsidRDefault="00AD769B" w:rsidP="00AD769B">
      <w:pPr>
        <w:rPr>
          <w:rFonts w:cs="Calibri"/>
          <w:color w:val="000000"/>
          <w:lang w:val="ro-RO"/>
        </w:rPr>
      </w:pPr>
      <w:r w:rsidRPr="007474D6">
        <w:rPr>
          <w:rFonts w:cs="Calibri"/>
          <w:b/>
          <w:color w:val="000000"/>
          <w:lang w:val="ro-RO"/>
        </w:rPr>
        <w:t>Întrebarea 8</w:t>
      </w:r>
      <w:r>
        <w:rPr>
          <w:rFonts w:cs="Calibri"/>
          <w:color w:val="000000"/>
          <w:lang w:val="ro-RO"/>
        </w:rPr>
        <w:tab/>
      </w:r>
      <w:r w:rsidRPr="00AD769B">
        <w:rPr>
          <w:rFonts w:cs="Calibri"/>
          <w:color w:val="000000"/>
          <w:lang w:val="ro-RO"/>
        </w:rPr>
        <w:t>“Aşa e uşor a scrie renumitul şi utilul număr”</w:t>
      </w:r>
      <w:r w:rsidR="0047238E">
        <w:rPr>
          <w:rFonts w:cs="Calibri"/>
          <w:color w:val="000000"/>
          <w:lang w:val="ro-RO"/>
        </w:rPr>
        <w:t>.</w:t>
      </w:r>
    </w:p>
    <w:p w:rsidR="00AD769B" w:rsidRPr="00AD769B" w:rsidRDefault="00AD769B" w:rsidP="00AD769B">
      <w:pPr>
        <w:ind w:firstLine="0"/>
        <w:rPr>
          <w:rFonts w:cs="Calibri"/>
          <w:color w:val="000000"/>
          <w:lang w:val="ro-RO"/>
        </w:rPr>
      </w:pPr>
      <w:r w:rsidRPr="00AD769B">
        <w:rPr>
          <w:rFonts w:cs="Calibri"/>
          <w:color w:val="000000"/>
          <w:lang w:val="ro-RO"/>
        </w:rPr>
        <w:t>Aveți în față propoziția “Aşa e uşor a scrie renumitul şi utilul număr” Peste un minut scrieți valoarea celei de a opta.</w:t>
      </w:r>
    </w:p>
    <w:p w:rsidR="00AD769B" w:rsidRPr="00AD769B" w:rsidRDefault="00AD769B" w:rsidP="00AD769B">
      <w:pPr>
        <w:rPr>
          <w:rFonts w:cs="Calibri"/>
          <w:color w:val="000000"/>
          <w:lang w:val="ro-RO"/>
        </w:rPr>
      </w:pPr>
      <w:r>
        <w:rPr>
          <w:rFonts w:cs="Calibri"/>
          <w:color w:val="000000"/>
          <w:lang w:val="ro-RO"/>
        </w:rPr>
        <w:t>Răspuns</w:t>
      </w:r>
      <w:r w:rsidRPr="00AD769B">
        <w:rPr>
          <w:rFonts w:cs="Calibri"/>
          <w:color w:val="000000"/>
          <w:lang w:val="ro-RO"/>
        </w:rPr>
        <w:t xml:space="preserve">: </w:t>
      </w:r>
      <w:r>
        <w:rPr>
          <w:rFonts w:cs="Calibri"/>
          <w:color w:val="000000"/>
          <w:lang w:val="ro-RO"/>
        </w:rPr>
        <w:tab/>
      </w:r>
      <w:r w:rsidRPr="00AD769B">
        <w:rPr>
          <w:rFonts w:cs="Calibri"/>
          <w:color w:val="000000"/>
          <w:lang w:val="ro-RO"/>
        </w:rPr>
        <w:t>5</w:t>
      </w:r>
    </w:p>
    <w:p w:rsidR="00AD769B" w:rsidRPr="00AD769B" w:rsidRDefault="00AD769B" w:rsidP="00AD769B">
      <w:pPr>
        <w:rPr>
          <w:rFonts w:cs="Calibri"/>
          <w:color w:val="000000"/>
          <w:lang w:val="ro-RO"/>
        </w:rPr>
      </w:pPr>
      <w:r w:rsidRPr="00AD769B">
        <w:rPr>
          <w:rFonts w:cs="Calibri"/>
          <w:color w:val="000000"/>
          <w:lang w:val="ro-RO"/>
        </w:rPr>
        <w:t xml:space="preserve">Comentariu: </w:t>
      </w:r>
      <w:r>
        <w:rPr>
          <w:rFonts w:cs="Calibri"/>
          <w:color w:val="000000"/>
          <w:lang w:val="ro-RO"/>
        </w:rPr>
        <w:tab/>
      </w:r>
      <w:r w:rsidRPr="00AD769B">
        <w:rPr>
          <w:rFonts w:cs="Calibri"/>
          <w:color w:val="000000"/>
          <w:lang w:val="ro-RO"/>
        </w:rPr>
        <w:t>În față se află o expresie mnemonică pentru memorizarea cifrelor numărului PI, în cazul dat al primelor 8 zecimale. Lungimea fiecărui cuvînt corespunde cu valoarea zecimalei al lui PI. Evident primul număr nu este o zecimală.</w:t>
      </w:r>
    </w:p>
    <w:p w:rsidR="00AD769B" w:rsidRPr="00AD769B" w:rsidRDefault="00AD769B" w:rsidP="00AD769B">
      <w:pPr>
        <w:rPr>
          <w:rFonts w:cs="Calibri"/>
          <w:color w:val="000000"/>
          <w:lang w:val="ro-RO"/>
        </w:rPr>
      </w:pPr>
      <w:r w:rsidRPr="00AD769B">
        <w:rPr>
          <w:rFonts w:cs="Calibri"/>
          <w:color w:val="000000"/>
          <w:lang w:val="ro-RO"/>
        </w:rPr>
        <w:t xml:space="preserve">Sursă: </w:t>
      </w:r>
      <w:r>
        <w:rPr>
          <w:rFonts w:cs="Calibri"/>
          <w:color w:val="000000"/>
          <w:lang w:val="ro-RO"/>
        </w:rPr>
        <w:tab/>
      </w:r>
      <w:hyperlink r:id="rId16" w:history="1">
        <w:r w:rsidRPr="00806E3A">
          <w:rPr>
            <w:rStyle w:val="Hyperlink"/>
            <w:rFonts w:cs="Calibri"/>
            <w:lang w:val="ro-RO"/>
          </w:rPr>
          <w:t>http://www.lovendal.ro/wp52/poezii-pentru-numarul-pi/</w:t>
        </w:r>
      </w:hyperlink>
      <w:r>
        <w:rPr>
          <w:rFonts w:cs="Calibri"/>
          <w:color w:val="000000"/>
          <w:lang w:val="ro-RO"/>
        </w:rPr>
        <w:t xml:space="preserve"> </w:t>
      </w:r>
    </w:p>
    <w:p w:rsidR="00856767" w:rsidRDefault="00AD769B" w:rsidP="00AD769B">
      <w:pPr>
        <w:rPr>
          <w:rFonts w:cs="Calibri"/>
          <w:color w:val="000000"/>
          <w:lang w:val="ro-RO"/>
        </w:rPr>
      </w:pPr>
      <w:r w:rsidRPr="00AD769B">
        <w:rPr>
          <w:rFonts w:cs="Calibri"/>
          <w:color w:val="000000"/>
          <w:lang w:val="ro-RO"/>
        </w:rPr>
        <w:t>Autor:</w:t>
      </w:r>
      <w:r>
        <w:rPr>
          <w:rFonts w:cs="Calibri"/>
          <w:color w:val="000000"/>
          <w:lang w:val="ro-RO"/>
        </w:rPr>
        <w:tab/>
      </w:r>
      <w:r w:rsidRPr="00AD769B">
        <w:rPr>
          <w:rFonts w:cs="Calibri"/>
          <w:color w:val="000000"/>
          <w:lang w:val="ro-RO"/>
        </w:rPr>
        <w:t>Petru Sula, Viorel Chihai 10 Lei</w:t>
      </w:r>
    </w:p>
    <w:p w:rsidR="00AD769B" w:rsidRPr="00A669F1" w:rsidRDefault="00DC39FB" w:rsidP="00AD769B">
      <w:pPr>
        <w:rPr>
          <w:rFonts w:cs="Calibri"/>
          <w:color w:val="000000"/>
          <w:lang w:val="ro-RO"/>
        </w:rPr>
      </w:pPr>
      <w:r>
        <w:rPr>
          <w:rFonts w:cs="Calibri"/>
          <w:noProof/>
          <w:color w:val="000000"/>
        </w:rPr>
        <w:drawing>
          <wp:inline distT="0" distB="0" distL="0" distR="0" wp14:anchorId="732B93EE" wp14:editId="69D7134F">
            <wp:extent cx="6895465" cy="12065"/>
            <wp:effectExtent l="0" t="0" r="63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56767" w:rsidRPr="00A669F1" w:rsidRDefault="00856767" w:rsidP="00856767">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007474D6">
        <w:rPr>
          <w:rFonts w:cs="Calibri"/>
          <w:b/>
          <w:lang w:val="ro-RO"/>
        </w:rPr>
        <w:t xml:space="preserve"> 9</w:t>
      </w:r>
      <w:r w:rsidRPr="00A669F1">
        <w:rPr>
          <w:rFonts w:cs="Calibri"/>
          <w:color w:val="000000"/>
          <w:lang w:val="ro-RO"/>
        </w:rPr>
        <w:t xml:space="preserve"> </w:t>
      </w:r>
      <w:r w:rsidRPr="00A669F1">
        <w:rPr>
          <w:rFonts w:cs="Calibri"/>
          <w:color w:val="000000"/>
          <w:lang w:val="ro-RO"/>
        </w:rPr>
        <w:tab/>
        <w:t>O investigație a ziarului Kommersant din Rusia a scos la iveală faptul că în perioada de două luni pînă la termenul-limită de prezentare a declarațiilor de venit, aproximativ 30 de deputați ruși au făcut aceasta.  Martin Scorsese a făcut ace</w:t>
      </w:r>
      <w:r w:rsidR="007A0AF5" w:rsidRPr="00A669F1">
        <w:rPr>
          <w:rFonts w:cs="Calibri"/>
          <w:color w:val="000000"/>
          <w:lang w:val="ro-RO"/>
        </w:rPr>
        <w:t>asta de 4 ori. Ce am înlocuit prin „a face</w:t>
      </w:r>
      <w:r w:rsidRPr="00A669F1">
        <w:rPr>
          <w:rFonts w:cs="Calibri"/>
          <w:color w:val="000000"/>
          <w:lang w:val="ro-RO"/>
        </w:rPr>
        <w:t xml:space="preserve"> aceasta</w:t>
      </w:r>
      <w:r w:rsidR="007A0AF5" w:rsidRPr="00A669F1">
        <w:rPr>
          <w:rFonts w:cs="Calibri"/>
          <w:color w:val="000000"/>
          <w:lang w:val="ro-RO"/>
        </w:rPr>
        <w:t>”</w:t>
      </w:r>
      <w:r w:rsidRPr="00A669F1">
        <w:rPr>
          <w:rFonts w:cs="Calibri"/>
          <w:color w:val="000000"/>
          <w:lang w:val="ro-RO"/>
        </w:rPr>
        <w:t>?</w:t>
      </w:r>
    </w:p>
    <w:p w:rsidR="00856767" w:rsidRPr="00A669F1" w:rsidRDefault="00856767" w:rsidP="00856767">
      <w:pPr>
        <w:rPr>
          <w:rFonts w:cs="Calibri"/>
          <w:color w:val="000000"/>
          <w:lang w:val="ro-RO"/>
        </w:rPr>
      </w:pPr>
    </w:p>
    <w:p w:rsidR="00856767" w:rsidRPr="00A669F1"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au divorțat</w:t>
      </w:r>
    </w:p>
    <w:p w:rsidR="00856767" w:rsidRPr="00A669F1" w:rsidRDefault="00856767" w:rsidP="00856767">
      <w:pPr>
        <w:rPr>
          <w:rFonts w:cs="Calibri"/>
          <w:color w:val="000000"/>
          <w:lang w:val="ro-RO"/>
        </w:rPr>
      </w:pPr>
      <w:r w:rsidRPr="00A669F1">
        <w:rPr>
          <w:rFonts w:cs="Calibri"/>
          <w:color w:val="000000"/>
          <w:lang w:val="ro-RO"/>
        </w:rPr>
        <w:t>Comentariu:</w:t>
      </w:r>
      <w:r w:rsidRPr="00A669F1">
        <w:rPr>
          <w:rFonts w:cs="Calibri"/>
          <w:color w:val="000000"/>
          <w:lang w:val="ro-RO"/>
        </w:rPr>
        <w:tab/>
      </w:r>
      <w:r w:rsidR="00E56016">
        <w:rPr>
          <w:rFonts w:cs="Calibri"/>
          <w:color w:val="000000"/>
          <w:lang w:val="ro-RO"/>
        </w:rPr>
        <w:t xml:space="preserve">Deputații scriau averile pe numele soțiilor, iar în ajun de prezentare a </w:t>
      </w:r>
      <w:r w:rsidR="00E56016" w:rsidRPr="00A669F1">
        <w:rPr>
          <w:rFonts w:cs="Calibri"/>
          <w:color w:val="000000"/>
          <w:lang w:val="ro-RO"/>
        </w:rPr>
        <w:t xml:space="preserve">declarațiilor de venit </w:t>
      </w:r>
      <w:r w:rsidR="00E56016">
        <w:rPr>
          <w:rFonts w:cs="Calibri"/>
          <w:color w:val="000000"/>
          <w:lang w:val="ro-RO"/>
        </w:rPr>
        <w:t>– divorțau. La fel a făcut și</w:t>
      </w:r>
      <w:r w:rsidRPr="00A669F1">
        <w:rPr>
          <w:rFonts w:cs="Calibri"/>
          <w:color w:val="000000"/>
          <w:lang w:val="ro-RO"/>
        </w:rPr>
        <w:t xml:space="preserve"> Jirinovski.</w:t>
      </w:r>
    </w:p>
    <w:p w:rsidR="00856767" w:rsidRPr="00A669F1" w:rsidRDefault="00856767" w:rsidP="00856767">
      <w:pPr>
        <w:rPr>
          <w:rFonts w:cs="Calibri"/>
          <w:color w:val="000000"/>
          <w:lang w:val="ro-RO"/>
        </w:rPr>
      </w:pPr>
      <w:r w:rsidRPr="00A669F1">
        <w:rPr>
          <w:rFonts w:cs="Calibri"/>
          <w:color w:val="000000"/>
          <w:lang w:val="ro-RO"/>
        </w:rPr>
        <w:t xml:space="preserve">Sursa:  </w:t>
      </w:r>
      <w:r w:rsidRPr="00A669F1">
        <w:rPr>
          <w:rFonts w:cs="Calibri"/>
          <w:color w:val="000000"/>
          <w:lang w:val="ro-RO"/>
        </w:rPr>
        <w:tab/>
      </w:r>
      <w:hyperlink r:id="rId17" w:history="1">
        <w:r w:rsidRPr="00A669F1">
          <w:rPr>
            <w:rStyle w:val="Hyperlink"/>
            <w:rFonts w:cs="Calibri"/>
            <w:lang w:val="ro-RO"/>
          </w:rPr>
          <w:t>http://www.kommersant.ru/news/2173565</w:t>
        </w:r>
      </w:hyperlink>
      <w:r w:rsidRPr="00A669F1">
        <w:rPr>
          <w:rFonts w:cs="Calibri"/>
          <w:color w:val="000000"/>
          <w:lang w:val="ro-RO"/>
        </w:rPr>
        <w:t xml:space="preserve">  </w:t>
      </w:r>
    </w:p>
    <w:p w:rsidR="00856767" w:rsidRPr="00A669F1"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Jeka Bîbîlici, 10 Lei           </w:t>
      </w:r>
    </w:p>
    <w:p w:rsidR="00856767" w:rsidRPr="00A669F1" w:rsidRDefault="00DC39FB" w:rsidP="00856767">
      <w:pPr>
        <w:rPr>
          <w:rFonts w:cs="Calibri"/>
          <w:color w:val="000000"/>
          <w:lang w:val="ro-RO"/>
        </w:rPr>
      </w:pPr>
      <w:r>
        <w:rPr>
          <w:rFonts w:cs="Calibri"/>
          <w:noProof/>
          <w:color w:val="000000"/>
        </w:rPr>
        <w:drawing>
          <wp:inline distT="0" distB="0" distL="0" distR="0" wp14:anchorId="7B0CB5A8" wp14:editId="31A1E6D1">
            <wp:extent cx="6895465" cy="12065"/>
            <wp:effectExtent l="0" t="0" r="63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56767" w:rsidRPr="00A669F1" w:rsidRDefault="00856767" w:rsidP="00856767">
      <w:pPr>
        <w:rPr>
          <w:rFonts w:cs="Calibri"/>
          <w:color w:val="000000"/>
          <w:lang w:val="ro-RO"/>
        </w:rPr>
      </w:pPr>
      <w:r w:rsidRPr="00A669F1">
        <w:rPr>
          <w:rFonts w:cs="Calibri"/>
          <w:b/>
          <w:lang w:val="ro-RO"/>
        </w:rPr>
        <w:t>Î</w:t>
      </w:r>
      <w:r w:rsidRPr="00A669F1">
        <w:rPr>
          <w:rFonts w:cs="Calibri"/>
          <w:b/>
          <w:spacing w:val="-1"/>
          <w:lang w:val="ro-RO"/>
        </w:rPr>
        <w:t>n</w:t>
      </w:r>
      <w:r w:rsidRPr="00A669F1">
        <w:rPr>
          <w:rFonts w:cs="Calibri"/>
          <w:b/>
          <w:lang w:val="ro-RO"/>
        </w:rPr>
        <w:t>trebarea</w:t>
      </w:r>
      <w:r w:rsidR="007474D6">
        <w:rPr>
          <w:rFonts w:cs="Calibri"/>
          <w:b/>
          <w:lang w:val="ro-RO"/>
        </w:rPr>
        <w:t xml:space="preserve"> 10</w:t>
      </w:r>
      <w:r w:rsidRPr="00A669F1">
        <w:rPr>
          <w:rFonts w:cs="Calibri"/>
          <w:b/>
          <w:color w:val="000000"/>
          <w:lang w:val="ro-RO"/>
        </w:rPr>
        <w:t xml:space="preserve"> </w:t>
      </w:r>
      <w:r w:rsidRPr="00A669F1">
        <w:rPr>
          <w:rFonts w:cs="Calibri"/>
          <w:color w:val="000000"/>
          <w:lang w:val="ro-RO"/>
        </w:rPr>
        <w:tab/>
        <w:t>Într-un episod din serialul Joe, eroul principal povestește despre un pi</w:t>
      </w:r>
      <w:r w:rsidR="007A0AF5" w:rsidRPr="00A669F1">
        <w:rPr>
          <w:rFonts w:cs="Calibri"/>
          <w:color w:val="000000"/>
          <w:lang w:val="ro-RO"/>
        </w:rPr>
        <w:t xml:space="preserve">lot </w:t>
      </w:r>
      <w:r w:rsidR="0031408A" w:rsidRPr="00A669F1">
        <w:rPr>
          <w:rFonts w:cs="Calibri"/>
          <w:color w:val="000000"/>
          <w:lang w:val="ro-RO"/>
        </w:rPr>
        <w:t xml:space="preserve">australian superstițios </w:t>
      </w:r>
      <w:r w:rsidR="007A0AF5" w:rsidRPr="00A669F1">
        <w:rPr>
          <w:rFonts w:cs="Calibri"/>
          <w:color w:val="000000"/>
          <w:lang w:val="ro-RO"/>
        </w:rPr>
        <w:t>ce purta pe uniform</w:t>
      </w:r>
      <w:r w:rsidR="00D907A0" w:rsidRPr="00A669F1">
        <w:rPr>
          <w:rFonts w:cs="Calibri"/>
          <w:color w:val="000000"/>
          <w:lang w:val="ro-RO"/>
        </w:rPr>
        <w:t>ă</w:t>
      </w:r>
      <w:r w:rsidR="0031408A" w:rsidRPr="00A669F1">
        <w:rPr>
          <w:rFonts w:cs="Calibri"/>
          <w:color w:val="000000"/>
          <w:lang w:val="ro-RO"/>
        </w:rPr>
        <w:t xml:space="preserve"> un talisman. În opinia sa, acesta</w:t>
      </w:r>
      <w:r w:rsidRPr="00A669F1">
        <w:rPr>
          <w:rFonts w:cs="Calibri"/>
          <w:color w:val="000000"/>
          <w:lang w:val="ro-RO"/>
        </w:rPr>
        <w:t xml:space="preserve"> îl făc</w:t>
      </w:r>
      <w:r w:rsidR="00D907A0" w:rsidRPr="00A669F1">
        <w:rPr>
          <w:rFonts w:cs="Calibri"/>
          <w:color w:val="000000"/>
          <w:lang w:val="ro-RO"/>
        </w:rPr>
        <w:t>ea mereu să se întoarcă teafăr</w:t>
      </w:r>
      <w:r w:rsidRPr="00A669F1">
        <w:rPr>
          <w:rFonts w:cs="Calibri"/>
          <w:color w:val="000000"/>
          <w:lang w:val="ro-RO"/>
        </w:rPr>
        <w:t xml:space="preserve"> din operațiunile militare. Ce reprezenta talismanul? </w:t>
      </w:r>
    </w:p>
    <w:p w:rsidR="00856767" w:rsidRPr="00A669F1" w:rsidRDefault="00856767" w:rsidP="00856767">
      <w:pPr>
        <w:rPr>
          <w:rFonts w:cs="Calibri"/>
          <w:color w:val="000000"/>
          <w:lang w:val="ro-RO"/>
        </w:rPr>
      </w:pPr>
    </w:p>
    <w:p w:rsidR="00856767"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bumerang</w:t>
      </w:r>
    </w:p>
    <w:p w:rsidR="003F49EA" w:rsidRDefault="00E56016" w:rsidP="00856767">
      <w:pPr>
        <w:rPr>
          <w:rFonts w:cs="Calibri"/>
          <w:color w:val="000000"/>
          <w:lang w:val="ro-RO"/>
        </w:rPr>
      </w:pPr>
      <w:r>
        <w:rPr>
          <w:rFonts w:cs="Calibri"/>
          <w:color w:val="000000"/>
          <w:lang w:val="ro-RO"/>
        </w:rPr>
        <w:t>Comentariu</w:t>
      </w:r>
      <w:r>
        <w:rPr>
          <w:rFonts w:cs="Calibri"/>
          <w:color w:val="000000"/>
          <w:lang w:val="ro-RO"/>
        </w:rPr>
        <w:tab/>
        <w:t>Celebra armă australiană îl făcea pe pilot să se întorcă înapoi din operațiuni.</w:t>
      </w:r>
      <w:r w:rsidR="007474D6">
        <w:rPr>
          <w:rFonts w:cs="Calibri"/>
          <w:color w:val="000000"/>
          <w:lang w:val="ro-RO"/>
        </w:rPr>
        <w:t xml:space="preserve"> </w:t>
      </w:r>
    </w:p>
    <w:p w:rsidR="00856767" w:rsidRPr="00A669F1" w:rsidRDefault="00856767" w:rsidP="00856767">
      <w:pPr>
        <w:rPr>
          <w:rFonts w:cs="Calibri"/>
          <w:color w:val="000000"/>
          <w:lang w:val="ro-RO"/>
        </w:rPr>
      </w:pPr>
      <w:r w:rsidRPr="00A669F1">
        <w:rPr>
          <w:rFonts w:cs="Calibri"/>
          <w:color w:val="000000"/>
          <w:lang w:val="ro-RO"/>
        </w:rPr>
        <w:t xml:space="preserve">Sursa: </w:t>
      </w:r>
      <w:r w:rsidRPr="00A669F1">
        <w:rPr>
          <w:rFonts w:cs="Calibri"/>
          <w:color w:val="000000"/>
          <w:lang w:val="ro-RO"/>
        </w:rPr>
        <w:tab/>
        <w:t>Jo, episod 4. minut 8</w:t>
      </w:r>
    </w:p>
    <w:p w:rsidR="00856767"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Jeka Bîbîlici, 10 Lei           </w:t>
      </w:r>
    </w:p>
    <w:p w:rsidR="003F49EA" w:rsidRPr="00A669F1" w:rsidRDefault="003F49EA" w:rsidP="00856767">
      <w:pPr>
        <w:rPr>
          <w:rFonts w:cs="Calibri"/>
          <w:color w:val="000000"/>
          <w:lang w:val="ro-RO"/>
        </w:rPr>
      </w:pPr>
    </w:p>
    <w:p w:rsidR="00856767" w:rsidRDefault="00DC39FB" w:rsidP="00856767">
      <w:pPr>
        <w:rPr>
          <w:rFonts w:cs="Calibri"/>
          <w:color w:val="000000"/>
          <w:lang w:val="ro-RO"/>
        </w:rPr>
      </w:pPr>
      <w:r>
        <w:rPr>
          <w:rFonts w:cs="Calibri"/>
          <w:noProof/>
          <w:color w:val="000000"/>
        </w:rPr>
        <w:drawing>
          <wp:inline distT="0" distB="0" distL="0" distR="0" wp14:anchorId="2B20B246" wp14:editId="2063F2CF">
            <wp:extent cx="6895465" cy="12065"/>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Pr="00F0276D" w:rsidRDefault="007474D6" w:rsidP="00184B21">
      <w:pPr>
        <w:pStyle w:val="Heading1"/>
        <w:spacing w:before="360"/>
        <w:rPr>
          <w:sz w:val="22"/>
          <w:lang w:val="ro-RO"/>
        </w:rPr>
      </w:pPr>
      <w:bookmarkStart w:id="1" w:name="_Runda_2_1"/>
      <w:bookmarkEnd w:id="1"/>
      <w:r w:rsidRPr="00E33FC3">
        <w:rPr>
          <w:lang w:val="ro-RO"/>
        </w:rPr>
        <w:lastRenderedPageBreak/>
        <w:t>Runda 2</w:t>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hyperlink w:anchor="_Runda_1" w:history="1">
        <w:r w:rsidR="00F0276D" w:rsidRPr="00F0276D">
          <w:rPr>
            <w:rStyle w:val="Hyperlink"/>
            <w:rFonts w:cs="Calibri"/>
            <w:sz w:val="22"/>
            <w:lang w:val="ro-RO"/>
          </w:rPr>
          <w:t>Runda 1</w:t>
        </w:r>
      </w:hyperlink>
      <w:r w:rsidR="00F0276D" w:rsidRPr="00F0276D">
        <w:rPr>
          <w:rFonts w:cs="Calibri"/>
          <w:sz w:val="22"/>
          <w:lang w:val="ro-RO"/>
        </w:rPr>
        <w:t xml:space="preserve"> ¬ </w:t>
      </w:r>
      <w:hyperlink w:anchor="_Runda_3_1" w:history="1">
        <w:r w:rsidR="00F0276D" w:rsidRPr="00F0276D">
          <w:rPr>
            <w:rStyle w:val="Hyperlink"/>
            <w:rFonts w:cs="Calibri"/>
            <w:sz w:val="22"/>
            <w:lang w:val="ro-RO"/>
          </w:rPr>
          <w:t>Runda 3</w:t>
        </w:r>
      </w:hyperlink>
      <w:r w:rsidR="00F0276D" w:rsidRPr="00F0276D">
        <w:rPr>
          <w:rFonts w:cs="Calibri"/>
          <w:sz w:val="22"/>
          <w:lang w:val="ro-RO"/>
        </w:rPr>
        <w:t xml:space="preserve"> ¬  </w:t>
      </w:r>
      <w:hyperlink w:anchor="_Runda_4_1" w:history="1">
        <w:r w:rsidR="00F0276D" w:rsidRPr="00F0276D">
          <w:rPr>
            <w:rStyle w:val="Hyperlink"/>
            <w:rFonts w:cs="Calibri"/>
            <w:sz w:val="22"/>
            <w:lang w:val="ro-RO"/>
          </w:rPr>
          <w:t>Runda 4</w:t>
        </w:r>
      </w:hyperlink>
      <w:r w:rsidR="00F0276D" w:rsidRPr="00F0276D">
        <w:rPr>
          <w:rFonts w:cs="Calibri"/>
          <w:sz w:val="22"/>
          <w:lang w:val="ro-RO"/>
        </w:rPr>
        <w:t xml:space="preserve"> ¬  </w:t>
      </w:r>
      <w:hyperlink w:anchor="_Runda_5_1" w:history="1">
        <w:r w:rsidR="00F0276D" w:rsidRPr="00F0276D">
          <w:rPr>
            <w:rStyle w:val="Hyperlink"/>
            <w:rFonts w:cs="Calibri"/>
            <w:sz w:val="22"/>
            <w:lang w:val="ro-RO"/>
          </w:rPr>
          <w:t>Runda 5</w:t>
        </w:r>
      </w:hyperlink>
    </w:p>
    <w:p w:rsidR="007474D6" w:rsidRPr="00A669F1" w:rsidRDefault="007474D6" w:rsidP="007474D6">
      <w:pPr>
        <w:widowControl w:val="0"/>
        <w:autoSpaceDE w:val="0"/>
        <w:autoSpaceDN w:val="0"/>
        <w:adjustRightInd w:val="0"/>
        <w:spacing w:before="16"/>
        <w:ind w:left="0" w:firstLine="0"/>
        <w:jc w:val="both"/>
        <w:rPr>
          <w:rFonts w:cs="Calibri"/>
          <w:lang w:val="ro-RO"/>
        </w:rPr>
      </w:pPr>
      <w:r>
        <w:rPr>
          <w:rFonts w:cs="Calibri"/>
          <w:noProof/>
        </w:rPr>
        <mc:AlternateContent>
          <mc:Choice Requires="wps">
            <w:drawing>
              <wp:anchor distT="4294967295" distB="4294967295" distL="114300" distR="114300" simplePos="0" relativeHeight="251669504" behindDoc="0" locked="0" layoutInCell="1" allowOverlap="1" wp14:anchorId="3566BEB3" wp14:editId="41AEA827">
                <wp:simplePos x="0" y="0"/>
                <wp:positionH relativeFrom="column">
                  <wp:posOffset>9525</wp:posOffset>
                </wp:positionH>
                <wp:positionV relativeFrom="paragraph">
                  <wp:posOffset>165099</wp:posOffset>
                </wp:positionV>
                <wp:extent cx="689610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5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" strokecolor="#4579b8 [3044]">
                <o:lock v:ext="edit" shapetype="f"/>
              </v:line>
            </w:pict>
          </mc:Fallback>
        </mc:AlternateContent>
      </w:r>
    </w:p>
    <w:p w:rsidR="00856767" w:rsidRPr="00A669F1" w:rsidRDefault="00856767" w:rsidP="00856767">
      <w:pPr>
        <w:rPr>
          <w:rFonts w:cs="Calibri"/>
          <w:color w:val="000000"/>
          <w:lang w:val="ro-RO"/>
        </w:rPr>
      </w:pPr>
      <w:r w:rsidRPr="007474D6">
        <w:rPr>
          <w:rFonts w:cs="Calibri"/>
          <w:b/>
          <w:lang w:val="ro-RO"/>
        </w:rPr>
        <w:t>Î</w:t>
      </w:r>
      <w:r w:rsidRPr="007474D6">
        <w:rPr>
          <w:rFonts w:cs="Calibri"/>
          <w:b/>
          <w:spacing w:val="-1"/>
          <w:lang w:val="ro-RO"/>
        </w:rPr>
        <w:t>n</w:t>
      </w:r>
      <w:r w:rsidRPr="007474D6">
        <w:rPr>
          <w:rFonts w:cs="Calibri"/>
          <w:b/>
          <w:lang w:val="ro-RO"/>
        </w:rPr>
        <w:t>trebarea</w:t>
      </w:r>
      <w:r w:rsidRPr="007474D6">
        <w:rPr>
          <w:rFonts w:cs="Calibri"/>
          <w:b/>
          <w:color w:val="000000"/>
          <w:lang w:val="ro-RO"/>
        </w:rPr>
        <w:t xml:space="preserve"> </w:t>
      </w:r>
      <w:r w:rsidR="007474D6" w:rsidRPr="007474D6">
        <w:rPr>
          <w:rFonts w:cs="Calibri"/>
          <w:b/>
          <w:color w:val="000000"/>
          <w:lang w:val="ro-RO"/>
        </w:rPr>
        <w:t>11</w:t>
      </w:r>
      <w:r w:rsidR="00C17FB8" w:rsidRPr="00A669F1">
        <w:rPr>
          <w:rFonts w:cs="Calibri"/>
          <w:color w:val="000000"/>
          <w:lang w:val="ro-RO"/>
        </w:rPr>
        <w:t xml:space="preserve"> </w:t>
      </w:r>
      <w:r w:rsidRPr="00A669F1">
        <w:rPr>
          <w:rFonts w:cs="Calibri"/>
          <w:color w:val="000000"/>
          <w:lang w:val="ro-RO"/>
        </w:rPr>
        <w:tab/>
        <w:t>Martin Van Buren, președinte</w:t>
      </w:r>
      <w:r w:rsidR="00DC39FB">
        <w:rPr>
          <w:rFonts w:cs="Calibri"/>
          <w:color w:val="000000"/>
          <w:lang w:val="ro-RO"/>
        </w:rPr>
        <w:t xml:space="preserve"> SUA </w:t>
      </w:r>
      <w:r w:rsidRPr="00A669F1">
        <w:rPr>
          <w:rFonts w:cs="Calibri"/>
          <w:color w:val="000000"/>
          <w:lang w:val="ro-RO"/>
        </w:rPr>
        <w:t xml:space="preserve">între anii 1833-1837, era membru al unui club select numit Old Kinderhook. Conform eroului filmului Silver Linings Playbook, acest detaliu despre Van Buren este încă o versiune … a ce? </w:t>
      </w:r>
    </w:p>
    <w:p w:rsidR="00856767" w:rsidRPr="00A669F1" w:rsidRDefault="00856767" w:rsidP="00856767">
      <w:pPr>
        <w:rPr>
          <w:rFonts w:cs="Calibri"/>
          <w:color w:val="000000"/>
          <w:lang w:val="ro-RO"/>
        </w:rPr>
      </w:pPr>
    </w:p>
    <w:p w:rsidR="00856767" w:rsidRDefault="00856767" w:rsidP="00856767">
      <w:pPr>
        <w:rPr>
          <w:rFonts w:cs="Calibri"/>
          <w:color w:val="000000"/>
          <w:lang w:val="ro-RO"/>
        </w:rPr>
      </w:pPr>
      <w:r w:rsidRPr="00A669F1">
        <w:rPr>
          <w:rFonts w:cs="Calibri"/>
          <w:color w:val="000000"/>
          <w:lang w:val="ro-RO"/>
        </w:rPr>
        <w:t xml:space="preserve">Răspuns:  </w:t>
      </w:r>
      <w:r w:rsidRPr="00A669F1">
        <w:rPr>
          <w:rFonts w:cs="Calibri"/>
          <w:color w:val="000000"/>
          <w:lang w:val="ro-RO"/>
        </w:rPr>
        <w:tab/>
        <w:t>a apariției expresiei OK</w:t>
      </w:r>
    </w:p>
    <w:p w:rsidR="006449C5" w:rsidRPr="00A669F1" w:rsidRDefault="006449C5" w:rsidP="00856767">
      <w:pPr>
        <w:rPr>
          <w:rFonts w:cs="Calibri"/>
          <w:color w:val="000000"/>
          <w:lang w:val="ro-RO"/>
        </w:rPr>
      </w:pPr>
      <w:r>
        <w:rPr>
          <w:rFonts w:cs="Calibri"/>
          <w:color w:val="000000"/>
          <w:lang w:val="ro-RO"/>
        </w:rPr>
        <w:t>Comentariu</w:t>
      </w:r>
      <w:r>
        <w:rPr>
          <w:rFonts w:cs="Calibri"/>
          <w:color w:val="000000"/>
          <w:lang w:val="ro-RO"/>
        </w:rPr>
        <w:tab/>
        <w:t>există numeroase vari</w:t>
      </w:r>
      <w:r w:rsidR="005D07A3">
        <w:rPr>
          <w:rFonts w:cs="Calibri"/>
          <w:color w:val="000000"/>
          <w:lang w:val="ro-RO"/>
        </w:rPr>
        <w:t>ante a etimologiei expresiei OK(ca de exemplu 0 Killed pe cîmpul de luptă),</w:t>
      </w:r>
      <w:r w:rsidR="00184B21">
        <w:rPr>
          <w:rFonts w:cs="Calibri"/>
          <w:color w:val="000000"/>
          <w:lang w:val="ro-RO"/>
        </w:rPr>
        <w:t xml:space="preserve"> aceasta tot fiind una din ele</w:t>
      </w:r>
      <w:r w:rsidR="005D07A3">
        <w:rPr>
          <w:rFonts w:cs="Calibri"/>
          <w:color w:val="000000"/>
          <w:lang w:val="ro-RO"/>
        </w:rPr>
        <w:t>.</w:t>
      </w:r>
    </w:p>
    <w:p w:rsidR="002804E1" w:rsidRPr="00A669F1" w:rsidRDefault="00856767" w:rsidP="00856767">
      <w:pPr>
        <w:rPr>
          <w:rFonts w:cs="Calibri"/>
          <w:color w:val="000000"/>
          <w:lang w:val="ro-RO"/>
        </w:rPr>
      </w:pPr>
      <w:r w:rsidRPr="00A669F1">
        <w:rPr>
          <w:rFonts w:cs="Calibri"/>
          <w:color w:val="000000"/>
          <w:lang w:val="ro-RO"/>
        </w:rPr>
        <w:t xml:space="preserve">Sursa </w:t>
      </w:r>
      <w:r w:rsidRPr="00A669F1">
        <w:rPr>
          <w:rFonts w:cs="Calibri"/>
          <w:color w:val="000000"/>
          <w:lang w:val="ro-RO"/>
        </w:rPr>
        <w:tab/>
        <w:t>Silver Linings Playbook, min 27</w:t>
      </w:r>
    </w:p>
    <w:p w:rsidR="00C17FB8" w:rsidRPr="00A669F1" w:rsidRDefault="00856767" w:rsidP="00856767">
      <w:pPr>
        <w:rPr>
          <w:rFonts w:cs="Calibri"/>
          <w:color w:val="000000"/>
          <w:lang w:val="ro-RO"/>
        </w:rPr>
      </w:pPr>
      <w:r w:rsidRPr="00A669F1">
        <w:rPr>
          <w:rFonts w:cs="Calibri"/>
          <w:color w:val="000000"/>
          <w:lang w:val="ro-RO"/>
        </w:rPr>
        <w:t xml:space="preserve">Autor </w:t>
      </w:r>
      <w:r w:rsidRPr="00A669F1">
        <w:rPr>
          <w:rFonts w:cs="Calibri"/>
          <w:color w:val="000000"/>
          <w:lang w:val="ro-RO"/>
        </w:rPr>
        <w:tab/>
        <w:t xml:space="preserve">Jeka Bîbîlici, 10 Lei       </w:t>
      </w:r>
    </w:p>
    <w:p w:rsidR="00C17FB8" w:rsidRPr="00A669F1" w:rsidRDefault="00DC39FB" w:rsidP="00856767">
      <w:pPr>
        <w:rPr>
          <w:rFonts w:cs="Calibri"/>
          <w:color w:val="000000"/>
          <w:lang w:val="ro-RO"/>
        </w:rPr>
      </w:pPr>
      <w:r>
        <w:rPr>
          <w:rFonts w:cs="Calibri"/>
          <w:noProof/>
          <w:color w:val="000000"/>
        </w:rPr>
        <w:drawing>
          <wp:inline distT="0" distB="0" distL="0" distR="0" wp14:anchorId="6475B2D0" wp14:editId="1259BCD1">
            <wp:extent cx="6895465" cy="12065"/>
            <wp:effectExtent l="0" t="0" r="63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17FB8" w:rsidRPr="00A669F1" w:rsidRDefault="00C17FB8" w:rsidP="00856767">
      <w:pPr>
        <w:rPr>
          <w:rFonts w:cs="Calibri"/>
          <w:color w:val="000000"/>
          <w:lang w:val="ro-RO"/>
        </w:rPr>
      </w:pPr>
      <w:r w:rsidRPr="00A669F1">
        <w:rPr>
          <w:rFonts w:cs="Calibri"/>
          <w:b/>
          <w:spacing w:val="-2"/>
          <w:lang w:val="ro-RO"/>
        </w:rPr>
        <w:t>Întrebarea</w:t>
      </w:r>
      <w:r w:rsidR="007474D6">
        <w:rPr>
          <w:rFonts w:cs="Calibri"/>
          <w:b/>
          <w:spacing w:val="-2"/>
          <w:lang w:val="ro-RO"/>
        </w:rPr>
        <w:t xml:space="preserve"> 12</w:t>
      </w:r>
      <w:r w:rsidRPr="00A669F1">
        <w:rPr>
          <w:rFonts w:cs="Calibri"/>
          <w:spacing w:val="-2"/>
          <w:lang w:val="ro-RO"/>
        </w:rPr>
        <w:tab/>
        <w:t xml:space="preserve">Pe o caricatură, un jurnalist îl întreabă pe un funcționar dacă și-a declarat toate </w:t>
      </w:r>
      <w:r w:rsidR="006449C5">
        <w:rPr>
          <w:rFonts w:cs="Calibri"/>
          <w:spacing w:val="-2"/>
          <w:lang w:val="ro-RO"/>
        </w:rPr>
        <w:t xml:space="preserve"> </w:t>
      </w:r>
      <w:r w:rsidRPr="00A669F1">
        <w:rPr>
          <w:rFonts w:cs="Calibri"/>
          <w:spacing w:val="-2"/>
          <w:lang w:val="ro-RO"/>
        </w:rPr>
        <w:t>veniturile. Funcționarul răspunde</w:t>
      </w:r>
      <w:r w:rsidR="006C18DC" w:rsidRPr="00A669F1">
        <w:rPr>
          <w:rFonts w:cs="Calibri"/>
          <w:spacing w:val="-2"/>
          <w:lang w:val="ro-RO"/>
        </w:rPr>
        <w:t>,</w:t>
      </w:r>
      <w:r w:rsidRPr="00A669F1">
        <w:rPr>
          <w:rFonts w:cs="Calibri"/>
          <w:spacing w:val="-2"/>
          <w:lang w:val="ro-RO"/>
        </w:rPr>
        <w:t xml:space="preserve"> însă mai apoi repede se corectează, zicînd -of course-. Ce a răspuns inițial funcționarul?</w:t>
      </w:r>
    </w:p>
    <w:p w:rsidR="00C17FB8" w:rsidRPr="00A669F1" w:rsidRDefault="00C17FB8" w:rsidP="00856767">
      <w:pPr>
        <w:rPr>
          <w:rFonts w:cs="Calibri"/>
          <w:color w:val="000000"/>
          <w:lang w:val="ro-RO"/>
        </w:rPr>
      </w:pPr>
    </w:p>
    <w:p w:rsidR="00C17FB8" w:rsidRDefault="00C17FB8" w:rsidP="00C17FB8">
      <w:pPr>
        <w:rPr>
          <w:rFonts w:cs="Calibri"/>
          <w:color w:val="000000"/>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s</w:t>
      </w:r>
      <w:r w:rsidRPr="00A669F1">
        <w:rPr>
          <w:rFonts w:cs="Calibri"/>
          <w:color w:val="000000"/>
          <w:lang w:val="ro-RO"/>
        </w:rPr>
        <w:tab/>
        <w:t>Offshore</w:t>
      </w:r>
    </w:p>
    <w:p w:rsidR="005D07A3" w:rsidRPr="00A669F1" w:rsidRDefault="005D07A3" w:rsidP="00C17FB8">
      <w:pPr>
        <w:rPr>
          <w:lang w:val="ro-RO"/>
        </w:rPr>
      </w:pPr>
      <w:r>
        <w:rPr>
          <w:rFonts w:cs="Calibri"/>
          <w:color w:val="000000"/>
          <w:lang w:val="ro-RO"/>
        </w:rPr>
        <w:t>Comentariu</w:t>
      </w:r>
      <w:r>
        <w:rPr>
          <w:rFonts w:cs="Calibri"/>
          <w:color w:val="000000"/>
          <w:lang w:val="ro-RO"/>
        </w:rPr>
        <w:tab/>
        <w:t xml:space="preserve">no comment </w:t>
      </w:r>
      <w:r w:rsidRPr="005D07A3">
        <w:rPr>
          <w:rFonts w:cs="Calibri"/>
          <w:color w:val="000000"/>
          <w:lang w:val="ro-RO"/>
        </w:rPr>
        <w:sym w:font="Wingdings" w:char="F04A"/>
      </w:r>
    </w:p>
    <w:p w:rsidR="00C17FB8" w:rsidRPr="00A669F1" w:rsidRDefault="00C17FB8" w:rsidP="00C17FB8">
      <w:pPr>
        <w:rPr>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Pr="00A669F1">
        <w:rPr>
          <w:rFonts w:cs="Calibri"/>
          <w:color w:val="000000"/>
          <w:lang w:val="ro-RO"/>
        </w:rPr>
        <w:tab/>
      </w:r>
      <w:hyperlink r:id="rId18" w:history="1">
        <w:r w:rsidRPr="00A669F1">
          <w:rPr>
            <w:rStyle w:val="Hyperlink"/>
            <w:rFonts w:cs="Calibri"/>
            <w:lang w:val="ro-RO"/>
          </w:rPr>
          <w:t>http://fr.news.yahoo.com/photos/cartoons-slideshow/le-patrimoine-des-d%C3%A9put%C3%A9s-photo-1385661935870.html</w:t>
        </w:r>
      </w:hyperlink>
      <w:r w:rsidRPr="00A669F1">
        <w:rPr>
          <w:rFonts w:cs="Calibri"/>
          <w:color w:val="000000"/>
          <w:lang w:val="ro-RO"/>
        </w:rPr>
        <w:t xml:space="preserve"> </w:t>
      </w:r>
    </w:p>
    <w:p w:rsidR="00C17FB8" w:rsidRPr="00A669F1" w:rsidRDefault="00C17FB8" w:rsidP="00C17FB8">
      <w:pPr>
        <w:rPr>
          <w:rFonts w:cs="Calibri"/>
          <w:color w:val="000000"/>
          <w:lang w:val="ro-RO"/>
        </w:rPr>
      </w:pPr>
      <w:r w:rsidRPr="00A669F1">
        <w:rPr>
          <w:rFonts w:cs="Calibri"/>
          <w:color w:val="000000"/>
          <w:lang w:val="ro-RO"/>
        </w:rPr>
        <w:t>A</w:t>
      </w:r>
      <w:r w:rsidRPr="00A669F1">
        <w:rPr>
          <w:rFonts w:cs="Calibri"/>
          <w:color w:val="000000"/>
          <w:spacing w:val="-1"/>
          <w:lang w:val="ro-RO"/>
        </w:rPr>
        <w:t>u</w:t>
      </w:r>
      <w:r w:rsidRPr="00A669F1">
        <w:rPr>
          <w:rFonts w:cs="Calibri"/>
          <w:color w:val="000000"/>
          <w:lang w:val="ro-RO"/>
        </w:rPr>
        <w:t>t</w:t>
      </w:r>
      <w:r w:rsidRPr="00A669F1">
        <w:rPr>
          <w:rFonts w:cs="Calibri"/>
          <w:color w:val="000000"/>
          <w:spacing w:val="1"/>
          <w:lang w:val="ro-RO"/>
        </w:rPr>
        <w:t>o</w:t>
      </w:r>
      <w:r w:rsidRPr="00A669F1">
        <w:rPr>
          <w:rFonts w:cs="Calibri"/>
          <w:color w:val="000000"/>
          <w:lang w:val="ro-RO"/>
        </w:rPr>
        <w:t xml:space="preserve">r          </w:t>
      </w:r>
      <w:r w:rsidRPr="00A669F1">
        <w:rPr>
          <w:rFonts w:cs="Calibri"/>
          <w:color w:val="000000"/>
          <w:lang w:val="ro-RO"/>
        </w:rPr>
        <w:tab/>
        <w:t xml:space="preserve">Irina Breahnă, 10 Lei           </w:t>
      </w:r>
    </w:p>
    <w:p w:rsidR="007474D6" w:rsidRDefault="00DC39FB" w:rsidP="004374DE">
      <w:pPr>
        <w:rPr>
          <w:rFonts w:cs="Calibri"/>
          <w:color w:val="000000"/>
          <w:lang w:val="ro-RO"/>
        </w:rPr>
      </w:pPr>
      <w:r>
        <w:rPr>
          <w:rFonts w:cs="Calibri"/>
          <w:noProof/>
          <w:color w:val="000000"/>
        </w:rPr>
        <w:drawing>
          <wp:inline distT="0" distB="0" distL="0" distR="0" wp14:anchorId="17AD5CF1" wp14:editId="70D35A2C">
            <wp:extent cx="6895465" cy="12065"/>
            <wp:effectExtent l="0" t="0" r="63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Pr="00A669F1" w:rsidRDefault="007474D6" w:rsidP="007474D6">
      <w:pPr>
        <w:rPr>
          <w:lang w:val="ro-RO"/>
        </w:rPr>
      </w:pPr>
      <w:r w:rsidRPr="00A669F1">
        <w:rPr>
          <w:b/>
          <w:lang w:val="ro-RO"/>
        </w:rPr>
        <w:t>Întrebarea 13</w:t>
      </w:r>
      <w:r w:rsidRPr="00A669F1">
        <w:rPr>
          <w:lang w:val="ro-RO"/>
        </w:rPr>
        <w:t xml:space="preserve"> Nu suntem bolnavi de Triskaidekaphobia, adică frica de numărul 13, dar nu va fi aceasta o întrebare despre numărul 13.</w:t>
      </w:r>
    </w:p>
    <w:p w:rsidR="007474D6" w:rsidRPr="00A669F1" w:rsidRDefault="007474D6" w:rsidP="007474D6">
      <w:pPr>
        <w:ind w:firstLine="0"/>
        <w:rPr>
          <w:lang w:val="ro-RO"/>
        </w:rPr>
      </w:pPr>
      <w:r w:rsidRPr="00A669F1">
        <w:rPr>
          <w:lang w:val="ro-RO"/>
        </w:rPr>
        <w:t>Recent,</w:t>
      </w:r>
      <w:r>
        <w:rPr>
          <w:lang w:val="ro-RO"/>
        </w:rPr>
        <w:t xml:space="preserve"> </w:t>
      </w:r>
      <w:r w:rsidRPr="00A669F1">
        <w:rPr>
          <w:lang w:val="ro-RO"/>
        </w:rPr>
        <w:t>în Franța a aparut o scoala în domeniul IT la care nu sunt profesori. Studenții caută singuri răspunsul la toate întrebările posibile. Raspundeți scurt cum se numește școala?</w:t>
      </w:r>
    </w:p>
    <w:p w:rsidR="007474D6" w:rsidRPr="00A669F1" w:rsidRDefault="007474D6" w:rsidP="007474D6">
      <w:pPr>
        <w:rPr>
          <w:lang w:val="ro-RO"/>
        </w:rPr>
      </w:pPr>
    </w:p>
    <w:p w:rsidR="007474D6" w:rsidRDefault="007474D6" w:rsidP="007474D6">
      <w:pPr>
        <w:rPr>
          <w:lang w:val="ro-RO"/>
        </w:rPr>
      </w:pPr>
      <w:r w:rsidRPr="00A669F1">
        <w:rPr>
          <w:lang w:val="ro-RO"/>
        </w:rPr>
        <w:t xml:space="preserve">Răspuns </w:t>
      </w:r>
      <w:r w:rsidRPr="00A669F1">
        <w:rPr>
          <w:lang w:val="ro-RO"/>
        </w:rPr>
        <w:tab/>
        <w:t>42</w:t>
      </w:r>
    </w:p>
    <w:p w:rsidR="00DC39FB" w:rsidRPr="00A669F1" w:rsidRDefault="00DC39FB" w:rsidP="007474D6">
      <w:pPr>
        <w:rPr>
          <w:lang w:val="ro-RO"/>
        </w:rPr>
      </w:pPr>
      <w:r>
        <w:rPr>
          <w:lang w:val="ro-RO"/>
        </w:rPr>
        <w:t>Comentariu</w:t>
      </w:r>
      <w:r>
        <w:rPr>
          <w:lang w:val="ro-RO"/>
        </w:rPr>
        <w:tab/>
        <w:t>Conform cărții celebre ale lui Douglas Adams</w:t>
      </w:r>
      <w:r w:rsidR="005D07A3">
        <w:rPr>
          <w:lang w:val="ro-RO"/>
        </w:rPr>
        <w:t xml:space="preserve"> </w:t>
      </w:r>
      <w:r w:rsidR="005D07A3" w:rsidRPr="005D07A3">
        <w:rPr>
          <w:i/>
          <w:lang w:val="ro-RO"/>
        </w:rPr>
        <w:t>Ghidul galaxiei pentru autostopiști</w:t>
      </w:r>
      <w:r w:rsidR="005D07A3" w:rsidRPr="005D07A3">
        <w:rPr>
          <w:lang w:val="ro-RO"/>
        </w:rPr>
        <w:t xml:space="preserve">, </w:t>
      </w:r>
      <w:r>
        <w:rPr>
          <w:lang w:val="ro-RO"/>
        </w:rPr>
        <w:t>42 este răspunsul</w:t>
      </w:r>
      <w:r w:rsidRPr="00DC39FB">
        <w:rPr>
          <w:lang w:val="ro-RO"/>
        </w:rPr>
        <w:t xml:space="preserve"> la viață, univers și tot restul</w:t>
      </w:r>
      <w:r w:rsidR="00C6335B">
        <w:rPr>
          <w:lang w:val="ro-RO"/>
        </w:rPr>
        <w:t>.</w:t>
      </w:r>
    </w:p>
    <w:p w:rsidR="007474D6" w:rsidRPr="00A669F1" w:rsidRDefault="007474D6" w:rsidP="007474D6">
      <w:pPr>
        <w:rPr>
          <w:lang w:val="ro-RO"/>
        </w:rPr>
      </w:pPr>
      <w:r w:rsidRPr="00A669F1">
        <w:rPr>
          <w:lang w:val="ro-RO"/>
        </w:rPr>
        <w:t xml:space="preserve">Sursa </w:t>
      </w:r>
      <w:r w:rsidRPr="00A669F1">
        <w:rPr>
          <w:lang w:val="ro-RO"/>
        </w:rPr>
        <w:tab/>
      </w:r>
      <w:hyperlink r:id="rId19" w:history="1">
        <w:r w:rsidRPr="00A669F1">
          <w:rPr>
            <w:rStyle w:val="Hyperlink"/>
            <w:lang w:val="ro-RO"/>
          </w:rPr>
          <w:t>http://blogs.kqed.org/mindshift/2013/09/a-school-with-no-teachers-where-students-teach-themselves/</w:t>
        </w:r>
      </w:hyperlink>
      <w:r w:rsidRPr="00A669F1">
        <w:rPr>
          <w:lang w:val="ro-RO"/>
        </w:rPr>
        <w:t xml:space="preserve"> </w:t>
      </w:r>
    </w:p>
    <w:p w:rsidR="007474D6" w:rsidRPr="00A669F1" w:rsidRDefault="007474D6" w:rsidP="007474D6">
      <w:pPr>
        <w:rPr>
          <w:lang w:val="ro-RO"/>
        </w:rPr>
      </w:pPr>
      <w:r w:rsidRPr="00A669F1">
        <w:rPr>
          <w:lang w:val="ro-RO"/>
        </w:rPr>
        <w:t>Autor</w:t>
      </w:r>
      <w:r w:rsidRPr="00A669F1">
        <w:rPr>
          <w:lang w:val="ro-RO"/>
        </w:rPr>
        <w:tab/>
        <w:t>Jeka Bîbîlici, 10 Lei</w:t>
      </w:r>
    </w:p>
    <w:p w:rsidR="00856767" w:rsidRPr="00A669F1" w:rsidRDefault="00DC39FB" w:rsidP="00856767">
      <w:pPr>
        <w:rPr>
          <w:lang w:val="ro-RO"/>
        </w:rPr>
      </w:pPr>
      <w:r>
        <w:rPr>
          <w:noProof/>
        </w:rPr>
        <w:drawing>
          <wp:inline distT="0" distB="0" distL="0" distR="0" wp14:anchorId="773734E7" wp14:editId="1BF589EA">
            <wp:extent cx="6895465" cy="12065"/>
            <wp:effectExtent l="0" t="0" r="63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D07A3" w:rsidRDefault="00461A3E" w:rsidP="00DC39FB">
      <w:pPr>
        <w:rPr>
          <w:lang w:val="ro-RO"/>
        </w:rPr>
      </w:pPr>
      <w:r w:rsidRPr="00A669F1">
        <w:rPr>
          <w:b/>
          <w:lang w:val="ro-RO"/>
        </w:rPr>
        <w:t>Întrebarea</w:t>
      </w:r>
      <w:r w:rsidR="007474D6">
        <w:rPr>
          <w:b/>
          <w:lang w:val="ro-RO"/>
        </w:rPr>
        <w:t xml:space="preserve"> 14</w:t>
      </w:r>
      <w:r w:rsidRPr="00A669F1">
        <w:rPr>
          <w:lang w:val="ro-RO"/>
        </w:rPr>
        <w:tab/>
      </w:r>
      <w:r w:rsidR="005D07A3">
        <w:rPr>
          <w:lang w:val="ro-RO"/>
        </w:rPr>
        <w:t xml:space="preserve">Atenție, </w:t>
      </w:r>
      <w:r w:rsidR="00DC39FB">
        <w:rPr>
          <w:lang w:val="ro-RO"/>
        </w:rPr>
        <w:t xml:space="preserve">Înlocuire! </w:t>
      </w:r>
    </w:p>
    <w:p w:rsidR="00461A3E" w:rsidRPr="00A669F1" w:rsidRDefault="005D07A3" w:rsidP="005D07A3">
      <w:pPr>
        <w:ind w:firstLine="0"/>
        <w:rPr>
          <w:i/>
          <w:lang w:val="ro-RO"/>
        </w:rPr>
      </w:pPr>
      <w:r>
        <w:rPr>
          <w:lang w:val="ro-RO"/>
        </w:rPr>
        <w:t xml:space="preserve">Un </w:t>
      </w:r>
      <w:r w:rsidR="00461A3E" w:rsidRPr="00A669F1">
        <w:rPr>
          <w:lang w:val="ro-RO"/>
        </w:rPr>
        <w:t>fra</w:t>
      </w:r>
      <w:r w:rsidR="00DC39FB">
        <w:rPr>
          <w:lang w:val="ro-RO"/>
        </w:rPr>
        <w:t>gment din articolul c</w:t>
      </w:r>
      <w:r w:rsidR="00A669F1">
        <w:rPr>
          <w:lang w:val="ro-RO"/>
        </w:rPr>
        <w:t>e explică</w:t>
      </w:r>
      <w:r w:rsidR="00461A3E" w:rsidRPr="00A669F1">
        <w:rPr>
          <w:lang w:val="ro-RO"/>
        </w:rPr>
        <w:t xml:space="preserve"> de ce Ben Affleck este Om</w:t>
      </w:r>
      <w:r w:rsidR="00DC39FB">
        <w:rPr>
          <w:lang w:val="ro-RO"/>
        </w:rPr>
        <w:t xml:space="preserve">ul Anului 2013 conform revistei GQ-  </w:t>
      </w:r>
      <w:r w:rsidR="00461A3E" w:rsidRPr="00A669F1">
        <w:rPr>
          <w:i/>
          <w:lang w:val="ro-RO"/>
        </w:rPr>
        <w:t>Păcat că lui Affleck i-a revenit rolul lui Batman și nu al lui Superman în viitorul blockbuster. La urma urmei, Affleck și Superman sunt aproape sinonime. În dialectul hollywoodian la sigur.</w:t>
      </w:r>
    </w:p>
    <w:p w:rsidR="00461A3E" w:rsidRPr="00A669F1" w:rsidRDefault="00461A3E" w:rsidP="00461A3E">
      <w:pPr>
        <w:ind w:firstLine="0"/>
        <w:rPr>
          <w:lang w:val="ro-RO"/>
        </w:rPr>
      </w:pPr>
      <w:r w:rsidRPr="00A669F1">
        <w:rPr>
          <w:lang w:val="ro-RO"/>
        </w:rPr>
        <w:t>În fragment noi am înlocuit un c</w:t>
      </w:r>
      <w:r w:rsidR="005B6C6F" w:rsidRPr="00A669F1">
        <w:rPr>
          <w:lang w:val="ro-RO"/>
        </w:rPr>
        <w:t>uvînt. Ce cuvînt era inițial</w:t>
      </w:r>
      <w:r w:rsidRPr="00A669F1">
        <w:rPr>
          <w:lang w:val="ro-RO"/>
        </w:rPr>
        <w:t>?</w:t>
      </w:r>
    </w:p>
    <w:p w:rsidR="00461A3E" w:rsidRPr="00A669F1" w:rsidRDefault="00461A3E" w:rsidP="00461A3E">
      <w:pPr>
        <w:rPr>
          <w:lang w:val="ro-RO"/>
        </w:rPr>
      </w:pPr>
    </w:p>
    <w:p w:rsidR="00461A3E" w:rsidRPr="00A669F1" w:rsidRDefault="00461A3E" w:rsidP="00461A3E">
      <w:pPr>
        <w:rPr>
          <w:lang w:val="ro-RO"/>
        </w:rPr>
      </w:pPr>
      <w:r w:rsidRPr="00A669F1">
        <w:rPr>
          <w:lang w:val="ro-RO"/>
        </w:rPr>
        <w:t>Răspuns</w:t>
      </w:r>
      <w:r w:rsidRPr="00A669F1">
        <w:rPr>
          <w:lang w:val="ro-RO"/>
        </w:rPr>
        <w:tab/>
        <w:t>Argou</w:t>
      </w:r>
    </w:p>
    <w:p w:rsidR="00461A3E" w:rsidRPr="00A669F1" w:rsidRDefault="00461A3E" w:rsidP="00461A3E">
      <w:pPr>
        <w:rPr>
          <w:lang w:val="ro-RO"/>
        </w:rPr>
      </w:pPr>
      <w:r w:rsidRPr="00A669F1">
        <w:rPr>
          <w:lang w:val="ro-RO"/>
        </w:rPr>
        <w:t>Comentariu</w:t>
      </w:r>
      <w:r w:rsidRPr="00A669F1">
        <w:rPr>
          <w:lang w:val="ro-RO"/>
        </w:rPr>
        <w:tab/>
      </w:r>
      <w:r w:rsidR="005B6C6F" w:rsidRPr="00A669F1">
        <w:rPr>
          <w:lang w:val="ro-RO"/>
        </w:rPr>
        <w:t>Argou este un dialect social, iar Argo este pelicula care i-a adus lui Affleck Oscarul pentru regizură.</w:t>
      </w:r>
      <w:r w:rsidR="005D07A3">
        <w:rPr>
          <w:lang w:val="ro-RO"/>
        </w:rPr>
        <w:t xml:space="preserve"> Affleck chiar îl va juca pe Batman într-o producție ulterioară.</w:t>
      </w:r>
    </w:p>
    <w:p w:rsidR="00461A3E" w:rsidRPr="00A669F1" w:rsidRDefault="00461A3E" w:rsidP="00461A3E">
      <w:pPr>
        <w:rPr>
          <w:lang w:val="ro-RO"/>
        </w:rPr>
      </w:pPr>
      <w:r w:rsidRPr="00A669F1">
        <w:rPr>
          <w:lang w:val="ro-RO"/>
        </w:rPr>
        <w:t xml:space="preserve">Sursă </w:t>
      </w:r>
      <w:r w:rsidRPr="00A669F1">
        <w:rPr>
          <w:lang w:val="ro-RO"/>
        </w:rPr>
        <w:tab/>
      </w:r>
      <w:hyperlink r:id="rId20" w:history="1">
        <w:r w:rsidRPr="00A669F1">
          <w:rPr>
            <w:rStyle w:val="Hyperlink"/>
            <w:lang w:val="ro-RO"/>
          </w:rPr>
          <w:t>http://www.gq.ru/moty/2013/51786_za_chto_my_lyubim_bena_affleka.php</w:t>
        </w:r>
      </w:hyperlink>
      <w:r w:rsidRPr="00A669F1">
        <w:rPr>
          <w:lang w:val="ro-RO"/>
        </w:rPr>
        <w:t xml:space="preserve">  </w:t>
      </w:r>
    </w:p>
    <w:p w:rsidR="00461A3E" w:rsidRPr="00A669F1" w:rsidRDefault="00461A3E" w:rsidP="00461A3E">
      <w:pPr>
        <w:rPr>
          <w:lang w:val="ro-RO"/>
        </w:rPr>
      </w:pPr>
      <w:r w:rsidRPr="00A669F1">
        <w:rPr>
          <w:lang w:val="ro-RO"/>
        </w:rPr>
        <w:t xml:space="preserve">Autor </w:t>
      </w:r>
      <w:r w:rsidRPr="00A669F1">
        <w:rPr>
          <w:lang w:val="ro-RO"/>
        </w:rPr>
        <w:tab/>
        <w:t>Jeka Bîbîlici, 10 Lei</w:t>
      </w:r>
    </w:p>
    <w:p w:rsidR="00BA3DAF" w:rsidRPr="00A669F1" w:rsidRDefault="00DC39FB" w:rsidP="00461A3E">
      <w:pPr>
        <w:rPr>
          <w:lang w:val="ro-RO"/>
        </w:rPr>
      </w:pPr>
      <w:r>
        <w:rPr>
          <w:noProof/>
        </w:rPr>
        <w:drawing>
          <wp:inline distT="0" distB="0" distL="0" distR="0" wp14:anchorId="35B8A38F" wp14:editId="07677EB8">
            <wp:extent cx="6895465" cy="12065"/>
            <wp:effectExtent l="0" t="0" r="63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BA3DAF" w:rsidRPr="00A669F1" w:rsidRDefault="00BA3DAF" w:rsidP="00461A3E">
      <w:pPr>
        <w:rPr>
          <w:lang w:val="ro-RO"/>
        </w:rPr>
      </w:pPr>
      <w:r w:rsidRPr="00A669F1">
        <w:rPr>
          <w:b/>
          <w:lang w:val="ro-RO"/>
        </w:rPr>
        <w:t>Întrebarea</w:t>
      </w:r>
      <w:r w:rsidR="007474D6">
        <w:rPr>
          <w:b/>
          <w:lang w:val="ro-RO"/>
        </w:rPr>
        <w:t xml:space="preserve"> 15</w:t>
      </w:r>
      <w:r w:rsidRPr="00A669F1">
        <w:rPr>
          <w:lang w:val="ro-RO"/>
        </w:rPr>
        <w:tab/>
      </w:r>
      <w:r w:rsidR="00DC39FB">
        <w:rPr>
          <w:lang w:val="ro-RO"/>
        </w:rPr>
        <w:t xml:space="preserve">Înlocuire!  </w:t>
      </w:r>
      <w:r w:rsidRPr="00A669F1">
        <w:rPr>
          <w:lang w:val="ro-RO"/>
        </w:rPr>
        <w:t>Într-o caricatură, un cavaler trebuie să lupte cu un balaur, care scoate foc pe gură, dar în loc de armă, el vine cu un jambon. Întrebat dacă vrea să omoare balaurul cu bucata de carne, cavalerul răspunde: „Nu, dar sper să-i placă forte mult”. Care trei cuvinte au fost înlocuite cu „placă foarte mult”?</w:t>
      </w:r>
    </w:p>
    <w:p w:rsidR="00BA3DAF" w:rsidRPr="00A669F1" w:rsidRDefault="00BA3DAF" w:rsidP="00461A3E">
      <w:pPr>
        <w:rPr>
          <w:lang w:val="ro-RO"/>
        </w:rPr>
      </w:pPr>
    </w:p>
    <w:p w:rsidR="00BA3DAF" w:rsidRPr="00A669F1" w:rsidRDefault="00BA3DAF" w:rsidP="00BA3DAF">
      <w:pPr>
        <w:rPr>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s</w:t>
      </w:r>
      <w:r w:rsidRPr="00A669F1">
        <w:rPr>
          <w:rFonts w:cs="Calibri"/>
          <w:color w:val="000000"/>
          <w:lang w:val="ro-RO"/>
        </w:rPr>
        <w:tab/>
        <w:t>lase gura apă</w:t>
      </w:r>
    </w:p>
    <w:p w:rsidR="00BA3DAF" w:rsidRPr="00A669F1" w:rsidRDefault="00BA3DAF" w:rsidP="00BA3DAF">
      <w:pPr>
        <w:rPr>
          <w:lang w:val="ro-RO"/>
        </w:rPr>
      </w:pPr>
      <w:r w:rsidRPr="00A669F1">
        <w:rPr>
          <w:rFonts w:cs="Calibri"/>
          <w:color w:val="000000"/>
          <w:lang w:val="ro-RO"/>
        </w:rPr>
        <w:t>C</w:t>
      </w:r>
      <w:r w:rsidRPr="00A669F1">
        <w:rPr>
          <w:rFonts w:cs="Calibri"/>
          <w:color w:val="000000"/>
          <w:spacing w:val="-1"/>
          <w:lang w:val="ro-RO"/>
        </w:rPr>
        <w:t>o</w:t>
      </w:r>
      <w:r w:rsidRPr="00A669F1">
        <w:rPr>
          <w:rFonts w:cs="Calibri"/>
          <w:color w:val="000000"/>
          <w:spacing w:val="1"/>
          <w:lang w:val="ro-RO"/>
        </w:rPr>
        <w:t>m</w:t>
      </w:r>
      <w:r w:rsidRPr="00A669F1">
        <w:rPr>
          <w:rFonts w:cs="Calibri"/>
          <w:color w:val="000000"/>
          <w:lang w:val="ro-RO"/>
        </w:rPr>
        <w:t>entariu</w:t>
      </w:r>
      <w:r w:rsidRPr="00A669F1">
        <w:rPr>
          <w:rFonts w:cs="Calibri"/>
          <w:color w:val="000000"/>
          <w:lang w:val="ro-RO"/>
        </w:rPr>
        <w:tab/>
      </w:r>
      <w:r w:rsidR="006449C5">
        <w:rPr>
          <w:rFonts w:cs="Calibri"/>
          <w:color w:val="000000"/>
          <w:lang w:val="ro-RO"/>
        </w:rPr>
        <w:t>nu în zădar se menționează că balaurul scoate foc pe gură</w:t>
      </w:r>
    </w:p>
    <w:p w:rsidR="00BA3DAF" w:rsidRPr="00A669F1" w:rsidRDefault="00BA3DAF" w:rsidP="00BA3DAF">
      <w:pPr>
        <w:rPr>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Pr="00A669F1">
        <w:rPr>
          <w:rFonts w:cs="Calibri"/>
          <w:color w:val="000000"/>
          <w:lang w:val="ro-RO"/>
        </w:rPr>
        <w:tab/>
      </w:r>
      <w:hyperlink r:id="rId21" w:history="1">
        <w:r w:rsidRPr="00A669F1">
          <w:rPr>
            <w:rStyle w:val="Hyperlink"/>
            <w:rFonts w:cs="Calibri"/>
            <w:lang w:val="ro-RO"/>
          </w:rPr>
          <w:t>www.timesnewroman.ro</w:t>
        </w:r>
      </w:hyperlink>
      <w:r w:rsidRPr="00A669F1">
        <w:rPr>
          <w:rFonts w:cs="Calibri"/>
          <w:color w:val="000000"/>
          <w:lang w:val="ro-RO"/>
        </w:rPr>
        <w:t xml:space="preserve"> </w:t>
      </w:r>
    </w:p>
    <w:p w:rsidR="00BA3DAF" w:rsidRDefault="00BA3DAF" w:rsidP="00BA3DAF">
      <w:pPr>
        <w:rPr>
          <w:rFonts w:cs="Calibri"/>
          <w:color w:val="000000"/>
          <w:lang w:val="ro-RO"/>
        </w:rPr>
      </w:pPr>
      <w:r w:rsidRPr="00A669F1">
        <w:rPr>
          <w:rFonts w:cs="Calibri"/>
          <w:color w:val="000000"/>
          <w:lang w:val="ro-RO"/>
        </w:rPr>
        <w:t>A</w:t>
      </w:r>
      <w:r w:rsidRPr="00A669F1">
        <w:rPr>
          <w:rFonts w:cs="Calibri"/>
          <w:color w:val="000000"/>
          <w:spacing w:val="-1"/>
          <w:lang w:val="ro-RO"/>
        </w:rPr>
        <w:t>u</w:t>
      </w:r>
      <w:r w:rsidRPr="00A669F1">
        <w:rPr>
          <w:rFonts w:cs="Calibri"/>
          <w:color w:val="000000"/>
          <w:lang w:val="ro-RO"/>
        </w:rPr>
        <w:t>t</w:t>
      </w:r>
      <w:r w:rsidRPr="00A669F1">
        <w:rPr>
          <w:rFonts w:cs="Calibri"/>
          <w:color w:val="000000"/>
          <w:spacing w:val="1"/>
          <w:lang w:val="ro-RO"/>
        </w:rPr>
        <w:t>o</w:t>
      </w:r>
      <w:r w:rsidRPr="00A669F1">
        <w:rPr>
          <w:rFonts w:cs="Calibri"/>
          <w:color w:val="000000"/>
          <w:lang w:val="ro-RO"/>
        </w:rPr>
        <w:t>r</w:t>
      </w:r>
      <w:r w:rsidRPr="00A669F1">
        <w:rPr>
          <w:rFonts w:cs="Calibri"/>
          <w:color w:val="000000"/>
          <w:lang w:val="ro-RO"/>
        </w:rPr>
        <w:tab/>
        <w:t>Petru Sula, 10 Lei</w:t>
      </w:r>
    </w:p>
    <w:p w:rsidR="005D07A3" w:rsidRPr="00A669F1" w:rsidRDefault="005D07A3" w:rsidP="00BA3DAF">
      <w:pPr>
        <w:rPr>
          <w:rFonts w:cs="Calibri"/>
          <w:color w:val="000000"/>
          <w:lang w:val="ro-RO"/>
        </w:rPr>
      </w:pPr>
    </w:p>
    <w:p w:rsidR="00BA3DAF" w:rsidRPr="00A669F1" w:rsidRDefault="00DC39FB" w:rsidP="00BA3DAF">
      <w:pPr>
        <w:rPr>
          <w:rFonts w:cs="Calibri"/>
          <w:color w:val="000000"/>
          <w:lang w:val="ro-RO"/>
        </w:rPr>
      </w:pPr>
      <w:r>
        <w:rPr>
          <w:rFonts w:cs="Calibri"/>
          <w:noProof/>
          <w:color w:val="000000"/>
        </w:rPr>
        <w:lastRenderedPageBreak/>
        <w:drawing>
          <wp:inline distT="0" distB="0" distL="0" distR="0" wp14:anchorId="2874FD30" wp14:editId="2B21D196">
            <wp:extent cx="6895465" cy="12065"/>
            <wp:effectExtent l="0" t="0" r="63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322BBD" w:rsidRDefault="00BA3DAF" w:rsidP="00BA3DAF">
      <w:pPr>
        <w:rPr>
          <w:rFonts w:cs="Calibri"/>
          <w:color w:val="000000"/>
          <w:lang w:val="ro-RO"/>
        </w:rPr>
      </w:pPr>
      <w:r w:rsidRPr="00A669F1">
        <w:rPr>
          <w:rFonts w:cs="Calibri"/>
          <w:b/>
          <w:color w:val="000000"/>
          <w:lang w:val="ro-RO"/>
        </w:rPr>
        <w:t>Întrebarea</w:t>
      </w:r>
      <w:r w:rsidR="007474D6">
        <w:rPr>
          <w:rFonts w:cs="Calibri"/>
          <w:b/>
          <w:color w:val="000000"/>
          <w:lang w:val="ro-RO"/>
        </w:rPr>
        <w:t xml:space="preserve"> 16</w:t>
      </w:r>
      <w:r w:rsidRPr="00A669F1">
        <w:rPr>
          <w:rFonts w:cs="Calibri"/>
          <w:color w:val="000000"/>
          <w:lang w:val="ro-RO"/>
        </w:rPr>
        <w:tab/>
        <w:t xml:space="preserve">Într-un film celebru, unul din protagoniști, ce avea competențe </w:t>
      </w:r>
      <w:r w:rsidR="00184B21" w:rsidRPr="00A669F1">
        <w:rPr>
          <w:rFonts w:cs="Calibri"/>
          <w:color w:val="000000"/>
          <w:lang w:val="ro-RO"/>
        </w:rPr>
        <w:t xml:space="preserve">slabe </w:t>
      </w:r>
      <w:r w:rsidRPr="00A669F1">
        <w:rPr>
          <w:rFonts w:cs="Calibri"/>
          <w:color w:val="000000"/>
          <w:lang w:val="ro-RO"/>
        </w:rPr>
        <w:t xml:space="preserve">de comunicare, primește sfaturi de la altul, care îi spune că dacă vrea să facă asta mai frumos, trebuie să zică anume AȘA. </w:t>
      </w:r>
    </w:p>
    <w:p w:rsidR="00BA3DAF" w:rsidRPr="00A669F1" w:rsidRDefault="00BA3DAF" w:rsidP="00322BBD">
      <w:pPr>
        <w:ind w:firstLine="0"/>
        <w:rPr>
          <w:rFonts w:cs="Calibri"/>
          <w:color w:val="000000"/>
          <w:lang w:val="ro-RO"/>
        </w:rPr>
      </w:pPr>
      <w:r w:rsidRPr="00A669F1">
        <w:rPr>
          <w:rFonts w:cs="Calibri"/>
          <w:color w:val="000000"/>
          <w:lang w:val="ro-RO"/>
        </w:rPr>
        <w:t xml:space="preserve">Anume în această formă, expresia a căpătat renume mondial, însă o rețea de restaurante cu bucătărie italiană, profitând de situație, și-a ales ca denumire a rețelei expresia inițială, înlocuind o literă pentru a da rețelei un nume sugestiv. Dar cum se numește această rețea? </w:t>
      </w:r>
    </w:p>
    <w:p w:rsidR="00BA3DAF" w:rsidRPr="00A669F1" w:rsidRDefault="00BA3DAF" w:rsidP="00BA3DAF">
      <w:pPr>
        <w:rPr>
          <w:rFonts w:cs="Calibri"/>
          <w:color w:val="000000"/>
          <w:lang w:val="ro-RO"/>
        </w:rPr>
      </w:pPr>
    </w:p>
    <w:p w:rsidR="00BA3DAF" w:rsidRPr="00A669F1" w:rsidRDefault="00BA3DAF" w:rsidP="00BA3DAF">
      <w:pPr>
        <w:rPr>
          <w:rFonts w:cs="Calibri"/>
          <w:color w:val="000000"/>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 xml:space="preserve">s </w:t>
      </w:r>
      <w:r w:rsidRPr="00A669F1">
        <w:rPr>
          <w:rFonts w:cs="Calibri"/>
          <w:color w:val="000000"/>
          <w:lang w:val="ro-RO"/>
        </w:rPr>
        <w:tab/>
        <w:t>Pasta la vista</w:t>
      </w:r>
    </w:p>
    <w:p w:rsidR="00BA3DAF" w:rsidRPr="00A669F1" w:rsidRDefault="00BA3DAF" w:rsidP="00BA3DAF">
      <w:pPr>
        <w:rPr>
          <w:rFonts w:cs="Calibri"/>
          <w:color w:val="000000"/>
          <w:lang w:val="ro-RO"/>
        </w:rPr>
      </w:pPr>
      <w:r w:rsidRPr="00A669F1">
        <w:rPr>
          <w:rFonts w:cs="Calibri"/>
          <w:color w:val="000000"/>
          <w:lang w:val="ro-RO"/>
        </w:rPr>
        <w:t xml:space="preserve">Comentariu: </w:t>
      </w:r>
      <w:r w:rsidRPr="00A669F1">
        <w:rPr>
          <w:rFonts w:cs="Calibri"/>
          <w:color w:val="000000"/>
          <w:lang w:val="ro-RO"/>
        </w:rPr>
        <w:tab/>
        <w:t>În filmul Terminatorul 2: Ziua Judecății, John Connor îi zice Terminatorului să vorbească mai „omenește”, spunându-i că dacă dorește să-și ia rămas bun într-un mod mai frumos, ar putea folosi expresia „Hasta la vista, baby!”. Rețeaua de restaurante a luat doar expresia originală din spaniolă Hasta la vista  modificând prima literă pentru a obține Pasta la Vista.</w:t>
      </w:r>
    </w:p>
    <w:p w:rsidR="00BA3DAF" w:rsidRPr="00A669F1" w:rsidRDefault="00BA3DAF" w:rsidP="00BA3DAF">
      <w:pPr>
        <w:rPr>
          <w:rFonts w:cs="Calibri"/>
          <w:color w:val="000000"/>
          <w:lang w:val="ro-RO"/>
        </w:rPr>
      </w:pPr>
      <w:r w:rsidRPr="00A669F1">
        <w:rPr>
          <w:rFonts w:cs="Calibri"/>
          <w:color w:val="000000"/>
          <w:lang w:val="ro-RO"/>
        </w:rPr>
        <w:t xml:space="preserve">Sursa: </w:t>
      </w:r>
      <w:r w:rsidRPr="00A669F1">
        <w:rPr>
          <w:rFonts w:cs="Calibri"/>
          <w:color w:val="000000"/>
          <w:lang w:val="ro-RO"/>
        </w:rPr>
        <w:tab/>
      </w:r>
      <w:hyperlink r:id="rId22" w:history="1">
        <w:r w:rsidRPr="00A669F1">
          <w:rPr>
            <w:rStyle w:val="Hyperlink"/>
            <w:rFonts w:cs="Calibri"/>
            <w:lang w:val="ro-RO"/>
          </w:rPr>
          <w:t>http://ru.wikipedia.org/wiki/Hasta_la_vista,_baby</w:t>
        </w:r>
      </w:hyperlink>
      <w:r w:rsidRPr="00A669F1">
        <w:rPr>
          <w:rFonts w:cs="Calibri"/>
          <w:color w:val="000000"/>
          <w:lang w:val="ro-RO"/>
        </w:rPr>
        <w:t xml:space="preserve">          </w:t>
      </w:r>
      <w:hyperlink r:id="rId23" w:history="1">
        <w:r w:rsidRPr="00A669F1">
          <w:rPr>
            <w:rStyle w:val="Hyperlink"/>
            <w:rFonts w:cs="Calibri"/>
            <w:lang w:val="ro-RO"/>
          </w:rPr>
          <w:t>http://www.gorkovenko.ru/pasta-logo.html</w:t>
        </w:r>
      </w:hyperlink>
      <w:r w:rsidRPr="00A669F1">
        <w:rPr>
          <w:rFonts w:cs="Calibri"/>
          <w:color w:val="000000"/>
          <w:lang w:val="ro-RO"/>
        </w:rPr>
        <w:t xml:space="preserve"> </w:t>
      </w:r>
    </w:p>
    <w:p w:rsidR="00BA3DAF" w:rsidRPr="00A669F1" w:rsidRDefault="00BA3DAF" w:rsidP="00BA3DAF">
      <w:pPr>
        <w:rPr>
          <w:rFonts w:cs="Calibri"/>
          <w:color w:val="000000"/>
          <w:lang w:val="ro-RO"/>
        </w:rPr>
      </w:pPr>
      <w:r w:rsidRPr="00A669F1">
        <w:rPr>
          <w:rFonts w:cs="Calibri"/>
          <w:color w:val="000000"/>
          <w:lang w:val="ro-RO"/>
        </w:rPr>
        <w:t xml:space="preserve">Autor: </w:t>
      </w:r>
      <w:r w:rsidRPr="00A669F1">
        <w:rPr>
          <w:rFonts w:cs="Calibri"/>
          <w:color w:val="000000"/>
          <w:lang w:val="ro-RO"/>
        </w:rPr>
        <w:tab/>
        <w:t>Petru Sula, 10 Lei</w:t>
      </w:r>
    </w:p>
    <w:p w:rsidR="00BA3DAF" w:rsidRPr="00A669F1" w:rsidRDefault="00683781" w:rsidP="00461A3E">
      <w:pPr>
        <w:rPr>
          <w:lang w:val="ro-RO"/>
        </w:rPr>
      </w:pPr>
      <w:r>
        <w:rPr>
          <w:noProof/>
        </w:rPr>
        <w:drawing>
          <wp:inline distT="0" distB="0" distL="0" distR="0" wp14:anchorId="4B723558" wp14:editId="7775403D">
            <wp:extent cx="6895465" cy="12065"/>
            <wp:effectExtent l="0" t="0" r="63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44775" w:rsidRPr="00A669F1" w:rsidRDefault="00544775" w:rsidP="00544775">
      <w:pPr>
        <w:rPr>
          <w:lang w:val="ro-RO"/>
        </w:rPr>
      </w:pPr>
      <w:r w:rsidRPr="00A669F1">
        <w:rPr>
          <w:b/>
          <w:lang w:val="ro-RO"/>
        </w:rPr>
        <w:t>Întrebarea</w:t>
      </w:r>
      <w:r w:rsidR="007474D6">
        <w:rPr>
          <w:b/>
          <w:lang w:val="ro-RO"/>
        </w:rPr>
        <w:t xml:space="preserve"> 17</w:t>
      </w:r>
      <w:r w:rsidRPr="00A669F1">
        <w:rPr>
          <w:lang w:val="ro-RO"/>
        </w:rPr>
        <w:t xml:space="preserve"> </w:t>
      </w:r>
      <w:r w:rsidRPr="00A669F1">
        <w:rPr>
          <w:lang w:val="ro-RO"/>
        </w:rPr>
        <w:tab/>
        <w:t>Bliț triplu. State.</w:t>
      </w:r>
    </w:p>
    <w:p w:rsidR="00544775" w:rsidRPr="00A669F1" w:rsidRDefault="00544775" w:rsidP="00544775">
      <w:pPr>
        <w:ind w:firstLine="0"/>
        <w:rPr>
          <w:lang w:val="ro-RO"/>
        </w:rPr>
      </w:pPr>
      <w:r w:rsidRPr="00A669F1">
        <w:rPr>
          <w:lang w:val="ro-RO"/>
        </w:rPr>
        <w:t>1. Acest stat își datorează denumirea celui de-al 14lea. Numiți statul.</w:t>
      </w:r>
    </w:p>
    <w:p w:rsidR="00544775" w:rsidRPr="00A669F1" w:rsidRDefault="00544775" w:rsidP="00544775">
      <w:pPr>
        <w:ind w:firstLine="0"/>
        <w:rPr>
          <w:lang w:val="ro-RO"/>
        </w:rPr>
      </w:pPr>
      <w:r w:rsidRPr="00A669F1">
        <w:rPr>
          <w:lang w:val="ro-RO"/>
        </w:rPr>
        <w:t>2. Al doilea rege din dinastia de Hanovra pe tronul britanic, a dat numele acestui stat. Numiți statul</w:t>
      </w:r>
      <w:r w:rsidR="00A669F1">
        <w:rPr>
          <w:lang w:val="ro-RO"/>
        </w:rPr>
        <w:t>.</w:t>
      </w:r>
    </w:p>
    <w:p w:rsidR="00544775" w:rsidRPr="00A669F1" w:rsidRDefault="00544775" w:rsidP="00544775">
      <w:pPr>
        <w:ind w:firstLine="0"/>
        <w:rPr>
          <w:lang w:val="ro-RO"/>
        </w:rPr>
      </w:pPr>
      <w:r w:rsidRPr="00A669F1">
        <w:rPr>
          <w:lang w:val="ro-RO"/>
        </w:rPr>
        <w:t>3. Henrietta de Franța a fost soția regelui englez Charles 1. Nu vă întrebăm ce nume am omis în propoziția precedentă, dar spuneți ce pămînt a fost numit în cinstea ei, dacă conform altei versiuni, a fost numit în cinstea unei fecioare.</w:t>
      </w:r>
    </w:p>
    <w:p w:rsidR="00544775" w:rsidRPr="00A669F1" w:rsidRDefault="00544775" w:rsidP="00544775">
      <w:pPr>
        <w:rPr>
          <w:lang w:val="ro-RO"/>
        </w:rPr>
      </w:pPr>
    </w:p>
    <w:p w:rsidR="00544775" w:rsidRPr="00A669F1" w:rsidRDefault="00A669F1" w:rsidP="00544775">
      <w:pPr>
        <w:rPr>
          <w:lang w:val="ro-RO"/>
        </w:rPr>
      </w:pPr>
      <w:r>
        <w:rPr>
          <w:lang w:val="ro-RO"/>
        </w:rPr>
        <w:t xml:space="preserve">Răspuns </w:t>
      </w:r>
      <w:r>
        <w:rPr>
          <w:lang w:val="ro-RO"/>
        </w:rPr>
        <w:tab/>
        <w:t>Louisiana,</w:t>
      </w:r>
      <w:r w:rsidR="00544775" w:rsidRPr="00A669F1">
        <w:rPr>
          <w:lang w:val="ro-RO"/>
        </w:rPr>
        <w:t xml:space="preserve"> Georgia</w:t>
      </w:r>
      <w:r>
        <w:rPr>
          <w:lang w:val="ro-RO"/>
        </w:rPr>
        <w:t>,</w:t>
      </w:r>
      <w:r w:rsidR="00544775" w:rsidRPr="00A669F1">
        <w:rPr>
          <w:lang w:val="ro-RO"/>
        </w:rPr>
        <w:t xml:space="preserve"> Maryland</w:t>
      </w:r>
      <w:r>
        <w:rPr>
          <w:lang w:val="ro-RO"/>
        </w:rPr>
        <w:t>.</w:t>
      </w:r>
    </w:p>
    <w:p w:rsidR="00544775" w:rsidRPr="00A669F1" w:rsidRDefault="00544775" w:rsidP="00544775">
      <w:pPr>
        <w:rPr>
          <w:lang w:val="ro-RO"/>
        </w:rPr>
      </w:pPr>
      <w:r w:rsidRPr="00A669F1">
        <w:rPr>
          <w:lang w:val="ro-RO"/>
        </w:rPr>
        <w:t>Comentariu</w:t>
      </w:r>
      <w:r w:rsidR="006449C5">
        <w:rPr>
          <w:lang w:val="ro-RO"/>
        </w:rPr>
        <w:tab/>
        <w:t>Louisiana poartă denumirea în cinstea lui Louis 14lea. Georgia în cinstea lui George al 2lea. Iar Henrietta Maria sau, conform altor versiuni fecioara Maria, a dat nume statului Maryland.</w:t>
      </w:r>
      <w:r w:rsidR="005D07A3">
        <w:rPr>
          <w:lang w:val="ro-RO"/>
        </w:rPr>
        <w:t xml:space="preserve"> Virginia a fost numită în cinstea Elisabetei 1.</w:t>
      </w:r>
    </w:p>
    <w:p w:rsidR="00544775" w:rsidRPr="00A669F1" w:rsidRDefault="00544775" w:rsidP="00544775">
      <w:pPr>
        <w:rPr>
          <w:lang w:val="ro-RO"/>
        </w:rPr>
      </w:pPr>
      <w:r w:rsidRPr="00A669F1">
        <w:rPr>
          <w:lang w:val="ro-RO"/>
        </w:rPr>
        <w:t>Sursa</w:t>
      </w:r>
      <w:r w:rsidRPr="00A669F1">
        <w:rPr>
          <w:lang w:val="ro-RO"/>
        </w:rPr>
        <w:tab/>
      </w:r>
      <w:hyperlink r:id="rId24" w:anchor="Etymology" w:history="1">
        <w:r w:rsidRPr="00A669F1">
          <w:rPr>
            <w:rStyle w:val="Hyperlink"/>
            <w:lang w:val="ro-RO"/>
          </w:rPr>
          <w:t>http://en.wikipedia.org/wiki/Louisiana#Etymology</w:t>
        </w:r>
      </w:hyperlink>
      <w:r w:rsidRPr="00A669F1">
        <w:rPr>
          <w:lang w:val="ro-RO"/>
        </w:rPr>
        <w:t xml:space="preserve"> </w:t>
      </w:r>
    </w:p>
    <w:p w:rsidR="00AC2BE2" w:rsidRPr="00A669F1" w:rsidRDefault="00631C49" w:rsidP="00544775">
      <w:pPr>
        <w:ind w:firstLine="0"/>
        <w:rPr>
          <w:lang w:val="ro-RO"/>
        </w:rPr>
      </w:pPr>
      <w:hyperlink r:id="rId25" w:anchor="History" w:history="1">
        <w:r w:rsidR="00544775" w:rsidRPr="00A669F1">
          <w:rPr>
            <w:rStyle w:val="Hyperlink"/>
            <w:lang w:val="ro-RO"/>
          </w:rPr>
          <w:t>http://en.wikipedia.org/wiki/Georgia_(U.S._state)#History</w:t>
        </w:r>
      </w:hyperlink>
      <w:r w:rsidR="00544775" w:rsidRPr="00A669F1">
        <w:rPr>
          <w:lang w:val="ro-RO"/>
        </w:rPr>
        <w:t xml:space="preserve"> </w:t>
      </w:r>
      <w:r w:rsidR="005D07A3">
        <w:rPr>
          <w:lang w:val="ro-RO"/>
        </w:rPr>
        <w:t xml:space="preserve"> </w:t>
      </w:r>
      <w:hyperlink r:id="rId26" w:history="1">
        <w:r w:rsidR="00544775" w:rsidRPr="00A669F1">
          <w:rPr>
            <w:rStyle w:val="Hyperlink"/>
            <w:lang w:val="ro-RO"/>
          </w:rPr>
          <w:t>http://en.wikipedia.org/wiki/Maryland</w:t>
        </w:r>
      </w:hyperlink>
      <w:r w:rsidR="00544775" w:rsidRPr="00A669F1">
        <w:rPr>
          <w:lang w:val="ro-RO"/>
        </w:rPr>
        <w:t xml:space="preserve"> </w:t>
      </w:r>
    </w:p>
    <w:p w:rsidR="00544775" w:rsidRPr="00A669F1" w:rsidRDefault="00544775" w:rsidP="00544775">
      <w:pPr>
        <w:rPr>
          <w:lang w:val="ro-RO"/>
        </w:rPr>
      </w:pPr>
      <w:r w:rsidRPr="00A669F1">
        <w:rPr>
          <w:lang w:val="ro-RO"/>
        </w:rPr>
        <w:t>Autor</w:t>
      </w:r>
      <w:r w:rsidRPr="00A669F1">
        <w:rPr>
          <w:lang w:val="ro-RO"/>
        </w:rPr>
        <w:tab/>
        <w:t>Jeka Bîbîlici, 10 Lei</w:t>
      </w:r>
    </w:p>
    <w:p w:rsidR="006723C3" w:rsidRDefault="009C44B1" w:rsidP="00544775">
      <w:pPr>
        <w:rPr>
          <w:lang w:val="ro-RO"/>
        </w:rPr>
      </w:pPr>
      <w:r>
        <w:rPr>
          <w:noProof/>
        </w:rPr>
        <w:drawing>
          <wp:inline distT="0" distB="0" distL="0" distR="0" wp14:anchorId="682E6B1B" wp14:editId="57CFC9E4">
            <wp:extent cx="6895465" cy="12065"/>
            <wp:effectExtent l="0" t="0" r="63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AD769B" w:rsidRPr="00AD769B" w:rsidRDefault="00AD769B" w:rsidP="00AD769B">
      <w:pPr>
        <w:rPr>
          <w:lang w:val="ro-RO"/>
        </w:rPr>
      </w:pPr>
      <w:r w:rsidRPr="007474D6">
        <w:rPr>
          <w:b/>
          <w:lang w:val="ro-RO"/>
        </w:rPr>
        <w:t xml:space="preserve">Întrebarea </w:t>
      </w:r>
      <w:r w:rsidR="007474D6" w:rsidRPr="007474D6">
        <w:rPr>
          <w:b/>
          <w:lang w:val="ro-RO"/>
        </w:rPr>
        <w:t>18</w:t>
      </w:r>
      <w:r w:rsidRPr="00AD769B">
        <w:rPr>
          <w:lang w:val="ro-RO"/>
        </w:rPr>
        <w:tab/>
        <w:t xml:space="preserve">Glumă care posibil i-ar fi plăcut lui Eugen Ionesco - EA este roșie și miroase a vopsea albastră. </w:t>
      </w:r>
    </w:p>
    <w:p w:rsidR="00AD769B" w:rsidRPr="00AD769B" w:rsidRDefault="00AD769B" w:rsidP="00AD769B">
      <w:pPr>
        <w:ind w:firstLine="0"/>
        <w:rPr>
          <w:lang w:val="ro-RO"/>
        </w:rPr>
      </w:pPr>
      <w:r w:rsidRPr="00AD769B">
        <w:rPr>
          <w:lang w:val="ro-RO"/>
        </w:rPr>
        <w:t>EA este folosită de grădinari într-o celebră operă engleză. Numiți-o pe EA prin 2 cuvinte.</w:t>
      </w:r>
    </w:p>
    <w:p w:rsidR="00AD769B" w:rsidRPr="00AD769B" w:rsidRDefault="00AD769B" w:rsidP="00AD769B">
      <w:pPr>
        <w:rPr>
          <w:lang w:val="ro-RO"/>
        </w:rPr>
      </w:pPr>
    </w:p>
    <w:p w:rsidR="00AD769B" w:rsidRPr="00AD769B" w:rsidRDefault="00AD769B" w:rsidP="00AD769B">
      <w:pPr>
        <w:rPr>
          <w:lang w:val="ro-RO"/>
        </w:rPr>
      </w:pPr>
      <w:r w:rsidRPr="00AD769B">
        <w:rPr>
          <w:lang w:val="ro-RO"/>
        </w:rPr>
        <w:t>Răspuns</w:t>
      </w:r>
      <w:r w:rsidRPr="00AD769B">
        <w:rPr>
          <w:lang w:val="ro-RO"/>
        </w:rPr>
        <w:tab/>
        <w:t>vopsea roșie</w:t>
      </w:r>
    </w:p>
    <w:p w:rsidR="00AD769B" w:rsidRDefault="00AD769B" w:rsidP="00AD769B">
      <w:pPr>
        <w:rPr>
          <w:lang w:val="ro-RO"/>
        </w:rPr>
      </w:pPr>
      <w:r w:rsidRPr="00AD769B">
        <w:rPr>
          <w:lang w:val="ro-RO"/>
        </w:rPr>
        <w:t>Comentariu</w:t>
      </w:r>
      <w:r w:rsidRPr="00AD769B">
        <w:rPr>
          <w:lang w:val="ro-RO"/>
        </w:rPr>
        <w:tab/>
        <w:t xml:space="preserve">Glumă absurdă, taman pe placul lui Ionesco. În </w:t>
      </w:r>
      <w:r w:rsidR="00322BBD">
        <w:rPr>
          <w:lang w:val="ro-RO"/>
        </w:rPr>
        <w:t xml:space="preserve">cartea </w:t>
      </w:r>
      <w:r w:rsidRPr="00AD769B">
        <w:rPr>
          <w:lang w:val="ro-RO"/>
        </w:rPr>
        <w:t>Alice</w:t>
      </w:r>
      <w:r w:rsidR="00322BBD">
        <w:rPr>
          <w:lang w:val="ro-RO"/>
        </w:rPr>
        <w:t xml:space="preserve"> în țara minunilor de</w:t>
      </w:r>
      <w:r w:rsidRPr="00AD769B">
        <w:rPr>
          <w:lang w:val="ro-RO"/>
        </w:rPr>
        <w:t xml:space="preserve"> Lewis Caroll, grădinarii vopsesc trandafirii albi în </w:t>
      </w:r>
      <w:r w:rsidR="005D07A3">
        <w:rPr>
          <w:lang w:val="ro-RO"/>
        </w:rPr>
        <w:t>culoarea roșie pentru a nu fi pedepsiți de Regina Roșie</w:t>
      </w:r>
      <w:r w:rsidRPr="00AD769B">
        <w:rPr>
          <w:lang w:val="ro-RO"/>
        </w:rPr>
        <w:t>.</w:t>
      </w:r>
    </w:p>
    <w:p w:rsidR="00322BBD" w:rsidRDefault="00322BBD" w:rsidP="00AD769B">
      <w:r>
        <w:rPr>
          <w:lang w:val="ro-RO"/>
        </w:rPr>
        <w:t>Sursa</w:t>
      </w:r>
      <w:r>
        <w:rPr>
          <w:lang w:val="ro-RO"/>
        </w:rPr>
        <w:tab/>
      </w:r>
      <w:hyperlink r:id="rId27" w:history="1">
        <w:r>
          <w:rPr>
            <w:rStyle w:val="Hyperlink"/>
            <w:rFonts w:eastAsiaTheme="majorEastAsia"/>
          </w:rPr>
          <w:t>http://en.wikipedia.org/wiki/Queen_of_Hearts_(Alice's_Adventures_in_Wonderland)</w:t>
        </w:r>
      </w:hyperlink>
    </w:p>
    <w:p w:rsidR="00322BBD" w:rsidRPr="00AD769B" w:rsidRDefault="00322BBD" w:rsidP="00AD769B">
      <w:pPr>
        <w:rPr>
          <w:lang w:val="ro-RO"/>
        </w:rPr>
      </w:pPr>
      <w:r>
        <w:tab/>
      </w:r>
      <w:hyperlink r:id="rId28" w:history="1">
        <w:r>
          <w:rPr>
            <w:rStyle w:val="Hyperlink"/>
            <w:rFonts w:eastAsiaTheme="majorEastAsia"/>
          </w:rPr>
          <w:t>http://anti-joke.com/anti-joke/popular/139-q-what-is-red-and-smells-like-blue-paint-a-red-paint</w:t>
        </w:r>
      </w:hyperlink>
    </w:p>
    <w:p w:rsidR="00AD769B" w:rsidRDefault="009C44B1" w:rsidP="00AD769B">
      <w:pPr>
        <w:rPr>
          <w:lang w:val="ro-RO"/>
        </w:rPr>
      </w:pPr>
      <w:r>
        <w:rPr>
          <w:lang w:val="ro-RO"/>
        </w:rPr>
        <w:t>Autor</w:t>
      </w:r>
      <w:r>
        <w:rPr>
          <w:lang w:val="ro-RO"/>
        </w:rPr>
        <w:tab/>
        <w:t>Jeka Bîbîlici, 10 Lei</w:t>
      </w:r>
    </w:p>
    <w:p w:rsidR="009C44B1" w:rsidRPr="00A669F1" w:rsidRDefault="009C44B1" w:rsidP="00AD769B">
      <w:pPr>
        <w:rPr>
          <w:lang w:val="ro-RO"/>
        </w:rPr>
      </w:pPr>
      <w:r>
        <w:rPr>
          <w:noProof/>
        </w:rPr>
        <w:drawing>
          <wp:inline distT="0" distB="0" distL="0" distR="0" wp14:anchorId="59811CEC" wp14:editId="493F758E">
            <wp:extent cx="6895465" cy="12065"/>
            <wp:effectExtent l="0" t="0" r="63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FE3939" w:rsidRPr="00A669F1" w:rsidRDefault="00FE3939" w:rsidP="00FE3939">
      <w:pPr>
        <w:rPr>
          <w:lang w:val="ro-RO"/>
        </w:rPr>
      </w:pPr>
      <w:r w:rsidRPr="00A669F1">
        <w:rPr>
          <w:b/>
          <w:lang w:val="ro-RO"/>
        </w:rPr>
        <w:t>Întrebarea</w:t>
      </w:r>
      <w:r w:rsidR="007474D6">
        <w:rPr>
          <w:b/>
          <w:lang w:val="ro-RO"/>
        </w:rPr>
        <w:t xml:space="preserve"> 19</w:t>
      </w:r>
      <w:r w:rsidRPr="00A669F1">
        <w:rPr>
          <w:lang w:val="ro-RO"/>
        </w:rPr>
        <w:tab/>
        <w:t>Conform unei versiuni la începutul sec. XIX în Londra trăia un oarecare Patrik Hooley și era conducătorul unei bande. Anume datorită lui poliția londoneză a început să utilizeze un termen în rapoarte oficiale. Dar care termen?</w:t>
      </w:r>
    </w:p>
    <w:p w:rsidR="00FE3939" w:rsidRPr="00A669F1" w:rsidRDefault="00FE3939" w:rsidP="00FE3939">
      <w:pPr>
        <w:rPr>
          <w:lang w:val="ro-RO"/>
        </w:rPr>
      </w:pPr>
    </w:p>
    <w:p w:rsidR="00FE3939" w:rsidRDefault="00FE3939" w:rsidP="00FE3939">
      <w:pPr>
        <w:rPr>
          <w:lang w:val="ro-RO"/>
        </w:rPr>
      </w:pPr>
      <w:r w:rsidRPr="00A669F1">
        <w:rPr>
          <w:lang w:val="ro-RO"/>
        </w:rPr>
        <w:t xml:space="preserve">Răspuns </w:t>
      </w:r>
      <w:r w:rsidRPr="00A669F1">
        <w:rPr>
          <w:lang w:val="ro-RO"/>
        </w:rPr>
        <w:tab/>
        <w:t>huligan</w:t>
      </w:r>
    </w:p>
    <w:p w:rsidR="006449C5" w:rsidRPr="00A669F1" w:rsidRDefault="006449C5" w:rsidP="00FE3939">
      <w:pPr>
        <w:rPr>
          <w:lang w:val="ro-RO"/>
        </w:rPr>
      </w:pPr>
      <w:r>
        <w:rPr>
          <w:lang w:val="ro-RO"/>
        </w:rPr>
        <w:t>Comentariu</w:t>
      </w:r>
      <w:r>
        <w:rPr>
          <w:lang w:val="ro-RO"/>
        </w:rPr>
        <w:tab/>
        <w:t>banda lui Hooley, hooley gang. Termenul a devenit generic pentru mai multe tipuri de criminali.</w:t>
      </w:r>
    </w:p>
    <w:p w:rsidR="00FE3939" w:rsidRPr="00A669F1" w:rsidRDefault="00FE3939" w:rsidP="00FE3939">
      <w:pPr>
        <w:rPr>
          <w:lang w:val="ro-RO"/>
        </w:rPr>
      </w:pPr>
      <w:r w:rsidRPr="00A669F1">
        <w:rPr>
          <w:lang w:val="ro-RO"/>
        </w:rPr>
        <w:t>Sursa</w:t>
      </w:r>
      <w:r w:rsidRPr="00A669F1">
        <w:rPr>
          <w:lang w:val="ro-RO"/>
        </w:rPr>
        <w:tab/>
      </w:r>
      <w:hyperlink r:id="rId29" w:history="1">
        <w:r w:rsidRPr="00A669F1">
          <w:rPr>
            <w:rStyle w:val="Hyperlink"/>
            <w:lang w:val="ro-RO"/>
          </w:rPr>
          <w:t>http://ro.wikipedia.org/wiki/Eponim</w:t>
        </w:r>
      </w:hyperlink>
      <w:r w:rsidRPr="00A669F1">
        <w:rPr>
          <w:lang w:val="ro-RO"/>
        </w:rPr>
        <w:t xml:space="preserve"> </w:t>
      </w:r>
    </w:p>
    <w:p w:rsidR="00FE3939" w:rsidRPr="00A669F1" w:rsidRDefault="00FE3939" w:rsidP="00FE3939">
      <w:pPr>
        <w:rPr>
          <w:lang w:val="ro-RO"/>
        </w:rPr>
      </w:pPr>
      <w:r w:rsidRPr="00A669F1">
        <w:rPr>
          <w:lang w:val="ro-RO"/>
        </w:rPr>
        <w:t xml:space="preserve">Autor </w:t>
      </w:r>
      <w:r w:rsidRPr="00A669F1">
        <w:rPr>
          <w:lang w:val="ro-RO"/>
        </w:rPr>
        <w:tab/>
        <w:t>Vitalie Surugiu, Turnul Alb</w:t>
      </w:r>
    </w:p>
    <w:p w:rsidR="00FE3939" w:rsidRPr="00A669F1" w:rsidRDefault="005D07A3" w:rsidP="00544775">
      <w:pPr>
        <w:rPr>
          <w:lang w:val="ro-RO"/>
        </w:rPr>
      </w:pPr>
      <w:r>
        <w:rPr>
          <w:noProof/>
        </w:rPr>
        <w:drawing>
          <wp:inline distT="0" distB="0" distL="0" distR="0" wp14:anchorId="228DB10A" wp14:editId="30CD880D">
            <wp:extent cx="6895465" cy="12065"/>
            <wp:effectExtent l="0" t="0" r="63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3F49EA" w:rsidRDefault="003F49EA" w:rsidP="00FE3939">
      <w:pPr>
        <w:rPr>
          <w:b/>
          <w:lang w:val="ro-RO"/>
        </w:rPr>
      </w:pPr>
    </w:p>
    <w:p w:rsidR="003F49EA" w:rsidRDefault="003F49EA" w:rsidP="00FE3939">
      <w:pPr>
        <w:rPr>
          <w:b/>
          <w:lang w:val="ro-RO"/>
        </w:rPr>
      </w:pPr>
    </w:p>
    <w:p w:rsidR="003F49EA" w:rsidRDefault="003F49EA" w:rsidP="00FE3939">
      <w:pPr>
        <w:rPr>
          <w:b/>
          <w:lang w:val="ro-RO"/>
        </w:rPr>
      </w:pPr>
    </w:p>
    <w:p w:rsidR="003F49EA" w:rsidRDefault="003F49EA" w:rsidP="00FE3939">
      <w:pPr>
        <w:rPr>
          <w:b/>
          <w:lang w:val="ro-RO"/>
        </w:rPr>
      </w:pPr>
    </w:p>
    <w:p w:rsidR="003F49EA" w:rsidRDefault="003F49EA" w:rsidP="00FE3939">
      <w:pPr>
        <w:rPr>
          <w:b/>
          <w:lang w:val="ro-RO"/>
        </w:rPr>
      </w:pPr>
      <w:r>
        <w:rPr>
          <w:b/>
          <w:noProof/>
        </w:rPr>
        <w:lastRenderedPageBreak/>
        <w:drawing>
          <wp:inline distT="0" distB="0" distL="0" distR="0" wp14:anchorId="30F3F6FD">
            <wp:extent cx="6895465" cy="12065"/>
            <wp:effectExtent l="0" t="0" r="63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3F49EA" w:rsidRDefault="005D07A3" w:rsidP="00FE3939">
      <w:pPr>
        <w:rPr>
          <w:b/>
          <w:lang w:val="ro-RO"/>
        </w:rPr>
      </w:pPr>
      <w:r w:rsidRPr="00A669F1">
        <w:rPr>
          <w:b/>
          <w:lang w:val="ro-RO"/>
        </w:rPr>
        <w:t>Întrebarea</w:t>
      </w:r>
      <w:r>
        <w:rPr>
          <w:b/>
          <w:lang w:val="ro-RO"/>
        </w:rPr>
        <w:t xml:space="preserve"> 20</w:t>
      </w:r>
    </w:p>
    <w:p w:rsidR="008659F6" w:rsidRPr="00A669F1" w:rsidRDefault="005D07A3" w:rsidP="00FE3939">
      <w:pPr>
        <w:rPr>
          <w:lang w:val="ro-RO"/>
        </w:rPr>
      </w:pPr>
      <w:r>
        <w:rPr>
          <w:b/>
          <w:lang w:val="ro-RO"/>
        </w:rPr>
        <w:tab/>
        <w:t xml:space="preserve">Imagine, </w:t>
      </w:r>
      <w:r w:rsidR="00673CA1">
        <w:rPr>
          <w:lang w:val="ro-RO"/>
        </w:rPr>
        <w:t xml:space="preserve">Material distributiv: </w:t>
      </w:r>
      <w:hyperlink r:id="rId30" w:history="1">
        <w:r w:rsidR="00FE3939" w:rsidRPr="00A669F1">
          <w:rPr>
            <w:rStyle w:val="Hyperlink"/>
            <w:lang w:val="ro-RO"/>
          </w:rPr>
          <w:t>http://upload.wikimedia.org/wikipedia/en/7/73/Adventure_Easteregg.PNG</w:t>
        </w:r>
      </w:hyperlink>
      <w:r w:rsidR="00FE3939" w:rsidRPr="00A669F1">
        <w:rPr>
          <w:lang w:val="ro-RO"/>
        </w:rPr>
        <w:t xml:space="preserve"> </w:t>
      </w:r>
      <w:r w:rsidR="008659F6">
        <w:rPr>
          <w:noProof/>
        </w:rPr>
        <w:drawing>
          <wp:inline distT="0" distB="0" distL="0" distR="0" wp14:anchorId="57E93622" wp14:editId="28CEA745">
            <wp:extent cx="3843362" cy="23631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62870" cy="2375185"/>
                    </a:xfrm>
                    <a:prstGeom prst="rect">
                      <a:avLst/>
                    </a:prstGeom>
                    <a:noFill/>
                    <a:ln>
                      <a:noFill/>
                    </a:ln>
                  </pic:spPr>
                </pic:pic>
              </a:graphicData>
            </a:graphic>
          </wp:inline>
        </w:drawing>
      </w:r>
    </w:p>
    <w:p w:rsidR="00FE3939" w:rsidRPr="00A669F1" w:rsidRDefault="00FE3939" w:rsidP="00FE3939">
      <w:pPr>
        <w:rPr>
          <w:lang w:val="ro-RO"/>
        </w:rPr>
      </w:pPr>
      <w:r w:rsidRPr="00A669F1">
        <w:rPr>
          <w:lang w:val="ro-RO"/>
        </w:rPr>
        <w:tab/>
      </w:r>
      <w:r w:rsidR="009434AF" w:rsidRPr="00A669F1">
        <w:rPr>
          <w:lang w:val="ro-RO"/>
        </w:rPr>
        <w:t xml:space="preserve">Ceea ce vedeţi în faţă este o imagine din jocul Adventure din 1979. Mesajul (Created by Warren Robinett) este considerat de mulţi </w:t>
      </w:r>
      <w:r w:rsidR="005D07A3">
        <w:rPr>
          <w:lang w:val="ro-RO"/>
        </w:rPr>
        <w:t xml:space="preserve">drept </w:t>
      </w:r>
      <w:r w:rsidR="009434AF" w:rsidRPr="00A669F1">
        <w:rPr>
          <w:lang w:val="ro-RO"/>
        </w:rPr>
        <w:t>primul EL.</w:t>
      </w:r>
      <w:r w:rsidRPr="00A669F1">
        <w:rPr>
          <w:lang w:val="ro-RO"/>
        </w:rPr>
        <w:t xml:space="preserve"> Scriitorul Ernest Cline a dăruit o maşină DeLorean celui ce l-a gasit în romanul "Ready Player One" (Primul Jucător). Chiar dacă aceast</w:t>
      </w:r>
      <w:r w:rsidR="005D07A3">
        <w:rPr>
          <w:lang w:val="ro-RO"/>
        </w:rPr>
        <w:t>ă întrebare ar fi mai binevenită</w:t>
      </w:r>
      <w:r w:rsidRPr="00A669F1">
        <w:rPr>
          <w:lang w:val="ro-RO"/>
        </w:rPr>
        <w:t xml:space="preserve"> primăvara, scrieţi prin 2 sau 3 cuvinte despre ce este vorba.</w:t>
      </w:r>
    </w:p>
    <w:p w:rsidR="00FE3939" w:rsidRPr="00A669F1" w:rsidRDefault="00FE3939" w:rsidP="00FE3939">
      <w:pPr>
        <w:rPr>
          <w:lang w:val="ro-RO"/>
        </w:rPr>
      </w:pPr>
    </w:p>
    <w:p w:rsidR="00FE3939" w:rsidRPr="00A669F1" w:rsidRDefault="00FE3939" w:rsidP="00FE3939">
      <w:pPr>
        <w:rPr>
          <w:lang w:val="ro-RO"/>
        </w:rPr>
      </w:pPr>
      <w:r w:rsidRPr="00A669F1">
        <w:rPr>
          <w:lang w:val="ro-RO"/>
        </w:rPr>
        <w:t xml:space="preserve">Răspuns: </w:t>
      </w:r>
      <w:r w:rsidRPr="00A669F1">
        <w:rPr>
          <w:lang w:val="ro-RO"/>
        </w:rPr>
        <w:tab/>
        <w:t>Ou de paşte (Easter Egg)</w:t>
      </w:r>
    </w:p>
    <w:p w:rsidR="00FE3939" w:rsidRPr="00A669F1" w:rsidRDefault="00FE3939" w:rsidP="00FE3939">
      <w:pPr>
        <w:rPr>
          <w:lang w:val="ro-RO"/>
        </w:rPr>
      </w:pPr>
      <w:r w:rsidRPr="00A669F1">
        <w:rPr>
          <w:lang w:val="ro-RO"/>
        </w:rPr>
        <w:t>Comentariu:</w:t>
      </w:r>
      <w:r w:rsidRPr="00A669F1">
        <w:rPr>
          <w:lang w:val="ro-RO"/>
        </w:rPr>
        <w:tab/>
        <w:t>În termenologia IT oul de paşte poate fi o glumă, mesaj ascuns sau o funcţionalitate ce nu a fost documentată oficial. Denumirea a fost inspirată din tradiţionala vînătoare de ouă de paşti. În romanul Ready Player One se descrie o vînătoare virtuală de ouă de paşti.</w:t>
      </w:r>
    </w:p>
    <w:p w:rsidR="00FE3939" w:rsidRPr="00A669F1" w:rsidRDefault="00FE3939" w:rsidP="00FE3939">
      <w:pPr>
        <w:rPr>
          <w:lang w:val="ro-RO"/>
        </w:rPr>
      </w:pPr>
      <w:r w:rsidRPr="00A669F1">
        <w:rPr>
          <w:lang w:val="ro-RO"/>
        </w:rPr>
        <w:t xml:space="preserve">Surse: </w:t>
      </w:r>
      <w:r w:rsidRPr="00A669F1">
        <w:rPr>
          <w:lang w:val="ro-RO"/>
        </w:rPr>
        <w:tab/>
      </w:r>
      <w:hyperlink r:id="rId32" w:history="1">
        <w:r w:rsidRPr="00A669F1">
          <w:rPr>
            <w:rStyle w:val="Hyperlink"/>
            <w:lang w:val="ro-RO"/>
          </w:rPr>
          <w:t>http://en.wikipedia.org/wiki/Easter_egg_(media)</w:t>
        </w:r>
      </w:hyperlink>
      <w:r w:rsidRPr="00A669F1">
        <w:rPr>
          <w:lang w:val="ro-RO"/>
        </w:rPr>
        <w:t xml:space="preserve"> , </w:t>
      </w:r>
      <w:hyperlink r:id="rId33" w:history="1">
        <w:r w:rsidRPr="00A669F1">
          <w:rPr>
            <w:rStyle w:val="Hyperlink"/>
            <w:lang w:val="ro-RO"/>
          </w:rPr>
          <w:t>http://en.wikipedia.org/wiki/Warren_Robinett</w:t>
        </w:r>
      </w:hyperlink>
      <w:r w:rsidRPr="00A669F1">
        <w:rPr>
          <w:lang w:val="ro-RO"/>
        </w:rPr>
        <w:t xml:space="preserve"> , </w:t>
      </w:r>
      <w:hyperlink r:id="rId34" w:history="1">
        <w:r w:rsidRPr="00A669F1">
          <w:rPr>
            <w:rStyle w:val="Hyperlink"/>
            <w:lang w:val="ro-RO"/>
          </w:rPr>
          <w:t>http://en.wikipedia.org/wiki/Ready_Player_One</w:t>
        </w:r>
      </w:hyperlink>
      <w:r w:rsidRPr="00A669F1">
        <w:rPr>
          <w:lang w:val="ro-RO"/>
        </w:rPr>
        <w:t xml:space="preserve"> </w:t>
      </w:r>
    </w:p>
    <w:p w:rsidR="004C1F1F" w:rsidRPr="00A669F1" w:rsidRDefault="004C1F1F" w:rsidP="004C1F1F">
      <w:pPr>
        <w:rPr>
          <w:lang w:val="ro-RO"/>
        </w:rPr>
      </w:pPr>
      <w:r w:rsidRPr="00A669F1">
        <w:rPr>
          <w:lang w:val="ro-RO"/>
        </w:rPr>
        <w:t xml:space="preserve">Autor: </w:t>
      </w:r>
      <w:r w:rsidRPr="00A669F1">
        <w:rPr>
          <w:lang w:val="ro-RO"/>
        </w:rPr>
        <w:tab/>
        <w:t>Viorel Chihai, 10 Lei</w:t>
      </w:r>
    </w:p>
    <w:p w:rsidR="004C1F1F" w:rsidRPr="00A669F1" w:rsidRDefault="004C1F1F" w:rsidP="00FE3939">
      <w:pPr>
        <w:rPr>
          <w:lang w:val="ro-RO"/>
        </w:rPr>
      </w:pPr>
    </w:p>
    <w:p w:rsidR="007474D6" w:rsidRPr="00A669F1" w:rsidRDefault="007474D6" w:rsidP="005D07A3">
      <w:pPr>
        <w:pStyle w:val="Heading1"/>
        <w:pageBreakBefore/>
        <w:spacing w:before="240"/>
        <w:rPr>
          <w:lang w:val="ro-RO"/>
        </w:rPr>
      </w:pPr>
      <w:bookmarkStart w:id="2" w:name="_Runda_3_1"/>
      <w:bookmarkEnd w:id="2"/>
      <w:r w:rsidRPr="00A669F1">
        <w:rPr>
          <w:lang w:val="ro-RO"/>
        </w:rPr>
        <w:lastRenderedPageBreak/>
        <w:t>Runda 3</w:t>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hyperlink w:anchor="_Runda_1" w:history="1">
        <w:r w:rsidR="00F0276D" w:rsidRPr="00F0276D">
          <w:rPr>
            <w:rStyle w:val="Hyperlink"/>
            <w:rFonts w:cs="Calibri"/>
            <w:sz w:val="22"/>
            <w:lang w:val="ro-RO"/>
          </w:rPr>
          <w:t>Runda 1</w:t>
        </w:r>
      </w:hyperlink>
      <w:r w:rsidR="00F0276D" w:rsidRPr="00F0276D">
        <w:rPr>
          <w:rFonts w:cs="Calibri"/>
          <w:sz w:val="22"/>
          <w:lang w:val="ro-RO"/>
        </w:rPr>
        <w:t xml:space="preserve"> ¬ </w:t>
      </w:r>
      <w:hyperlink w:anchor="_Runda_2_1" w:history="1">
        <w:r w:rsidR="00F0276D" w:rsidRPr="00F0276D">
          <w:rPr>
            <w:rStyle w:val="Hyperlink"/>
            <w:rFonts w:cs="Calibri"/>
            <w:sz w:val="22"/>
            <w:lang w:val="ro-RO"/>
          </w:rPr>
          <w:t>Runda 2</w:t>
        </w:r>
      </w:hyperlink>
      <w:r w:rsidR="00F0276D">
        <w:rPr>
          <w:rFonts w:cs="Calibri"/>
          <w:sz w:val="22"/>
          <w:lang w:val="ro-RO"/>
        </w:rPr>
        <w:t xml:space="preserve"> ¬</w:t>
      </w:r>
      <w:r w:rsidR="00F0276D" w:rsidRPr="00F0276D">
        <w:rPr>
          <w:rFonts w:cs="Calibri"/>
          <w:sz w:val="22"/>
          <w:lang w:val="ro-RO"/>
        </w:rPr>
        <w:t xml:space="preserve">  </w:t>
      </w:r>
      <w:hyperlink w:anchor="_Runda_4_1" w:history="1">
        <w:r w:rsidR="00F0276D" w:rsidRPr="00F0276D">
          <w:rPr>
            <w:rStyle w:val="Hyperlink"/>
            <w:rFonts w:cs="Calibri"/>
            <w:sz w:val="22"/>
            <w:lang w:val="ro-RO"/>
          </w:rPr>
          <w:t>Runda 4</w:t>
        </w:r>
      </w:hyperlink>
      <w:r w:rsidR="00F0276D" w:rsidRPr="00F0276D">
        <w:rPr>
          <w:rFonts w:cs="Calibri"/>
          <w:sz w:val="22"/>
          <w:lang w:val="ro-RO"/>
        </w:rPr>
        <w:t xml:space="preserve"> ¬  </w:t>
      </w:r>
      <w:hyperlink w:anchor="_Runda_5_1" w:history="1">
        <w:r w:rsidR="00F0276D" w:rsidRPr="00F0276D">
          <w:rPr>
            <w:rStyle w:val="Hyperlink"/>
            <w:rFonts w:cs="Calibri"/>
            <w:sz w:val="22"/>
            <w:lang w:val="ro-RO"/>
          </w:rPr>
          <w:t>Runda 5</w:t>
        </w:r>
      </w:hyperlink>
    </w:p>
    <w:p w:rsidR="007474D6" w:rsidRPr="00A669F1" w:rsidRDefault="007474D6" w:rsidP="007474D6">
      <w:pPr>
        <w:widowControl w:val="0"/>
        <w:autoSpaceDE w:val="0"/>
        <w:autoSpaceDN w:val="0"/>
        <w:adjustRightInd w:val="0"/>
        <w:spacing w:before="16"/>
        <w:ind w:left="0" w:firstLine="0"/>
        <w:jc w:val="both"/>
        <w:rPr>
          <w:rFonts w:cs="Calibri"/>
          <w:lang w:val="ro-RO"/>
        </w:rPr>
      </w:pPr>
      <w:r>
        <w:rPr>
          <w:rFonts w:cs="Calibri"/>
          <w:noProof/>
        </w:rPr>
        <mc:AlternateContent>
          <mc:Choice Requires="wps">
            <w:drawing>
              <wp:anchor distT="4294967295" distB="4294967295" distL="114300" distR="114300" simplePos="0" relativeHeight="251671552" behindDoc="0" locked="0" layoutInCell="1" allowOverlap="1" wp14:anchorId="1AF3D1A5" wp14:editId="16BE56AC">
                <wp:simplePos x="0" y="0"/>
                <wp:positionH relativeFrom="column">
                  <wp:posOffset>9525</wp:posOffset>
                </wp:positionH>
                <wp:positionV relativeFrom="paragraph">
                  <wp:posOffset>165099</wp:posOffset>
                </wp:positionV>
                <wp:extent cx="689610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5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" strokecolor="#4579b8 [3044]">
                <o:lock v:ext="edit" shapetype="f"/>
              </v:line>
            </w:pict>
          </mc:Fallback>
        </mc:AlternateContent>
      </w:r>
    </w:p>
    <w:p w:rsidR="006723C3" w:rsidRPr="00A669F1" w:rsidRDefault="006723C3" w:rsidP="006723C3">
      <w:pPr>
        <w:rPr>
          <w:lang w:val="ro-RO"/>
        </w:rPr>
      </w:pPr>
      <w:r w:rsidRPr="00A669F1">
        <w:rPr>
          <w:b/>
          <w:lang w:val="ro-RO"/>
        </w:rPr>
        <w:t>Întrebarea</w:t>
      </w:r>
      <w:r w:rsidRPr="00A669F1">
        <w:rPr>
          <w:lang w:val="ro-RO"/>
        </w:rPr>
        <w:t xml:space="preserve"> </w:t>
      </w:r>
      <w:r w:rsidR="007474D6" w:rsidRPr="007474D6">
        <w:rPr>
          <w:b/>
          <w:lang w:val="ro-RO"/>
        </w:rPr>
        <w:t>21</w:t>
      </w:r>
      <w:r w:rsidRPr="00A669F1">
        <w:rPr>
          <w:lang w:val="ro-RO"/>
        </w:rPr>
        <w:tab/>
        <w:t>În romanul "Ready Player One", unul din protag</w:t>
      </w:r>
      <w:r w:rsidR="00A326DB">
        <w:rPr>
          <w:lang w:val="ro-RO"/>
        </w:rPr>
        <w:t>onişti este o domnişoara, care î</w:t>
      </w:r>
      <w:r w:rsidRPr="00A669F1">
        <w:rPr>
          <w:lang w:val="ro-RO"/>
        </w:rPr>
        <w:t xml:space="preserve">n lumea virtuală şi-a ales un nume care este direct legat cu activitatea ei. Din cauza că nickname-ul dorit iniţial era deja ocupat, ea a făcut în el o </w:t>
      </w:r>
      <w:r w:rsidR="00A326DB">
        <w:rPr>
          <w:lang w:val="ro-RO"/>
        </w:rPr>
        <w:t xml:space="preserve">mică </w:t>
      </w:r>
      <w:r w:rsidRPr="00A669F1">
        <w:rPr>
          <w:lang w:val="ro-RO"/>
        </w:rPr>
        <w:t xml:space="preserve">modificare. Din această cauză începătorii deseori o numeau greşit invocînd: </w:t>
      </w:r>
      <w:r w:rsidR="00A326DB" w:rsidRPr="00A669F1">
        <w:rPr>
          <w:lang w:val="ro-RO"/>
        </w:rPr>
        <w:t xml:space="preserve">o activitate umană care are ca scop producerea unor valori estetice </w:t>
      </w:r>
      <w:r w:rsidR="00A326DB">
        <w:rPr>
          <w:lang w:val="ro-RO"/>
        </w:rPr>
        <w:t xml:space="preserve">, o cifră și </w:t>
      </w:r>
      <w:r w:rsidRPr="00A669F1">
        <w:rPr>
          <w:lang w:val="ro-RO"/>
        </w:rPr>
        <w:t>o formă de adresar</w:t>
      </w:r>
      <w:r w:rsidR="00A326DB">
        <w:rPr>
          <w:lang w:val="ro-RO"/>
        </w:rPr>
        <w:t>e la o persoană de sex feminin</w:t>
      </w:r>
      <w:r w:rsidRPr="00A669F1">
        <w:rPr>
          <w:lang w:val="ro-RO"/>
        </w:rPr>
        <w:t>. Peste un minut raspundeţi în cinstea cărei ze</w:t>
      </w:r>
      <w:r w:rsidR="008268FC" w:rsidRPr="00A669F1">
        <w:rPr>
          <w:lang w:val="ro-RO"/>
        </w:rPr>
        <w:t>itaţi greceşti eroina dată şi</w:t>
      </w:r>
      <w:r w:rsidRPr="00A669F1">
        <w:rPr>
          <w:lang w:val="ro-RO"/>
        </w:rPr>
        <w:t>-a ales numele.</w:t>
      </w:r>
    </w:p>
    <w:p w:rsidR="006723C3" w:rsidRPr="00A669F1" w:rsidRDefault="006723C3" w:rsidP="006723C3">
      <w:pPr>
        <w:rPr>
          <w:lang w:val="ro-RO"/>
        </w:rPr>
      </w:pPr>
    </w:p>
    <w:p w:rsidR="006723C3" w:rsidRPr="00A669F1" w:rsidRDefault="006723C3" w:rsidP="006723C3">
      <w:pPr>
        <w:rPr>
          <w:lang w:val="ro-RO"/>
        </w:rPr>
      </w:pPr>
      <w:r w:rsidRPr="00A669F1">
        <w:rPr>
          <w:lang w:val="ro-RO"/>
        </w:rPr>
        <w:t xml:space="preserve">Răspuns: </w:t>
      </w:r>
      <w:r w:rsidRPr="00A669F1">
        <w:rPr>
          <w:lang w:val="ro-RO"/>
        </w:rPr>
        <w:tab/>
        <w:t>Artemis</w:t>
      </w:r>
    </w:p>
    <w:p w:rsidR="006723C3" w:rsidRPr="00A669F1" w:rsidRDefault="006723C3" w:rsidP="006723C3">
      <w:pPr>
        <w:rPr>
          <w:lang w:val="ro-RO"/>
        </w:rPr>
      </w:pPr>
      <w:r w:rsidRPr="00A669F1">
        <w:rPr>
          <w:lang w:val="ro-RO"/>
        </w:rPr>
        <w:t xml:space="preserve">Comentariu:  </w:t>
      </w:r>
      <w:r w:rsidRPr="00A669F1">
        <w:rPr>
          <w:lang w:val="ro-RO"/>
        </w:rPr>
        <w:tab/>
        <w:t>Numele eroinei in lumea virtuală era Art3mis, astfel începătorii (nubii) greşit îi spuneau Art three (trei) miss. Activitatea eroinei era vînătoarea după oul de Paşti</w:t>
      </w:r>
      <w:r w:rsidRPr="00A669F1">
        <w:rPr>
          <w:i/>
          <w:lang w:val="ro-RO"/>
        </w:rPr>
        <w:t>, fapt menţionat în comentariu mai devreme :P</w:t>
      </w:r>
      <w:r w:rsidRPr="00A669F1">
        <w:rPr>
          <w:lang w:val="ro-RO"/>
        </w:rPr>
        <w:t>.</w:t>
      </w:r>
    </w:p>
    <w:p w:rsidR="006723C3" w:rsidRPr="00A669F1" w:rsidRDefault="006723C3" w:rsidP="006723C3">
      <w:pPr>
        <w:rPr>
          <w:lang w:val="ro-RO"/>
        </w:rPr>
      </w:pPr>
      <w:r w:rsidRPr="00A669F1">
        <w:rPr>
          <w:lang w:val="ro-RO"/>
        </w:rPr>
        <w:t>Autor</w:t>
      </w:r>
      <w:r w:rsidRPr="00A669F1">
        <w:rPr>
          <w:lang w:val="ro-RO"/>
        </w:rPr>
        <w:tab/>
        <w:t>Oleg Guvir, 10 Lei</w:t>
      </w:r>
    </w:p>
    <w:p w:rsidR="006723C3" w:rsidRPr="00A669F1" w:rsidRDefault="00322BBD" w:rsidP="006723C3">
      <w:pPr>
        <w:rPr>
          <w:lang w:val="ro-RO"/>
        </w:rPr>
      </w:pPr>
      <w:r>
        <w:rPr>
          <w:noProof/>
        </w:rPr>
        <w:drawing>
          <wp:inline distT="0" distB="0" distL="0" distR="0" wp14:anchorId="1F0FD303" wp14:editId="3D1EDB5A">
            <wp:extent cx="6895465" cy="12065"/>
            <wp:effectExtent l="0" t="0" r="63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6723C3" w:rsidRPr="00A669F1" w:rsidRDefault="006723C3" w:rsidP="006723C3">
      <w:pPr>
        <w:rPr>
          <w:lang w:val="ro-RO"/>
        </w:rPr>
      </w:pPr>
      <w:r w:rsidRPr="00A669F1">
        <w:rPr>
          <w:b/>
          <w:lang w:val="ro-RO"/>
        </w:rPr>
        <w:t>Întrebarea</w:t>
      </w:r>
      <w:r w:rsidRPr="00A669F1">
        <w:rPr>
          <w:lang w:val="ro-RO"/>
        </w:rPr>
        <w:t xml:space="preserve"> </w:t>
      </w:r>
      <w:r w:rsidR="007474D6" w:rsidRPr="007474D6">
        <w:rPr>
          <w:b/>
          <w:lang w:val="ro-RO"/>
        </w:rPr>
        <w:t>22</w:t>
      </w:r>
      <w:r w:rsidRPr="00A669F1">
        <w:rPr>
          <w:lang w:val="ro-RO"/>
        </w:rPr>
        <w:tab/>
        <w:t>Fraza lui Nietzsche „Ce nu te omoară te face mai puternic” este bine cunoscută. Însă pentru un italian vestit, apărut în 1981, această frază poate fi modificată, căpătînd un sens radical opus frazei iniţiale şi reflectînd caracteristicele fizice ale italianului. Vă rugăm peste un minut să reproduceţi fraza modificată.</w:t>
      </w:r>
    </w:p>
    <w:p w:rsidR="006723C3" w:rsidRPr="00A669F1" w:rsidRDefault="006723C3" w:rsidP="006723C3">
      <w:pPr>
        <w:rPr>
          <w:lang w:val="ro-RO"/>
        </w:rPr>
      </w:pPr>
    </w:p>
    <w:p w:rsidR="006723C3" w:rsidRPr="00A669F1" w:rsidRDefault="006723C3" w:rsidP="006723C3">
      <w:pPr>
        <w:rPr>
          <w:lang w:val="ro-RO"/>
        </w:rPr>
      </w:pPr>
      <w:r w:rsidRPr="00A669F1">
        <w:rPr>
          <w:lang w:val="ro-RO"/>
        </w:rPr>
        <w:t xml:space="preserve">Răspuns: </w:t>
      </w:r>
      <w:r w:rsidRPr="00A669F1">
        <w:rPr>
          <w:lang w:val="ro-RO"/>
        </w:rPr>
        <w:tab/>
        <w:t>Ce nu te omoară</w:t>
      </w:r>
      <w:r w:rsidR="006F206A">
        <w:rPr>
          <w:lang w:val="ro-RO"/>
        </w:rPr>
        <w:t>,</w:t>
      </w:r>
      <w:r w:rsidRPr="00A669F1">
        <w:rPr>
          <w:lang w:val="ro-RO"/>
        </w:rPr>
        <w:t xml:space="preserve"> te face mai mic. </w:t>
      </w:r>
    </w:p>
    <w:p w:rsidR="006723C3" w:rsidRPr="00A669F1" w:rsidRDefault="006723C3" w:rsidP="006723C3">
      <w:pPr>
        <w:rPr>
          <w:lang w:val="ro-RO"/>
        </w:rPr>
      </w:pPr>
      <w:r w:rsidRPr="00A669F1">
        <w:rPr>
          <w:lang w:val="ro-RO"/>
        </w:rPr>
        <w:t xml:space="preserve">Comentariu: </w:t>
      </w:r>
      <w:r w:rsidRPr="00A669F1">
        <w:rPr>
          <w:lang w:val="ro-RO"/>
        </w:rPr>
        <w:tab/>
        <w:t>Italianul este Super Mario.</w:t>
      </w:r>
    </w:p>
    <w:p w:rsidR="006723C3" w:rsidRPr="00A669F1" w:rsidRDefault="006723C3" w:rsidP="006723C3">
      <w:pPr>
        <w:rPr>
          <w:lang w:val="ro-RO"/>
        </w:rPr>
      </w:pPr>
      <w:r w:rsidRPr="00A669F1">
        <w:rPr>
          <w:lang w:val="ro-RO"/>
        </w:rPr>
        <w:t>Autor</w:t>
      </w:r>
      <w:r w:rsidRPr="00A669F1">
        <w:rPr>
          <w:lang w:val="ro-RO"/>
        </w:rPr>
        <w:tab/>
        <w:t>Oleg Guvir, 10 Lei</w:t>
      </w:r>
    </w:p>
    <w:p w:rsidR="00C7170A" w:rsidRPr="00A669F1" w:rsidRDefault="00322BBD" w:rsidP="00C7170A">
      <w:pPr>
        <w:rPr>
          <w:lang w:val="ro-RO"/>
        </w:rPr>
      </w:pPr>
      <w:r>
        <w:rPr>
          <w:noProof/>
        </w:rPr>
        <w:drawing>
          <wp:inline distT="0" distB="0" distL="0" distR="0" wp14:anchorId="63D1ED8D" wp14:editId="07931C9B">
            <wp:extent cx="6895465" cy="12065"/>
            <wp:effectExtent l="0" t="0" r="635"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7170A" w:rsidRPr="00A669F1" w:rsidRDefault="00C7170A" w:rsidP="00C7170A">
      <w:pPr>
        <w:rPr>
          <w:lang w:val="ro-RO"/>
        </w:rPr>
      </w:pPr>
      <w:r w:rsidRPr="00A669F1">
        <w:rPr>
          <w:b/>
          <w:lang w:val="ro-RO"/>
        </w:rPr>
        <w:t>Întrebarea 23</w:t>
      </w:r>
      <w:r w:rsidRPr="00A669F1">
        <w:rPr>
          <w:lang w:val="ro-RO"/>
        </w:rPr>
        <w:t xml:space="preserve"> </w:t>
      </w:r>
      <w:r w:rsidRPr="00A669F1">
        <w:rPr>
          <w:lang w:val="ro-RO"/>
        </w:rPr>
        <w:tab/>
        <w:t>La startul acestui sezon de formula 1, Sebastian Vettel a primit numarul 1 pe bolid, iar Max Chilton, cel mai slab cotat pilot, a primit numarul 23. În Formula 1 au participat în acest sezon 11 echipe. Explicați printr-un cuvînt compus de ce matematic ceva nu este în regula.</w:t>
      </w:r>
    </w:p>
    <w:p w:rsidR="00C7170A" w:rsidRPr="00A669F1" w:rsidRDefault="00C7170A" w:rsidP="00C7170A">
      <w:pPr>
        <w:rPr>
          <w:lang w:val="ro-RO"/>
        </w:rPr>
      </w:pPr>
    </w:p>
    <w:p w:rsidR="00C7170A" w:rsidRDefault="00C7170A" w:rsidP="00C7170A">
      <w:pPr>
        <w:rPr>
          <w:lang w:val="ro-RO"/>
        </w:rPr>
      </w:pPr>
      <w:r w:rsidRPr="00A669F1">
        <w:rPr>
          <w:lang w:val="ro-RO"/>
        </w:rPr>
        <w:t xml:space="preserve">Răspuns </w:t>
      </w:r>
      <w:r w:rsidRPr="00A669F1">
        <w:rPr>
          <w:lang w:val="ro-RO"/>
        </w:rPr>
        <w:tab/>
        <w:t>Triskaidekaphobia</w:t>
      </w:r>
    </w:p>
    <w:p w:rsidR="00D12803" w:rsidRPr="00A669F1" w:rsidRDefault="00D12803" w:rsidP="00C7170A">
      <w:pPr>
        <w:rPr>
          <w:lang w:val="ro-RO"/>
        </w:rPr>
      </w:pPr>
      <w:r>
        <w:rPr>
          <w:lang w:val="ro-RO"/>
        </w:rPr>
        <w:t>Comentariu</w:t>
      </w:r>
      <w:r>
        <w:rPr>
          <w:lang w:val="ro-RO"/>
        </w:rPr>
        <w:tab/>
        <w:t>11 echipe cîte 2 piloți=22. Dar din cauza fricii de numărul 13 în formula 1, în multe avioane sau clădiri nu există bolid, rînd sau etaj cu numarul 13.</w:t>
      </w:r>
      <w:r w:rsidR="002F2C93">
        <w:rPr>
          <w:lang w:val="ro-RO"/>
        </w:rPr>
        <w:t xml:space="preserve"> Din întrebarea 13 știți deja exact cum se numește frica de numărul 13.</w:t>
      </w:r>
    </w:p>
    <w:p w:rsidR="00A669F1" w:rsidRDefault="00A669F1" w:rsidP="008268FC">
      <w:pPr>
        <w:rPr>
          <w:lang w:val="ro-RO"/>
        </w:rPr>
      </w:pPr>
      <w:r w:rsidRPr="007474D6">
        <w:rPr>
          <w:lang w:val="ro-RO"/>
        </w:rPr>
        <w:t>Sursa</w:t>
      </w:r>
      <w:r w:rsidR="006F206A">
        <w:rPr>
          <w:lang w:val="ro-RO"/>
        </w:rPr>
        <w:tab/>
      </w:r>
      <w:hyperlink r:id="rId35" w:history="1">
        <w:r w:rsidR="00D12803" w:rsidRPr="00806E3A">
          <w:rPr>
            <w:rStyle w:val="Hyperlink"/>
            <w:lang w:val="ro-RO"/>
          </w:rPr>
          <w:t>http://en.wikipedia.org/wiki/2013_Formula_One_season</w:t>
        </w:r>
      </w:hyperlink>
      <w:r w:rsidR="00D12803">
        <w:rPr>
          <w:lang w:val="ro-RO"/>
        </w:rPr>
        <w:t xml:space="preserve"> </w:t>
      </w:r>
    </w:p>
    <w:p w:rsidR="008268FC" w:rsidRDefault="008268FC" w:rsidP="008268FC">
      <w:pPr>
        <w:rPr>
          <w:lang w:val="ro-RO"/>
        </w:rPr>
      </w:pPr>
      <w:r w:rsidRPr="00A669F1">
        <w:rPr>
          <w:lang w:val="ro-RO"/>
        </w:rPr>
        <w:t>Autor</w:t>
      </w:r>
      <w:r w:rsidRPr="00A669F1">
        <w:rPr>
          <w:lang w:val="ro-RO"/>
        </w:rPr>
        <w:tab/>
        <w:t>Jeka Bîbîlici, 10 Lei</w:t>
      </w:r>
    </w:p>
    <w:p w:rsidR="00A669F1" w:rsidRDefault="00322BBD" w:rsidP="008268FC">
      <w:pPr>
        <w:rPr>
          <w:lang w:val="ro-RO"/>
        </w:rPr>
      </w:pPr>
      <w:r>
        <w:rPr>
          <w:noProof/>
        </w:rPr>
        <w:drawing>
          <wp:inline distT="0" distB="0" distL="0" distR="0" wp14:anchorId="31BD2CBE" wp14:editId="416A44F9">
            <wp:extent cx="6895465" cy="12065"/>
            <wp:effectExtent l="0" t="0" r="63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Pr="00A669F1" w:rsidRDefault="007474D6" w:rsidP="007474D6">
      <w:pPr>
        <w:rPr>
          <w:lang w:val="ro-RO"/>
        </w:rPr>
      </w:pPr>
      <w:r w:rsidRPr="00A669F1">
        <w:rPr>
          <w:b/>
          <w:lang w:val="ro-RO"/>
        </w:rPr>
        <w:t>Întrebarea</w:t>
      </w:r>
      <w:r>
        <w:rPr>
          <w:b/>
          <w:lang w:val="ro-RO"/>
        </w:rPr>
        <w:t xml:space="preserve"> 24</w:t>
      </w:r>
      <w:r w:rsidRPr="00A669F1">
        <w:rPr>
          <w:b/>
          <w:lang w:val="ro-RO"/>
        </w:rPr>
        <w:t xml:space="preserve"> </w:t>
      </w:r>
      <w:r w:rsidRPr="00A669F1">
        <w:rPr>
          <w:lang w:val="ro-RO"/>
        </w:rPr>
        <w:tab/>
        <w:t>Formația coreeană One Day, în traducere O zi, s-a scindat la un moment dat în 2 formații noi. Fiecare dintre acestea a primit cîte o denumire formată din 3 simboluri. Știind că primul simbol în ambele cazuri era cifra 2, numiți celelalte 2 simboluri pentru fiecare formație respectiv.</w:t>
      </w:r>
    </w:p>
    <w:p w:rsidR="007474D6" w:rsidRPr="00A669F1" w:rsidRDefault="007474D6" w:rsidP="007474D6">
      <w:pPr>
        <w:rPr>
          <w:lang w:val="ro-RO"/>
        </w:rPr>
      </w:pPr>
    </w:p>
    <w:p w:rsidR="007474D6" w:rsidRDefault="007474D6" w:rsidP="007474D6">
      <w:pPr>
        <w:rPr>
          <w:lang w:val="ro-RO"/>
        </w:rPr>
      </w:pPr>
      <w:r w:rsidRPr="00A669F1">
        <w:rPr>
          <w:lang w:val="ro-RO"/>
        </w:rPr>
        <w:t>Răspuns</w:t>
      </w:r>
      <w:r w:rsidRPr="00A669F1">
        <w:rPr>
          <w:lang w:val="ro-RO"/>
        </w:rPr>
        <w:tab/>
        <w:t>AM, PM</w:t>
      </w:r>
    </w:p>
    <w:p w:rsidR="007474D6" w:rsidRDefault="007474D6" w:rsidP="007474D6">
      <w:pPr>
        <w:rPr>
          <w:lang w:val="ro-RO"/>
        </w:rPr>
      </w:pPr>
      <w:r>
        <w:rPr>
          <w:lang w:val="ro-RO"/>
        </w:rPr>
        <w:t>Comentariu</w:t>
      </w:r>
      <w:r>
        <w:rPr>
          <w:lang w:val="ro-RO"/>
        </w:rPr>
        <w:tab/>
        <w:t>O zi a fost împărțită în două – AM și PM.</w:t>
      </w:r>
    </w:p>
    <w:p w:rsidR="007474D6" w:rsidRPr="00A669F1" w:rsidRDefault="007474D6" w:rsidP="007474D6">
      <w:pPr>
        <w:rPr>
          <w:lang w:val="ro-RO"/>
        </w:rPr>
      </w:pPr>
      <w:r w:rsidRPr="007474D6">
        <w:rPr>
          <w:lang w:val="ro-RO"/>
        </w:rPr>
        <w:t>Sursa</w:t>
      </w:r>
      <w:r>
        <w:rPr>
          <w:lang w:val="ro-RO"/>
        </w:rPr>
        <w:tab/>
      </w:r>
      <w:hyperlink r:id="rId36" w:history="1">
        <w:r w:rsidRPr="00806E3A">
          <w:rPr>
            <w:rStyle w:val="Hyperlink"/>
            <w:lang w:val="ro-RO"/>
          </w:rPr>
          <w:t>http://en.wikipedia.org/wiki/2PM</w:t>
        </w:r>
      </w:hyperlink>
      <w:r>
        <w:rPr>
          <w:lang w:val="ro-RO"/>
        </w:rPr>
        <w:t xml:space="preserve"> </w:t>
      </w:r>
    </w:p>
    <w:p w:rsidR="007474D6" w:rsidRPr="00A669F1" w:rsidRDefault="007474D6" w:rsidP="007474D6">
      <w:pPr>
        <w:rPr>
          <w:lang w:val="ro-RO"/>
        </w:rPr>
      </w:pPr>
      <w:r w:rsidRPr="00A669F1">
        <w:rPr>
          <w:lang w:val="ro-RO"/>
        </w:rPr>
        <w:t>Autor</w:t>
      </w:r>
      <w:r w:rsidRPr="00A669F1">
        <w:rPr>
          <w:lang w:val="ro-RO"/>
        </w:rPr>
        <w:tab/>
        <w:t>Irina Breahnă, 10 Lei</w:t>
      </w:r>
    </w:p>
    <w:p w:rsidR="007474D6" w:rsidRPr="00A669F1" w:rsidRDefault="00322BBD" w:rsidP="008268FC">
      <w:pPr>
        <w:rPr>
          <w:lang w:val="ro-RO"/>
        </w:rPr>
      </w:pPr>
      <w:r>
        <w:rPr>
          <w:noProof/>
        </w:rPr>
        <w:drawing>
          <wp:inline distT="0" distB="0" distL="0" distR="0" wp14:anchorId="24E4D708" wp14:editId="7A1A07D3">
            <wp:extent cx="6895465" cy="12065"/>
            <wp:effectExtent l="0" t="0" r="63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87264A" w:rsidRDefault="00432B11" w:rsidP="00432B11">
      <w:pPr>
        <w:rPr>
          <w:lang w:val="ro-RO"/>
        </w:rPr>
      </w:pPr>
      <w:r w:rsidRPr="00A669F1">
        <w:rPr>
          <w:b/>
          <w:lang w:val="ro-RO"/>
        </w:rPr>
        <w:t xml:space="preserve">Întrebarea </w:t>
      </w:r>
      <w:r w:rsidR="007474D6">
        <w:rPr>
          <w:b/>
          <w:lang w:val="ro-RO"/>
        </w:rPr>
        <w:t>25</w:t>
      </w:r>
      <w:r>
        <w:rPr>
          <w:b/>
          <w:lang w:val="ro-RO"/>
        </w:rPr>
        <w:tab/>
      </w:r>
      <w:r w:rsidRPr="00432B11">
        <w:rPr>
          <w:lang w:val="ro-RO"/>
        </w:rPr>
        <w:t>În întrebare sunt înlocuiri.</w:t>
      </w:r>
    </w:p>
    <w:p w:rsidR="00432B11" w:rsidRDefault="00432B11" w:rsidP="0087264A">
      <w:pPr>
        <w:ind w:firstLine="0"/>
        <w:rPr>
          <w:lang w:val="ro-RO"/>
        </w:rPr>
      </w:pPr>
      <w:r w:rsidRPr="00432B11">
        <w:rPr>
          <w:lang w:val="ro-RO"/>
        </w:rPr>
        <w:t xml:space="preserve"> În Evul Mediu la construcția turnurilor palatelor se folosea piatra în defavoarea lemnului. Aceast</w:t>
      </w:r>
      <w:r>
        <w:rPr>
          <w:lang w:val="ro-RO"/>
        </w:rPr>
        <w:t xml:space="preserve">a </w:t>
      </w:r>
      <w:r w:rsidRPr="00432B11">
        <w:rPr>
          <w:lang w:val="ro-RO"/>
        </w:rPr>
        <w:t xml:space="preserve">se datorează </w:t>
      </w:r>
      <w:r>
        <w:rPr>
          <w:lang w:val="ro-RO"/>
        </w:rPr>
        <w:t xml:space="preserve">nu doar rezistenței mai mari </w:t>
      </w:r>
      <w:r w:rsidR="00193527">
        <w:rPr>
          <w:lang w:val="ro-RO"/>
        </w:rPr>
        <w:t xml:space="preserve">a pietrei </w:t>
      </w:r>
      <w:r>
        <w:rPr>
          <w:lang w:val="ro-RO"/>
        </w:rPr>
        <w:t xml:space="preserve">sau </w:t>
      </w:r>
      <w:r w:rsidRPr="00432B11">
        <w:rPr>
          <w:lang w:val="ro-RO"/>
        </w:rPr>
        <w:t>calitățil</w:t>
      </w:r>
      <w:r>
        <w:rPr>
          <w:lang w:val="ro-RO"/>
        </w:rPr>
        <w:t>or</w:t>
      </w:r>
      <w:r w:rsidRPr="00432B11">
        <w:rPr>
          <w:lang w:val="ro-RO"/>
        </w:rPr>
        <w:t xml:space="preserve"> sale ignifuge</w:t>
      </w:r>
      <w:r w:rsidR="00193527">
        <w:rPr>
          <w:lang w:val="ro-RO"/>
        </w:rPr>
        <w:t xml:space="preserve"> (</w:t>
      </w:r>
      <w:r w:rsidRPr="00432B11">
        <w:rPr>
          <w:lang w:val="ro-RO"/>
        </w:rPr>
        <w:t>care arde greu)</w:t>
      </w:r>
      <w:r w:rsidR="00193527">
        <w:rPr>
          <w:lang w:val="ro-RO"/>
        </w:rPr>
        <w:t>,</w:t>
      </w:r>
      <w:r w:rsidRPr="00432B11">
        <w:rPr>
          <w:lang w:val="ro-RO"/>
        </w:rPr>
        <w:t xml:space="preserve"> ci anume faptului că pe</w:t>
      </w:r>
      <w:r w:rsidR="00193527">
        <w:rPr>
          <w:lang w:val="ro-RO"/>
        </w:rPr>
        <w:t>rmite ridicarea unei structuri X</w:t>
      </w:r>
      <w:r w:rsidRPr="00432B11">
        <w:rPr>
          <w:lang w:val="ro-RO"/>
        </w:rPr>
        <w:t xml:space="preserve">. </w:t>
      </w:r>
      <w:r w:rsidR="00193527">
        <w:rPr>
          <w:lang w:val="ro-RO"/>
        </w:rPr>
        <w:t>Astfel că în castele turnurile X, au înlocuit turnurile Y</w:t>
      </w:r>
      <w:r w:rsidRPr="00432B11">
        <w:rPr>
          <w:lang w:val="ro-RO"/>
        </w:rPr>
        <w:t>. Ce a fost înlocuit prin x și y.</w:t>
      </w:r>
      <w:r w:rsidR="00193527">
        <w:rPr>
          <w:lang w:val="ro-RO"/>
        </w:rPr>
        <w:tab/>
      </w:r>
    </w:p>
    <w:p w:rsidR="00432B11" w:rsidRPr="00432B11" w:rsidRDefault="00432B11" w:rsidP="00432B11">
      <w:pPr>
        <w:rPr>
          <w:lang w:val="ro-RO"/>
        </w:rPr>
      </w:pPr>
    </w:p>
    <w:p w:rsidR="00432B11" w:rsidRPr="00432B11" w:rsidRDefault="00432B11" w:rsidP="00432B11">
      <w:pPr>
        <w:rPr>
          <w:lang w:val="ro-RO"/>
        </w:rPr>
      </w:pPr>
      <w:r w:rsidRPr="00432B11">
        <w:rPr>
          <w:lang w:val="ro-RO"/>
        </w:rPr>
        <w:t xml:space="preserve">Răspuns: </w:t>
      </w:r>
      <w:r>
        <w:rPr>
          <w:lang w:val="ro-RO"/>
        </w:rPr>
        <w:tab/>
      </w:r>
      <w:r w:rsidRPr="00432B11">
        <w:rPr>
          <w:lang w:val="ro-RO"/>
        </w:rPr>
        <w:t>x-rotunjite, y-pătrate</w:t>
      </w:r>
    </w:p>
    <w:p w:rsidR="00432B11" w:rsidRPr="00432B11" w:rsidRDefault="00432B11" w:rsidP="00432B11">
      <w:pPr>
        <w:rPr>
          <w:lang w:val="ro-RO"/>
        </w:rPr>
      </w:pPr>
      <w:r w:rsidRPr="00432B11">
        <w:rPr>
          <w:lang w:val="ro-RO"/>
        </w:rPr>
        <w:t xml:space="preserve">Comentarii: </w:t>
      </w:r>
      <w:r>
        <w:rPr>
          <w:lang w:val="ro-RO"/>
        </w:rPr>
        <w:tab/>
      </w:r>
      <w:r w:rsidRPr="00432B11">
        <w:rPr>
          <w:lang w:val="ro-RO"/>
        </w:rPr>
        <w:t>În castele turnurile rotunjite au înlocuit turnurile patrate pentru că anulau unghiurile moarte în caz de atac, atacurile asupra palatelor erau frecvente.</w:t>
      </w:r>
    </w:p>
    <w:p w:rsidR="00432B11" w:rsidRPr="00432B11" w:rsidRDefault="00432B11" w:rsidP="00432B11">
      <w:pPr>
        <w:rPr>
          <w:lang w:val="ro-RO"/>
        </w:rPr>
      </w:pPr>
      <w:r w:rsidRPr="00432B11">
        <w:rPr>
          <w:lang w:val="ro-RO"/>
        </w:rPr>
        <w:t xml:space="preserve">Sursa: </w:t>
      </w:r>
      <w:r>
        <w:rPr>
          <w:lang w:val="ro-RO"/>
        </w:rPr>
        <w:tab/>
      </w:r>
      <w:r w:rsidRPr="00432B11">
        <w:rPr>
          <w:lang w:val="ro-RO"/>
        </w:rPr>
        <w:t>Oamenii Evului Mediu , Robert Fossier, pag. 330.</w:t>
      </w:r>
    </w:p>
    <w:p w:rsidR="00C7170A" w:rsidRDefault="00432B11" w:rsidP="00432B11">
      <w:pPr>
        <w:rPr>
          <w:lang w:val="ro-RO"/>
        </w:rPr>
      </w:pPr>
      <w:r w:rsidRPr="00432B11">
        <w:rPr>
          <w:lang w:val="ro-RO"/>
        </w:rPr>
        <w:t xml:space="preserve">Autor:  </w:t>
      </w:r>
      <w:r>
        <w:rPr>
          <w:lang w:val="ro-RO"/>
        </w:rPr>
        <w:tab/>
      </w:r>
      <w:r w:rsidRPr="00432B11">
        <w:rPr>
          <w:lang w:val="ro-RO"/>
        </w:rPr>
        <w:t>Alexandru Ghețan, Turnul Alb</w:t>
      </w:r>
    </w:p>
    <w:p w:rsidR="00322BBD" w:rsidRDefault="00322BBD" w:rsidP="007474D6">
      <w:pPr>
        <w:rPr>
          <w:rFonts w:cs="Calibri"/>
          <w:b/>
          <w:color w:val="000000"/>
          <w:lang w:val="ro-RO"/>
        </w:rPr>
      </w:pPr>
      <w:r>
        <w:rPr>
          <w:rFonts w:cs="Calibri"/>
          <w:b/>
          <w:noProof/>
          <w:color w:val="000000"/>
        </w:rPr>
        <w:lastRenderedPageBreak/>
        <w:drawing>
          <wp:inline distT="0" distB="0" distL="0" distR="0" wp14:anchorId="53AB1327" wp14:editId="650A8F6A">
            <wp:extent cx="6895465" cy="12065"/>
            <wp:effectExtent l="0" t="0" r="63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Default="007474D6" w:rsidP="007474D6">
      <w:pPr>
        <w:rPr>
          <w:rFonts w:cs="Calibri"/>
          <w:color w:val="000000"/>
          <w:lang w:val="ro-RO"/>
        </w:rPr>
      </w:pPr>
      <w:r w:rsidRPr="00A669F1">
        <w:rPr>
          <w:rFonts w:cs="Calibri"/>
          <w:b/>
          <w:color w:val="000000"/>
          <w:lang w:val="ro-RO"/>
        </w:rPr>
        <w:t>Întrebarea</w:t>
      </w:r>
      <w:r>
        <w:rPr>
          <w:rFonts w:cs="Calibri"/>
          <w:b/>
          <w:color w:val="000000"/>
          <w:lang w:val="ro-RO"/>
        </w:rPr>
        <w:t xml:space="preserve"> 26</w:t>
      </w:r>
      <w:r w:rsidRPr="00A669F1">
        <w:rPr>
          <w:rFonts w:cs="Calibri"/>
          <w:color w:val="000000"/>
          <w:lang w:val="ro-RO"/>
        </w:rPr>
        <w:tab/>
        <w:t xml:space="preserve">În anul 2003 în SUA au fost achitațe 3 persoane. Una din ele explica la proces: </w:t>
      </w:r>
      <w:r w:rsidRPr="00A669F1">
        <w:rPr>
          <w:rFonts w:cs="Calibri"/>
          <w:i/>
          <w:color w:val="000000"/>
          <w:lang w:val="ro-RO"/>
        </w:rPr>
        <w:t>E ca și cum îi dai omului multe somnifere, îl duci undeva, apoi îl aduci înapoi în pat. Iar cînd se va trezi, totul i se va părea doar un vis urît.</w:t>
      </w:r>
      <w:r w:rsidRPr="00A669F1">
        <w:rPr>
          <w:rFonts w:cs="Calibri"/>
          <w:color w:val="000000"/>
          <w:lang w:val="ro-RO"/>
        </w:rPr>
        <w:t xml:space="preserve"> </w:t>
      </w:r>
      <w:r w:rsidRPr="00A669F1">
        <w:rPr>
          <w:rFonts w:cs="Calibri"/>
          <w:color w:val="000000"/>
          <w:lang w:val="ro-RO"/>
        </w:rPr>
        <w:br/>
        <w:t>După aceste cazuri în terminologia juridică americană a apărut termenul apărarea X.</w:t>
      </w:r>
      <w:r w:rsidRPr="00A669F1">
        <w:rPr>
          <w:rFonts w:cs="Calibri"/>
          <w:color w:val="000000"/>
          <w:lang w:val="ro-RO"/>
        </w:rPr>
        <w:br/>
        <w:t>Care 5 litere am omis în întrebare?</w:t>
      </w:r>
    </w:p>
    <w:p w:rsidR="007474D6" w:rsidRPr="00A669F1" w:rsidRDefault="007474D6" w:rsidP="007474D6">
      <w:pPr>
        <w:rPr>
          <w:rFonts w:cs="Calibri"/>
          <w:color w:val="000000"/>
          <w:lang w:val="ro-RO"/>
        </w:rPr>
      </w:pPr>
      <w:r w:rsidRPr="00A669F1">
        <w:rPr>
          <w:rFonts w:cs="Calibri"/>
          <w:color w:val="000000"/>
          <w:lang w:val="ro-RO"/>
        </w:rPr>
        <w:t xml:space="preserve">  </w:t>
      </w:r>
    </w:p>
    <w:p w:rsidR="007474D6" w:rsidRPr="00A669F1" w:rsidRDefault="007474D6" w:rsidP="007474D6">
      <w:pPr>
        <w:rPr>
          <w:lang w:val="ro-RO"/>
        </w:rPr>
      </w:pPr>
      <w:r w:rsidRPr="00A669F1">
        <w:rPr>
          <w:rFonts w:cs="Calibri"/>
          <w:color w:val="000000"/>
          <w:lang w:val="ro-RO"/>
        </w:rPr>
        <w:t>Răs</w:t>
      </w:r>
      <w:r w:rsidRPr="00A669F1">
        <w:rPr>
          <w:rFonts w:cs="Calibri"/>
          <w:color w:val="000000"/>
          <w:spacing w:val="-1"/>
          <w:lang w:val="ro-RO"/>
        </w:rPr>
        <w:t>pun</w:t>
      </w:r>
      <w:r w:rsidRPr="00A669F1">
        <w:rPr>
          <w:rFonts w:cs="Calibri"/>
          <w:color w:val="000000"/>
          <w:lang w:val="ro-RO"/>
        </w:rPr>
        <w:t>s</w:t>
      </w:r>
      <w:r w:rsidRPr="00A669F1">
        <w:rPr>
          <w:rFonts w:cs="Calibri"/>
          <w:color w:val="000000"/>
          <w:lang w:val="ro-RO"/>
        </w:rPr>
        <w:tab/>
        <w:t>Matri</w:t>
      </w:r>
    </w:p>
    <w:p w:rsidR="007474D6" w:rsidRPr="00A669F1" w:rsidRDefault="007474D6" w:rsidP="007474D6">
      <w:pPr>
        <w:rPr>
          <w:lang w:val="ro-RO"/>
        </w:rPr>
      </w:pPr>
      <w:r w:rsidRPr="00A669F1">
        <w:rPr>
          <w:rFonts w:cs="Calibri"/>
          <w:color w:val="000000"/>
          <w:lang w:val="ro-RO"/>
        </w:rPr>
        <w:t>C</w:t>
      </w:r>
      <w:r w:rsidRPr="00A669F1">
        <w:rPr>
          <w:rFonts w:cs="Calibri"/>
          <w:color w:val="000000"/>
          <w:spacing w:val="-1"/>
          <w:lang w:val="ro-RO"/>
        </w:rPr>
        <w:t>o</w:t>
      </w:r>
      <w:r w:rsidRPr="00A669F1">
        <w:rPr>
          <w:rFonts w:cs="Calibri"/>
          <w:color w:val="000000"/>
          <w:spacing w:val="1"/>
          <w:lang w:val="ro-RO"/>
        </w:rPr>
        <w:t>m</w:t>
      </w:r>
      <w:r w:rsidRPr="00A669F1">
        <w:rPr>
          <w:rFonts w:cs="Calibri"/>
          <w:color w:val="000000"/>
          <w:lang w:val="ro-RO"/>
        </w:rPr>
        <w:t>entariu</w:t>
      </w:r>
      <w:r w:rsidRPr="00A669F1">
        <w:rPr>
          <w:rFonts w:cs="Calibri"/>
          <w:color w:val="000000"/>
          <w:lang w:val="ro-RO"/>
        </w:rPr>
        <w:tab/>
      </w:r>
      <w:r>
        <w:rPr>
          <w:rFonts w:cs="Calibri"/>
          <w:color w:val="000000"/>
          <w:lang w:val="ro-RO"/>
        </w:rPr>
        <w:t>Nebunia după Matrix a declanșat inclusiv și crime, dar și căi de scăpare de pedeapsă.</w:t>
      </w:r>
    </w:p>
    <w:p w:rsidR="007474D6" w:rsidRPr="00A669F1" w:rsidRDefault="007474D6" w:rsidP="007474D6">
      <w:pPr>
        <w:rPr>
          <w:lang w:val="ro-RO"/>
        </w:rPr>
      </w:pPr>
      <w:r w:rsidRPr="00A669F1">
        <w:rPr>
          <w:rFonts w:cs="Calibri"/>
          <w:color w:val="000000"/>
          <w:lang w:val="ro-RO"/>
        </w:rPr>
        <w:t>S</w:t>
      </w:r>
      <w:r w:rsidRPr="00A669F1">
        <w:rPr>
          <w:rFonts w:cs="Calibri"/>
          <w:color w:val="000000"/>
          <w:spacing w:val="-1"/>
          <w:lang w:val="ro-RO"/>
        </w:rPr>
        <w:t>u</w:t>
      </w:r>
      <w:r w:rsidRPr="00A669F1">
        <w:rPr>
          <w:rFonts w:cs="Calibri"/>
          <w:color w:val="000000"/>
          <w:lang w:val="ro-RO"/>
        </w:rPr>
        <w:t>rsă</w:t>
      </w:r>
      <w:r w:rsidRPr="00A669F1">
        <w:rPr>
          <w:rFonts w:cs="Calibri"/>
          <w:color w:val="000000"/>
          <w:lang w:val="ro-RO"/>
        </w:rPr>
        <w:tab/>
      </w:r>
      <w:hyperlink r:id="rId37" w:history="1">
        <w:r w:rsidRPr="00A669F1">
          <w:rPr>
            <w:rStyle w:val="Hyperlink"/>
            <w:rFonts w:cs="Calibri"/>
            <w:lang w:val="ro-RO"/>
          </w:rPr>
          <w:t>http://esquire.ru/5-min-cinephile</w:t>
        </w:r>
      </w:hyperlink>
      <w:r w:rsidR="00322BBD">
        <w:rPr>
          <w:rStyle w:val="Hyperlink"/>
          <w:rFonts w:cs="Calibri"/>
          <w:lang w:val="ro-RO"/>
        </w:rPr>
        <w:t xml:space="preserve">        </w:t>
      </w:r>
      <w:hyperlink r:id="rId38" w:history="1">
        <w:r w:rsidRPr="00A669F1">
          <w:rPr>
            <w:rStyle w:val="Hyperlink"/>
            <w:rFonts w:cs="Calibri"/>
            <w:lang w:val="ro-RO"/>
          </w:rPr>
          <w:t>http://en.wikipedia.org/wiki/The_Matrix_defense</w:t>
        </w:r>
      </w:hyperlink>
    </w:p>
    <w:p w:rsidR="007474D6" w:rsidRDefault="007474D6" w:rsidP="007474D6">
      <w:pPr>
        <w:rPr>
          <w:rFonts w:cs="Calibri"/>
          <w:color w:val="000000"/>
          <w:lang w:val="ro-RO"/>
        </w:rPr>
      </w:pPr>
      <w:r w:rsidRPr="00A669F1">
        <w:rPr>
          <w:rFonts w:cs="Calibri"/>
          <w:color w:val="000000"/>
          <w:lang w:val="ro-RO"/>
        </w:rPr>
        <w:t>A</w:t>
      </w:r>
      <w:r w:rsidRPr="00A669F1">
        <w:rPr>
          <w:rFonts w:cs="Calibri"/>
          <w:color w:val="000000"/>
          <w:spacing w:val="-1"/>
          <w:lang w:val="ro-RO"/>
        </w:rPr>
        <w:t>u</w:t>
      </w:r>
      <w:r w:rsidRPr="00A669F1">
        <w:rPr>
          <w:rFonts w:cs="Calibri"/>
          <w:color w:val="000000"/>
          <w:lang w:val="ro-RO"/>
        </w:rPr>
        <w:t>t</w:t>
      </w:r>
      <w:r w:rsidRPr="00A669F1">
        <w:rPr>
          <w:rFonts w:cs="Calibri"/>
          <w:color w:val="000000"/>
          <w:spacing w:val="1"/>
          <w:lang w:val="ro-RO"/>
        </w:rPr>
        <w:t>o</w:t>
      </w:r>
      <w:r w:rsidRPr="00A669F1">
        <w:rPr>
          <w:rFonts w:cs="Calibri"/>
          <w:color w:val="000000"/>
          <w:lang w:val="ro-RO"/>
        </w:rPr>
        <w:t>r                Jeka Bîbîlici, 10 Lei</w:t>
      </w:r>
    </w:p>
    <w:p w:rsidR="007474D6" w:rsidRDefault="00322BBD" w:rsidP="00432B11">
      <w:pPr>
        <w:rPr>
          <w:lang w:val="ro-RO"/>
        </w:rPr>
      </w:pPr>
      <w:r>
        <w:rPr>
          <w:noProof/>
        </w:rPr>
        <w:drawing>
          <wp:inline distT="0" distB="0" distL="0" distR="0" wp14:anchorId="612CC3F3" wp14:editId="0D663771">
            <wp:extent cx="6895465" cy="12065"/>
            <wp:effectExtent l="0" t="0" r="63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0E6290" w:rsidRPr="00A669F1" w:rsidRDefault="000E6290" w:rsidP="000E6290">
      <w:pPr>
        <w:rPr>
          <w:lang w:val="ro-RO"/>
        </w:rPr>
      </w:pPr>
      <w:r w:rsidRPr="004776A2">
        <w:rPr>
          <w:b/>
          <w:lang w:val="ro-RO"/>
        </w:rPr>
        <w:t>Întrebarea</w:t>
      </w:r>
      <w:r w:rsidR="007474D6">
        <w:rPr>
          <w:b/>
          <w:lang w:val="ro-RO"/>
        </w:rPr>
        <w:t xml:space="preserve"> 27</w:t>
      </w:r>
      <w:r w:rsidRPr="00A669F1">
        <w:rPr>
          <w:lang w:val="ro-RO"/>
        </w:rPr>
        <w:t xml:space="preserve"> </w:t>
      </w:r>
      <w:r w:rsidRPr="00A669F1">
        <w:rPr>
          <w:lang w:val="ro-RO"/>
        </w:rPr>
        <w:tab/>
        <w:t xml:space="preserve">Cuvîntul </w:t>
      </w:r>
      <w:r w:rsidRPr="00A669F1">
        <w:rPr>
          <w:b/>
          <w:lang w:val="ro-RO"/>
        </w:rPr>
        <w:t>licențios</w:t>
      </w:r>
      <w:r w:rsidRPr="00A669F1">
        <w:rPr>
          <w:lang w:val="ro-RO"/>
        </w:rPr>
        <w:t xml:space="preserve"> definit ca impudic, imoral, indecent, este ilustrat pe dexonline printr-o combinație cîștigătoare a acestui joc. Numiți jocul.</w:t>
      </w:r>
    </w:p>
    <w:p w:rsidR="000E6290" w:rsidRPr="00A669F1" w:rsidRDefault="000E6290" w:rsidP="000E6290">
      <w:pPr>
        <w:rPr>
          <w:lang w:val="ro-RO"/>
        </w:rPr>
      </w:pPr>
    </w:p>
    <w:p w:rsidR="000E6290" w:rsidRDefault="000E6290" w:rsidP="000E6290">
      <w:pPr>
        <w:rPr>
          <w:lang w:val="ro-RO"/>
        </w:rPr>
      </w:pPr>
      <w:r w:rsidRPr="00A669F1">
        <w:rPr>
          <w:lang w:val="ro-RO"/>
        </w:rPr>
        <w:t xml:space="preserve">Răspuns </w:t>
      </w:r>
      <w:r w:rsidRPr="00A669F1">
        <w:rPr>
          <w:lang w:val="ro-RO"/>
        </w:rPr>
        <w:tab/>
        <w:t>TicTacToe, Krestiki-Noliki, X și 0</w:t>
      </w:r>
    </w:p>
    <w:p w:rsidR="006F206A" w:rsidRPr="00A669F1" w:rsidRDefault="006F206A" w:rsidP="000E6290">
      <w:pPr>
        <w:rPr>
          <w:lang w:val="ro-RO"/>
        </w:rPr>
      </w:pPr>
      <w:r>
        <w:rPr>
          <w:lang w:val="ro-RO"/>
        </w:rPr>
        <w:t>Comentariu</w:t>
      </w:r>
      <w:r>
        <w:rPr>
          <w:lang w:val="ro-RO"/>
        </w:rPr>
        <w:tab/>
        <w:t>Licențios – XXX, o combinație victorioasă în acest joc.</w:t>
      </w:r>
    </w:p>
    <w:p w:rsidR="000E6290" w:rsidRPr="00A669F1" w:rsidRDefault="000E6290" w:rsidP="000E6290">
      <w:pPr>
        <w:rPr>
          <w:lang w:val="ro-RO"/>
        </w:rPr>
      </w:pPr>
      <w:r w:rsidRPr="00A669F1">
        <w:rPr>
          <w:lang w:val="ro-RO"/>
        </w:rPr>
        <w:t>Sursa</w:t>
      </w:r>
      <w:r w:rsidRPr="00A669F1">
        <w:rPr>
          <w:lang w:val="ro-RO"/>
        </w:rPr>
        <w:tab/>
      </w:r>
      <w:hyperlink r:id="rId39" w:history="1">
        <w:r w:rsidRPr="00A669F1">
          <w:rPr>
            <w:rStyle w:val="Hyperlink"/>
            <w:lang w:val="ro-RO"/>
          </w:rPr>
          <w:t>http://dexonline.ro/cuvantul-zilei/2013/08/18</w:t>
        </w:r>
      </w:hyperlink>
      <w:r w:rsidRPr="00A669F1">
        <w:rPr>
          <w:lang w:val="ro-RO"/>
        </w:rPr>
        <w:t xml:space="preserve"> </w:t>
      </w:r>
    </w:p>
    <w:p w:rsidR="000E6290" w:rsidRPr="00A669F1" w:rsidRDefault="000E6290" w:rsidP="000E6290">
      <w:pPr>
        <w:rPr>
          <w:lang w:val="ro-RO"/>
        </w:rPr>
      </w:pPr>
      <w:r w:rsidRPr="00A669F1">
        <w:rPr>
          <w:lang w:val="ro-RO"/>
        </w:rPr>
        <w:t>Autor</w:t>
      </w:r>
      <w:r w:rsidRPr="00A669F1">
        <w:rPr>
          <w:lang w:val="ro-RO"/>
        </w:rPr>
        <w:tab/>
        <w:t>Irina Breahnă, 10 Lei</w:t>
      </w:r>
    </w:p>
    <w:p w:rsidR="000E6290" w:rsidRPr="00A669F1" w:rsidRDefault="00322BBD" w:rsidP="000E6290">
      <w:pPr>
        <w:rPr>
          <w:lang w:val="ro-RO"/>
        </w:rPr>
      </w:pPr>
      <w:r>
        <w:rPr>
          <w:noProof/>
        </w:rPr>
        <w:drawing>
          <wp:inline distT="0" distB="0" distL="0" distR="0" wp14:anchorId="2569AEB0" wp14:editId="625F5819">
            <wp:extent cx="6895465" cy="12065"/>
            <wp:effectExtent l="0" t="0" r="63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7170A" w:rsidRPr="00A669F1" w:rsidRDefault="00604B59" w:rsidP="00C7170A">
      <w:pPr>
        <w:rPr>
          <w:lang w:val="ro-RO"/>
        </w:rPr>
      </w:pPr>
      <w:r w:rsidRPr="004776A2">
        <w:rPr>
          <w:b/>
          <w:lang w:val="ro-RO"/>
        </w:rPr>
        <w:t xml:space="preserve">Întrebarea </w:t>
      </w:r>
      <w:r w:rsidR="007474D6">
        <w:rPr>
          <w:b/>
          <w:lang w:val="ro-RO"/>
        </w:rPr>
        <w:t>28</w:t>
      </w:r>
      <w:r w:rsidRPr="00A669F1">
        <w:rPr>
          <w:lang w:val="ro-RO"/>
        </w:rPr>
        <w:tab/>
      </w:r>
      <w:r w:rsidR="00C7170A" w:rsidRPr="00A669F1">
        <w:rPr>
          <w:lang w:val="ro-RO"/>
        </w:rPr>
        <w:t>Aten</w:t>
      </w:r>
      <w:r w:rsidR="004776A2">
        <w:rPr>
          <w:lang w:val="ro-RO"/>
        </w:rPr>
        <w:t>ț</w:t>
      </w:r>
      <w:r w:rsidR="00C7170A" w:rsidRPr="00A669F1">
        <w:rPr>
          <w:lang w:val="ro-RO"/>
        </w:rPr>
        <w:t>ie, în întrebare X înlocuiește numele unui zeu grec.</w:t>
      </w:r>
    </w:p>
    <w:p w:rsidR="00C7170A" w:rsidRPr="00A669F1" w:rsidRDefault="00C7170A" w:rsidP="00604B59">
      <w:pPr>
        <w:ind w:firstLine="0"/>
        <w:rPr>
          <w:lang w:val="ro-RO"/>
        </w:rPr>
      </w:pPr>
      <w:r w:rsidRPr="00A669F1">
        <w:rPr>
          <w:lang w:val="ro-RO"/>
        </w:rPr>
        <w:t>În filmul Percy Jackson, Zeus l-a pedepsit pe X într-un așa mod, încît sărmanul începuse să-i invidieze pe creștini, zeul cărora a făcut o acțiune inversă celei prin care a fost pedepsit X. Numiți-l pe X.</w:t>
      </w:r>
    </w:p>
    <w:p w:rsidR="00C7170A" w:rsidRPr="00A669F1" w:rsidRDefault="00C7170A" w:rsidP="00C7170A">
      <w:pPr>
        <w:rPr>
          <w:lang w:val="ro-RO"/>
        </w:rPr>
      </w:pPr>
    </w:p>
    <w:p w:rsidR="00C7170A" w:rsidRDefault="00604B59" w:rsidP="00C7170A">
      <w:pPr>
        <w:rPr>
          <w:lang w:val="ro-RO"/>
        </w:rPr>
      </w:pPr>
      <w:r w:rsidRPr="00A669F1">
        <w:rPr>
          <w:lang w:val="ro-RO"/>
        </w:rPr>
        <w:t xml:space="preserve">Răspuns </w:t>
      </w:r>
      <w:r w:rsidRPr="00A669F1">
        <w:rPr>
          <w:lang w:val="ro-RO"/>
        </w:rPr>
        <w:tab/>
      </w:r>
      <w:r w:rsidR="00C7170A" w:rsidRPr="00A669F1">
        <w:rPr>
          <w:lang w:val="ro-RO"/>
        </w:rPr>
        <w:t>Dionissos</w:t>
      </w:r>
    </w:p>
    <w:p w:rsidR="006F206A" w:rsidRDefault="006F206A" w:rsidP="00C7170A">
      <w:pPr>
        <w:rPr>
          <w:lang w:val="ro-RO"/>
        </w:rPr>
      </w:pPr>
      <w:r>
        <w:rPr>
          <w:lang w:val="ro-RO"/>
        </w:rPr>
        <w:t>Comentariu</w:t>
      </w:r>
      <w:r>
        <w:rPr>
          <w:lang w:val="ro-RO"/>
        </w:rPr>
        <w:tab/>
        <w:t>Isus a transformat apa în vin. Pe cînd Zeus l-a pedepsit pe Dionis, zeul vinului, transformî</w:t>
      </w:r>
      <w:r w:rsidR="0087264A">
        <w:rPr>
          <w:lang w:val="ro-RO"/>
        </w:rPr>
        <w:t>ndu-i vinul în apă de fiece dată acesta</w:t>
      </w:r>
      <w:r>
        <w:rPr>
          <w:lang w:val="ro-RO"/>
        </w:rPr>
        <w:t xml:space="preserve"> își turna un pahar.</w:t>
      </w:r>
    </w:p>
    <w:p w:rsidR="004776A2" w:rsidRPr="00A669F1" w:rsidRDefault="004776A2" w:rsidP="00C7170A">
      <w:pPr>
        <w:rPr>
          <w:lang w:val="ro-RO"/>
        </w:rPr>
      </w:pPr>
      <w:r w:rsidRPr="00D12803">
        <w:rPr>
          <w:lang w:val="ro-RO"/>
        </w:rPr>
        <w:t>Sursa</w:t>
      </w:r>
      <w:r w:rsidR="006F206A">
        <w:rPr>
          <w:lang w:val="ro-RO"/>
        </w:rPr>
        <w:tab/>
        <w:t>Percy Jackson, sea of monsters</w:t>
      </w:r>
    </w:p>
    <w:p w:rsidR="008268FC" w:rsidRPr="00A669F1" w:rsidRDefault="008268FC" w:rsidP="008268FC">
      <w:pPr>
        <w:rPr>
          <w:lang w:val="ro-RO"/>
        </w:rPr>
      </w:pPr>
      <w:r w:rsidRPr="00A669F1">
        <w:rPr>
          <w:lang w:val="ro-RO"/>
        </w:rPr>
        <w:t>Autor</w:t>
      </w:r>
      <w:r w:rsidRPr="00A669F1">
        <w:rPr>
          <w:lang w:val="ro-RO"/>
        </w:rPr>
        <w:tab/>
        <w:t>Irina Breahnă, Jeka Bîbîlici, 10 Lei</w:t>
      </w:r>
    </w:p>
    <w:p w:rsidR="00C7170A" w:rsidRPr="00A669F1" w:rsidRDefault="00322BBD" w:rsidP="00C7170A">
      <w:pPr>
        <w:rPr>
          <w:lang w:val="ro-RO"/>
        </w:rPr>
      </w:pPr>
      <w:r>
        <w:rPr>
          <w:noProof/>
        </w:rPr>
        <w:drawing>
          <wp:inline distT="0" distB="0" distL="0" distR="0" wp14:anchorId="7EC39FD4" wp14:editId="31D785AC">
            <wp:extent cx="6895465" cy="12065"/>
            <wp:effectExtent l="0" t="0" r="63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AC28EB" w:rsidRPr="00A669F1" w:rsidRDefault="00AC28EB" w:rsidP="00AC28EB">
      <w:pPr>
        <w:rPr>
          <w:lang w:val="ro-RO"/>
        </w:rPr>
      </w:pPr>
      <w:r w:rsidRPr="004776A2">
        <w:rPr>
          <w:b/>
          <w:lang w:val="ro-RO"/>
        </w:rPr>
        <w:t>Întrebarea</w:t>
      </w:r>
      <w:r w:rsidRPr="00A669F1">
        <w:rPr>
          <w:lang w:val="ro-RO"/>
        </w:rPr>
        <w:t xml:space="preserve"> </w:t>
      </w:r>
      <w:r w:rsidR="007474D6" w:rsidRPr="007474D6">
        <w:rPr>
          <w:b/>
          <w:lang w:val="ro-RO"/>
        </w:rPr>
        <w:t>29</w:t>
      </w:r>
      <w:r w:rsidRPr="00A669F1">
        <w:rPr>
          <w:lang w:val="ro-RO"/>
        </w:rPr>
        <w:tab/>
        <w:t>China, Korea, Vietnam, Laos, Cambodgia, Thailanda, Malaezia, Indonezia, Birmania, India.</w:t>
      </w:r>
    </w:p>
    <w:p w:rsidR="00AC28EB" w:rsidRPr="00A669F1" w:rsidRDefault="00AC28EB" w:rsidP="00AC28EB">
      <w:pPr>
        <w:ind w:firstLine="0"/>
        <w:rPr>
          <w:lang w:val="ro-RO"/>
        </w:rPr>
      </w:pPr>
      <w:r w:rsidRPr="00A669F1">
        <w:rPr>
          <w:lang w:val="ro-RO"/>
        </w:rPr>
        <w:t>Această listă face parte dintr-o ilustrație grafică a unei teorii promovată de guvernul SUA în perioada Războiului Rece. Teoria a fost folosită pentru justificarea intervenției SUA în războiul din Vietnam.</w:t>
      </w:r>
    </w:p>
    <w:p w:rsidR="00AC28EB" w:rsidRPr="00A669F1" w:rsidRDefault="00AC28EB" w:rsidP="00AC28EB">
      <w:pPr>
        <w:ind w:firstLine="0"/>
        <w:rPr>
          <w:lang w:val="ro-RO"/>
        </w:rPr>
      </w:pPr>
      <w:r w:rsidRPr="00A669F1">
        <w:rPr>
          <w:lang w:val="ro-RO"/>
        </w:rPr>
        <w:t>Nu vă rugăm să ne spuneți numele teoriei, dar vă rugăm să ne scrieți efectul care stă la baza acestei teorii</w:t>
      </w:r>
      <w:r w:rsidR="004776A2">
        <w:rPr>
          <w:lang w:val="ro-RO"/>
        </w:rPr>
        <w:t>.</w:t>
      </w:r>
    </w:p>
    <w:p w:rsidR="00AC28EB" w:rsidRPr="00A669F1" w:rsidRDefault="00AC28EB" w:rsidP="00AC28EB">
      <w:pPr>
        <w:rPr>
          <w:lang w:val="ro-RO"/>
        </w:rPr>
      </w:pPr>
    </w:p>
    <w:p w:rsidR="00AC28EB" w:rsidRPr="00A669F1" w:rsidRDefault="00AC28EB" w:rsidP="00AC28EB">
      <w:pPr>
        <w:rPr>
          <w:lang w:val="ro-RO"/>
        </w:rPr>
      </w:pPr>
      <w:r w:rsidRPr="00A669F1">
        <w:rPr>
          <w:lang w:val="ro-RO"/>
        </w:rPr>
        <w:t>Răspuns</w:t>
      </w:r>
      <w:r w:rsidRPr="00A669F1">
        <w:rPr>
          <w:lang w:val="ro-RO"/>
        </w:rPr>
        <w:tab/>
        <w:t>Efectul domino. Se acceptă reacția în lanț</w:t>
      </w:r>
    </w:p>
    <w:p w:rsidR="00AC28EB" w:rsidRPr="00A669F1" w:rsidRDefault="00AC28EB" w:rsidP="00AC28EB">
      <w:pPr>
        <w:rPr>
          <w:lang w:val="ro-RO"/>
        </w:rPr>
      </w:pPr>
      <w:r w:rsidRPr="00A669F1">
        <w:rPr>
          <w:lang w:val="ro-RO"/>
        </w:rPr>
        <w:t xml:space="preserve">Sursa. </w:t>
      </w:r>
      <w:r w:rsidRPr="00A669F1">
        <w:rPr>
          <w:lang w:val="ro-RO"/>
        </w:rPr>
        <w:tab/>
      </w:r>
      <w:hyperlink r:id="rId40" w:history="1">
        <w:r w:rsidRPr="00A669F1">
          <w:rPr>
            <w:rStyle w:val="Hyperlink"/>
            <w:lang w:val="ro-RO"/>
          </w:rPr>
          <w:t>http://en.wikipedia.org/wiki/Domino_theory</w:t>
        </w:r>
      </w:hyperlink>
      <w:r w:rsidRPr="00A669F1">
        <w:rPr>
          <w:lang w:val="ro-RO"/>
        </w:rPr>
        <w:t xml:space="preserve"> </w:t>
      </w:r>
    </w:p>
    <w:p w:rsidR="00AC28EB" w:rsidRPr="00A669F1" w:rsidRDefault="00631C49" w:rsidP="00AC28EB">
      <w:pPr>
        <w:ind w:firstLine="0"/>
        <w:rPr>
          <w:lang w:val="ro-RO"/>
        </w:rPr>
      </w:pPr>
      <w:hyperlink r:id="rId41" w:history="1">
        <w:r w:rsidR="00AC28EB" w:rsidRPr="00A669F1">
          <w:rPr>
            <w:rStyle w:val="Hyperlink"/>
            <w:lang w:val="ro-RO"/>
          </w:rPr>
          <w:t>http://ro.wikipedia.org/wiki/Teoria_dominoului</w:t>
        </w:r>
      </w:hyperlink>
      <w:r w:rsidR="00AC28EB" w:rsidRPr="00A669F1">
        <w:rPr>
          <w:lang w:val="ro-RO"/>
        </w:rPr>
        <w:t xml:space="preserve"> </w:t>
      </w:r>
    </w:p>
    <w:p w:rsidR="00AC28EB" w:rsidRPr="00A669F1" w:rsidRDefault="00AC28EB" w:rsidP="00AC28EB">
      <w:pPr>
        <w:rPr>
          <w:lang w:val="ro-RO"/>
        </w:rPr>
      </w:pPr>
      <w:r w:rsidRPr="00A669F1">
        <w:rPr>
          <w:lang w:val="ro-RO"/>
        </w:rPr>
        <w:t xml:space="preserve">Comentariu </w:t>
      </w:r>
      <w:r w:rsidRPr="00A669F1">
        <w:rPr>
          <w:lang w:val="ro-RO"/>
        </w:rPr>
        <w:tab/>
        <w:t>conform acestei teorii, dacă în Indochina comuniștii aveau să vină la putere atunci ei vor instaura pe rând comunismul în Birmania, Thailanda, Indonezia etc ajungând până la Japonia și Australia.</w:t>
      </w:r>
    </w:p>
    <w:p w:rsidR="00FE3939" w:rsidRPr="00A669F1" w:rsidRDefault="00AC28EB" w:rsidP="00AC28EB">
      <w:pPr>
        <w:rPr>
          <w:lang w:val="ro-RO"/>
        </w:rPr>
      </w:pPr>
      <w:r w:rsidRPr="00A669F1">
        <w:rPr>
          <w:lang w:val="ro-RO"/>
        </w:rPr>
        <w:t xml:space="preserve">Autor </w:t>
      </w:r>
      <w:r w:rsidRPr="00A669F1">
        <w:rPr>
          <w:lang w:val="ro-RO"/>
        </w:rPr>
        <w:tab/>
        <w:t>Vitalie Surugiu, Turnul Alb</w:t>
      </w:r>
    </w:p>
    <w:p w:rsidR="002835AC" w:rsidRPr="00A669F1" w:rsidRDefault="00322BBD" w:rsidP="00AC28EB">
      <w:pPr>
        <w:rPr>
          <w:lang w:val="ro-RO"/>
        </w:rPr>
      </w:pPr>
      <w:r>
        <w:rPr>
          <w:noProof/>
        </w:rPr>
        <w:drawing>
          <wp:inline distT="0" distB="0" distL="0" distR="0" wp14:anchorId="342FE27D" wp14:editId="2C10A86F">
            <wp:extent cx="6895465" cy="12065"/>
            <wp:effectExtent l="0" t="0" r="63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657049" w:rsidRPr="00A669F1" w:rsidRDefault="00657049" w:rsidP="00657049">
      <w:pPr>
        <w:rPr>
          <w:lang w:val="ro-RO"/>
        </w:rPr>
      </w:pPr>
      <w:r w:rsidRPr="004776A2">
        <w:rPr>
          <w:b/>
          <w:lang w:val="ro-RO"/>
        </w:rPr>
        <w:t>Întrebarea</w:t>
      </w:r>
      <w:r w:rsidR="007474D6">
        <w:rPr>
          <w:b/>
          <w:lang w:val="ro-RO"/>
        </w:rPr>
        <w:t xml:space="preserve"> 30</w:t>
      </w:r>
      <w:r w:rsidRPr="004776A2">
        <w:rPr>
          <w:b/>
          <w:lang w:val="ro-RO"/>
        </w:rPr>
        <w:t xml:space="preserve"> </w:t>
      </w:r>
      <w:r w:rsidRPr="00A669F1">
        <w:rPr>
          <w:lang w:val="ro-RO"/>
        </w:rPr>
        <w:tab/>
        <w:t>Blitz dublu</w:t>
      </w:r>
    </w:p>
    <w:p w:rsidR="00657049" w:rsidRPr="00A669F1" w:rsidRDefault="00657049" w:rsidP="00657049">
      <w:pPr>
        <w:ind w:firstLine="0"/>
        <w:rPr>
          <w:lang w:val="ro-RO"/>
        </w:rPr>
      </w:pPr>
      <w:r w:rsidRPr="00A669F1">
        <w:rPr>
          <w:lang w:val="ro-RO"/>
        </w:rPr>
        <w:t>Scrieți județele din România care provin de la râul Jiu și:</w:t>
      </w:r>
    </w:p>
    <w:p w:rsidR="00657049" w:rsidRPr="00A669F1" w:rsidRDefault="00657049" w:rsidP="00657049">
      <w:pPr>
        <w:ind w:firstLine="0"/>
        <w:rPr>
          <w:lang w:val="ro-RO"/>
        </w:rPr>
      </w:pPr>
      <w:r w:rsidRPr="00A669F1">
        <w:rPr>
          <w:lang w:val="ro-RO"/>
        </w:rPr>
        <w:t>a) Vale sau Jos din slavonă</w:t>
      </w:r>
    </w:p>
    <w:p w:rsidR="00657049" w:rsidRPr="00A669F1" w:rsidRDefault="00657049" w:rsidP="00657049">
      <w:pPr>
        <w:ind w:firstLine="0"/>
        <w:rPr>
          <w:lang w:val="ro-RO"/>
        </w:rPr>
      </w:pPr>
      <w:r w:rsidRPr="00A669F1">
        <w:rPr>
          <w:lang w:val="ro-RO"/>
        </w:rPr>
        <w:t>b) Munte sau Sus din slavonă</w:t>
      </w:r>
    </w:p>
    <w:p w:rsidR="00657049" w:rsidRPr="00A669F1" w:rsidRDefault="00657049" w:rsidP="00657049">
      <w:pPr>
        <w:rPr>
          <w:lang w:val="ro-RO"/>
        </w:rPr>
      </w:pPr>
    </w:p>
    <w:p w:rsidR="00657049" w:rsidRPr="00A669F1" w:rsidRDefault="007D2BF2" w:rsidP="00657049">
      <w:pPr>
        <w:rPr>
          <w:lang w:val="ro-RO"/>
        </w:rPr>
      </w:pPr>
      <w:r w:rsidRPr="00A669F1">
        <w:rPr>
          <w:lang w:val="ro-RO"/>
        </w:rPr>
        <w:t>Răspuns</w:t>
      </w:r>
      <w:r w:rsidR="00657049" w:rsidRPr="00A669F1">
        <w:rPr>
          <w:lang w:val="ro-RO"/>
        </w:rPr>
        <w:tab/>
        <w:t>a) Dolj b) Gorj</w:t>
      </w:r>
    </w:p>
    <w:p w:rsidR="00657049" w:rsidRPr="00A669F1" w:rsidRDefault="00232FAC" w:rsidP="00657049">
      <w:pPr>
        <w:rPr>
          <w:lang w:val="ro-RO"/>
        </w:rPr>
      </w:pPr>
      <w:r w:rsidRPr="00A669F1">
        <w:rPr>
          <w:lang w:val="ro-RO"/>
        </w:rPr>
        <w:t>Sursa</w:t>
      </w:r>
      <w:r w:rsidR="00657049" w:rsidRPr="00A669F1">
        <w:rPr>
          <w:lang w:val="ro-RO"/>
        </w:rPr>
        <w:t xml:space="preserve"> </w:t>
      </w:r>
      <w:r w:rsidR="00657049" w:rsidRPr="00A669F1">
        <w:rPr>
          <w:lang w:val="ro-RO"/>
        </w:rPr>
        <w:tab/>
      </w:r>
      <w:hyperlink r:id="rId42" w:history="1">
        <w:r w:rsidRPr="00A669F1">
          <w:rPr>
            <w:rStyle w:val="Hyperlink"/>
            <w:lang w:val="ro-RO"/>
          </w:rPr>
          <w:t>http://ro.wikipedia.org/wiki/Județul_Dolj</w:t>
        </w:r>
      </w:hyperlink>
      <w:r w:rsidRPr="00A669F1">
        <w:rPr>
          <w:lang w:val="ro-RO"/>
        </w:rPr>
        <w:t xml:space="preserve"> </w:t>
      </w:r>
    </w:p>
    <w:p w:rsidR="00322BBD" w:rsidRPr="0077017B" w:rsidRDefault="007D2BF2" w:rsidP="00322BBD">
      <w:pPr>
        <w:rPr>
          <w:lang w:val="ro-RO"/>
        </w:rPr>
      </w:pPr>
      <w:r w:rsidRPr="00A669F1">
        <w:rPr>
          <w:lang w:val="ro-RO"/>
        </w:rPr>
        <w:t>Comentariu</w:t>
      </w:r>
      <w:r w:rsidR="00657049" w:rsidRPr="00A669F1">
        <w:rPr>
          <w:lang w:val="ro-RO"/>
        </w:rPr>
        <w:tab/>
        <w:t>Dole=Jos la care se adaugă Jii , rezultând Doljii, adică Jiul în Aval sau Jiul de Jos.</w:t>
      </w:r>
      <w:r w:rsidR="00322BBD">
        <w:rPr>
          <w:lang w:val="ro-RO"/>
        </w:rPr>
        <w:t xml:space="preserve"> </w:t>
      </w:r>
      <w:r w:rsidR="00657049" w:rsidRPr="00A669F1">
        <w:rPr>
          <w:lang w:val="ro-RO"/>
        </w:rPr>
        <w:t>Gorj - Gorjii în varianta veche ( Gore=Sus - Gorjii = Jiul in Amonte, Jiul de Sus</w:t>
      </w:r>
      <w:r w:rsidR="00322BBD">
        <w:rPr>
          <w:lang w:val="ro-RO"/>
        </w:rPr>
        <w:t>.</w:t>
      </w:r>
      <w:r w:rsidR="00322BBD" w:rsidRPr="00322BBD">
        <w:rPr>
          <w:lang w:val="ro-RO"/>
        </w:rPr>
        <w:t xml:space="preserve"> </w:t>
      </w:r>
      <w:r w:rsidR="00322BBD">
        <w:rPr>
          <w:lang w:val="ro-RO"/>
        </w:rPr>
        <w:t xml:space="preserve">       Salutare ligilor din România </w:t>
      </w:r>
      <w:r w:rsidR="00322BBD">
        <w:sym w:font="Wingdings" w:char="F04A"/>
      </w:r>
    </w:p>
    <w:p w:rsidR="00657049" w:rsidRDefault="007D2BF2" w:rsidP="007D2BF2">
      <w:pPr>
        <w:rPr>
          <w:lang w:val="ro-RO"/>
        </w:rPr>
      </w:pPr>
      <w:r w:rsidRPr="00A669F1">
        <w:rPr>
          <w:lang w:val="ro-RO"/>
        </w:rPr>
        <w:t>Autor</w:t>
      </w:r>
      <w:r w:rsidRPr="00A669F1">
        <w:rPr>
          <w:lang w:val="ro-RO"/>
        </w:rPr>
        <w:tab/>
        <w:t>V</w:t>
      </w:r>
      <w:r w:rsidR="00657049" w:rsidRPr="00A669F1">
        <w:rPr>
          <w:lang w:val="ro-RO"/>
        </w:rPr>
        <w:t>italie Surugiu, Turnul Alb</w:t>
      </w:r>
    </w:p>
    <w:p w:rsidR="003F49EA" w:rsidRDefault="003F49EA" w:rsidP="007D2BF2">
      <w:pPr>
        <w:rPr>
          <w:lang w:val="ro-RO"/>
        </w:rPr>
      </w:pPr>
      <w:r>
        <w:rPr>
          <w:noProof/>
        </w:rPr>
        <w:drawing>
          <wp:inline distT="0" distB="0" distL="0" distR="0" wp14:anchorId="7D1EF43A">
            <wp:extent cx="6895465" cy="12065"/>
            <wp:effectExtent l="0" t="0" r="635"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Pr="00A669F1" w:rsidRDefault="007474D6" w:rsidP="007474D6">
      <w:pPr>
        <w:pStyle w:val="Heading1"/>
        <w:rPr>
          <w:lang w:val="ro-RO"/>
        </w:rPr>
      </w:pPr>
      <w:bookmarkStart w:id="3" w:name="_Runda_4_1"/>
      <w:bookmarkEnd w:id="3"/>
      <w:r w:rsidRPr="00A669F1">
        <w:rPr>
          <w:lang w:val="ro-RO"/>
        </w:rPr>
        <w:lastRenderedPageBreak/>
        <w:t>Runda 4</w:t>
      </w:r>
      <w:r w:rsidR="00F0276D">
        <w:rPr>
          <w:lang w:val="ro-RO"/>
        </w:rPr>
        <w:tab/>
      </w:r>
      <w:r w:rsidR="00F0276D">
        <w:rPr>
          <w:lang w:val="ro-RO"/>
        </w:rPr>
        <w:tab/>
      </w:r>
      <w:r w:rsidR="00F0276D">
        <w:rPr>
          <w:lang w:val="ro-RO"/>
        </w:rPr>
        <w:tab/>
      </w:r>
      <w:r w:rsidR="00F0276D">
        <w:rPr>
          <w:lang w:val="ro-RO"/>
        </w:rPr>
        <w:tab/>
      </w:r>
      <w:r w:rsidR="00F0276D">
        <w:rPr>
          <w:lang w:val="ro-RO"/>
        </w:rPr>
        <w:tab/>
      </w:r>
      <w:r w:rsidR="00F0276D">
        <w:rPr>
          <w:lang w:val="ro-RO"/>
        </w:rPr>
        <w:tab/>
      </w:r>
      <w:r w:rsidR="006846B9">
        <w:rPr>
          <w:lang w:val="ro-RO"/>
        </w:rPr>
        <w:tab/>
      </w:r>
      <w:r w:rsidR="006846B9">
        <w:rPr>
          <w:lang w:val="ro-RO"/>
        </w:rPr>
        <w:tab/>
      </w:r>
      <w:r w:rsidR="006846B9">
        <w:rPr>
          <w:lang w:val="ro-RO"/>
        </w:rPr>
        <w:tab/>
      </w:r>
      <w:hyperlink w:anchor="_Runda_1" w:history="1">
        <w:r w:rsidR="00F0276D" w:rsidRPr="00F0276D">
          <w:rPr>
            <w:rStyle w:val="Hyperlink"/>
            <w:rFonts w:cs="Calibri"/>
            <w:sz w:val="22"/>
            <w:lang w:val="ro-RO"/>
          </w:rPr>
          <w:t>Runda 1</w:t>
        </w:r>
      </w:hyperlink>
      <w:r w:rsidR="00F0276D" w:rsidRPr="00F0276D">
        <w:rPr>
          <w:rFonts w:cs="Calibri"/>
          <w:sz w:val="22"/>
          <w:lang w:val="ro-RO"/>
        </w:rPr>
        <w:t xml:space="preserve"> ¬ </w:t>
      </w:r>
      <w:hyperlink w:anchor="_Runda_2_1" w:history="1">
        <w:r w:rsidR="00F0276D" w:rsidRPr="00F0276D">
          <w:rPr>
            <w:rStyle w:val="Hyperlink"/>
            <w:rFonts w:cs="Calibri"/>
            <w:sz w:val="22"/>
            <w:lang w:val="ro-RO"/>
          </w:rPr>
          <w:t>Runda 2</w:t>
        </w:r>
      </w:hyperlink>
      <w:r w:rsidR="00F0276D" w:rsidRPr="00F0276D">
        <w:rPr>
          <w:rFonts w:cs="Calibri"/>
          <w:sz w:val="22"/>
          <w:lang w:val="ro-RO"/>
        </w:rPr>
        <w:t xml:space="preserve"> ¬ </w:t>
      </w:r>
      <w:hyperlink w:anchor="_Runda_3_1" w:history="1">
        <w:r w:rsidR="00F0276D" w:rsidRPr="00F0276D">
          <w:rPr>
            <w:rStyle w:val="Hyperlink"/>
            <w:rFonts w:cs="Calibri"/>
            <w:sz w:val="22"/>
            <w:lang w:val="ro-RO"/>
          </w:rPr>
          <w:t>Runda 3</w:t>
        </w:r>
      </w:hyperlink>
      <w:r w:rsidR="00F0276D" w:rsidRPr="00F0276D">
        <w:rPr>
          <w:rFonts w:cs="Calibri"/>
          <w:sz w:val="22"/>
          <w:lang w:val="ro-RO"/>
        </w:rPr>
        <w:t xml:space="preserve"> ¬  </w:t>
      </w:r>
      <w:hyperlink w:anchor="_Runda_5_1" w:history="1">
        <w:r w:rsidR="00F0276D" w:rsidRPr="00F0276D">
          <w:rPr>
            <w:rStyle w:val="Hyperlink"/>
            <w:rFonts w:cs="Calibri"/>
            <w:sz w:val="22"/>
            <w:lang w:val="ro-RO"/>
          </w:rPr>
          <w:t>Runda 5</w:t>
        </w:r>
      </w:hyperlink>
      <w:r w:rsidR="00F0276D">
        <w:rPr>
          <w:lang w:val="ro-RO"/>
        </w:rPr>
        <w:tab/>
      </w:r>
    </w:p>
    <w:p w:rsidR="007474D6" w:rsidRPr="00A669F1" w:rsidRDefault="007474D6" w:rsidP="007474D6">
      <w:pPr>
        <w:widowControl w:val="0"/>
        <w:autoSpaceDE w:val="0"/>
        <w:autoSpaceDN w:val="0"/>
        <w:adjustRightInd w:val="0"/>
        <w:spacing w:before="16"/>
        <w:ind w:left="0" w:firstLine="0"/>
        <w:jc w:val="both"/>
        <w:rPr>
          <w:rFonts w:cs="Calibri"/>
          <w:lang w:val="ro-RO"/>
        </w:rPr>
      </w:pPr>
      <w:r>
        <w:rPr>
          <w:rFonts w:cs="Calibri"/>
          <w:noProof/>
        </w:rPr>
        <mc:AlternateContent>
          <mc:Choice Requires="wps">
            <w:drawing>
              <wp:anchor distT="4294967295" distB="4294967295" distL="114300" distR="114300" simplePos="0" relativeHeight="251673600" behindDoc="0" locked="0" layoutInCell="1" allowOverlap="1" wp14:anchorId="161A67B2" wp14:editId="0E08C214">
                <wp:simplePos x="0" y="0"/>
                <wp:positionH relativeFrom="column">
                  <wp:posOffset>9525</wp:posOffset>
                </wp:positionH>
                <wp:positionV relativeFrom="paragraph">
                  <wp:posOffset>165099</wp:posOffset>
                </wp:positionV>
                <wp:extent cx="6896100" cy="0"/>
                <wp:effectExtent l="0" t="0" r="1905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5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" strokecolor="#4579b8 [3044]">
                <o:lock v:ext="edit" shapetype="f"/>
              </v:line>
            </w:pict>
          </mc:Fallback>
        </mc:AlternateContent>
      </w:r>
    </w:p>
    <w:p w:rsidR="007474D6" w:rsidRPr="00A669F1" w:rsidRDefault="007474D6" w:rsidP="007474D6">
      <w:pPr>
        <w:rPr>
          <w:lang w:val="ro-RO"/>
        </w:rPr>
      </w:pPr>
      <w:r w:rsidRPr="00A669F1">
        <w:rPr>
          <w:b/>
          <w:lang w:val="ro-RO"/>
        </w:rPr>
        <w:t>Întrebarea 31</w:t>
      </w:r>
      <w:r w:rsidRPr="00A669F1">
        <w:rPr>
          <w:lang w:val="ro-RO"/>
        </w:rPr>
        <w:tab/>
        <w:t>În romanul „Cîntecul lui Swan”, Roland, un băiat de vreo 8-10 ani, în încercarea de a scăpa dintr-un buncăr cuprins de flăcări, ia decizia să iasa la suprafaţă prin ţevile de aerisire. Ţevile erau înguste, pline cu fum, plamînii îi ardeau, ochii îi lăcrimau şi în aceste momente Roland se întreabă daca X simte acelaşi lucru. Răspundeţi ce sau cine a fost înlocuit prin X.</w:t>
      </w:r>
    </w:p>
    <w:p w:rsidR="007474D6" w:rsidRPr="00A669F1" w:rsidRDefault="007474D6" w:rsidP="007474D6">
      <w:pPr>
        <w:rPr>
          <w:lang w:val="ro-RO"/>
        </w:rPr>
      </w:pPr>
    </w:p>
    <w:p w:rsidR="00BB457B" w:rsidRDefault="007474D6" w:rsidP="007474D6">
      <w:pPr>
        <w:rPr>
          <w:lang w:val="ro-RO"/>
        </w:rPr>
      </w:pPr>
      <w:r w:rsidRPr="00A669F1">
        <w:rPr>
          <w:lang w:val="ro-RO"/>
        </w:rPr>
        <w:t>R</w:t>
      </w:r>
      <w:r w:rsidR="00BB457B">
        <w:rPr>
          <w:lang w:val="ro-RO"/>
        </w:rPr>
        <w:t xml:space="preserve">ăspuns: </w:t>
      </w:r>
      <w:r w:rsidR="00BB457B">
        <w:rPr>
          <w:lang w:val="ro-RO"/>
        </w:rPr>
        <w:tab/>
        <w:t xml:space="preserve">Santa Claus, Moş Crăciun </w:t>
      </w:r>
    </w:p>
    <w:p w:rsidR="00BB457B" w:rsidRDefault="00BB457B" w:rsidP="007474D6">
      <w:pPr>
        <w:rPr>
          <w:lang w:val="ro-RO"/>
        </w:rPr>
      </w:pPr>
      <w:r>
        <w:rPr>
          <w:lang w:val="ro-RO"/>
        </w:rPr>
        <w:t>Comentariu</w:t>
      </w:r>
      <w:r>
        <w:rPr>
          <w:lang w:val="ro-RO"/>
        </w:rPr>
        <w:tab/>
        <w:t>pătrunderea lui Santa Claus prin horn</w:t>
      </w:r>
    </w:p>
    <w:p w:rsidR="007474D6" w:rsidRPr="00A669F1" w:rsidRDefault="007474D6" w:rsidP="007474D6">
      <w:pPr>
        <w:rPr>
          <w:lang w:val="ro-RO"/>
        </w:rPr>
      </w:pPr>
      <w:r w:rsidRPr="00A669F1">
        <w:rPr>
          <w:lang w:val="ro-RO"/>
        </w:rPr>
        <w:t>Sursa</w:t>
      </w:r>
      <w:r w:rsidRPr="00A669F1">
        <w:rPr>
          <w:lang w:val="ro-RO"/>
        </w:rPr>
        <w:tab/>
        <w:t>„Cîntecul lui Swan” de Robert McCammon</w:t>
      </w:r>
    </w:p>
    <w:p w:rsidR="007474D6" w:rsidRPr="00A669F1" w:rsidRDefault="007474D6" w:rsidP="007474D6">
      <w:pPr>
        <w:rPr>
          <w:lang w:val="ro-RO"/>
        </w:rPr>
      </w:pPr>
      <w:r w:rsidRPr="00A669F1">
        <w:rPr>
          <w:lang w:val="ro-RO"/>
        </w:rPr>
        <w:t>Autor</w:t>
      </w:r>
      <w:r w:rsidRPr="00A669F1">
        <w:rPr>
          <w:lang w:val="ro-RO"/>
        </w:rPr>
        <w:tab/>
        <w:t>Oleg Guvir, 10 Lei</w:t>
      </w:r>
    </w:p>
    <w:p w:rsidR="007474D6" w:rsidRPr="00A669F1" w:rsidRDefault="00322BBD" w:rsidP="007474D6">
      <w:pPr>
        <w:rPr>
          <w:lang w:val="ro-RO"/>
        </w:rPr>
      </w:pPr>
      <w:r>
        <w:rPr>
          <w:noProof/>
        </w:rPr>
        <w:drawing>
          <wp:inline distT="0" distB="0" distL="0" distR="0" wp14:anchorId="010A2567" wp14:editId="7D49935E">
            <wp:extent cx="6895465" cy="12065"/>
            <wp:effectExtent l="0" t="0" r="63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001012" w:rsidRPr="00A669F1" w:rsidRDefault="00001012" w:rsidP="0077017B">
      <w:pPr>
        <w:rPr>
          <w:lang w:val="ro-RO"/>
        </w:rPr>
      </w:pPr>
      <w:r w:rsidRPr="004776A2">
        <w:rPr>
          <w:b/>
          <w:lang w:val="ro-RO"/>
        </w:rPr>
        <w:t>Întrebarea</w:t>
      </w:r>
      <w:r w:rsidRPr="00A669F1">
        <w:rPr>
          <w:lang w:val="ro-RO"/>
        </w:rPr>
        <w:t xml:space="preserve"> </w:t>
      </w:r>
      <w:r w:rsidR="007474D6" w:rsidRPr="007474D6">
        <w:rPr>
          <w:b/>
          <w:lang w:val="ro-RO"/>
        </w:rPr>
        <w:t>32</w:t>
      </w:r>
      <w:r w:rsidRPr="00A669F1">
        <w:rPr>
          <w:lang w:val="ro-RO"/>
        </w:rPr>
        <w:tab/>
        <w:t>Dacă unim 2 cuvinte: unul în româna</w:t>
      </w:r>
      <w:r w:rsidR="0077017B">
        <w:rPr>
          <w:lang w:val="ro-RO"/>
        </w:rPr>
        <w:t>, care conform DEX</w:t>
      </w:r>
      <w:r w:rsidRPr="00A669F1">
        <w:rPr>
          <w:lang w:val="ro-RO"/>
        </w:rPr>
        <w:t>online desemnează un gust sau miros partic</w:t>
      </w:r>
      <w:r w:rsidR="0077017B">
        <w:rPr>
          <w:lang w:val="ro-RO"/>
        </w:rPr>
        <w:t>ular şi un alt cuvânt în engleză</w:t>
      </w:r>
      <w:r w:rsidRPr="00A669F1">
        <w:rPr>
          <w:lang w:val="ro-RO"/>
        </w:rPr>
        <w:t xml:space="preserve"> ce reprezintă o modalitate de comunicare, obţinem denumirea unui oraş fondat în secolul XII de negustorii genovezi, care la început se numea Licovrissi.</w:t>
      </w:r>
      <w:r w:rsidR="0077017B">
        <w:rPr>
          <w:lang w:val="ro-RO"/>
        </w:rPr>
        <w:t xml:space="preserve"> </w:t>
      </w:r>
      <w:r w:rsidRPr="00A669F1">
        <w:rPr>
          <w:lang w:val="ro-RO"/>
        </w:rPr>
        <w:t>Numiţi oraşul.</w:t>
      </w:r>
    </w:p>
    <w:p w:rsidR="00001012" w:rsidRPr="00A669F1" w:rsidRDefault="00001012" w:rsidP="00001012">
      <w:pPr>
        <w:rPr>
          <w:lang w:val="ro-RO"/>
        </w:rPr>
      </w:pPr>
    </w:p>
    <w:p w:rsidR="00001012" w:rsidRPr="00A669F1" w:rsidRDefault="00001012" w:rsidP="00001012">
      <w:pPr>
        <w:rPr>
          <w:lang w:val="ro-RO"/>
        </w:rPr>
      </w:pPr>
      <w:r w:rsidRPr="00A669F1">
        <w:rPr>
          <w:lang w:val="ro-RO"/>
        </w:rPr>
        <w:t xml:space="preserve">Răspuns; </w:t>
      </w:r>
      <w:r w:rsidRPr="00A669F1">
        <w:rPr>
          <w:lang w:val="ro-RO"/>
        </w:rPr>
        <w:tab/>
        <w:t>Izmail</w:t>
      </w:r>
    </w:p>
    <w:p w:rsidR="00001012" w:rsidRPr="00A669F1" w:rsidRDefault="00001012" w:rsidP="00001012">
      <w:pPr>
        <w:rPr>
          <w:lang w:val="ro-RO"/>
        </w:rPr>
      </w:pPr>
      <w:r w:rsidRPr="00A669F1">
        <w:rPr>
          <w:lang w:val="ro-RO"/>
        </w:rPr>
        <w:t xml:space="preserve">Sursa: </w:t>
      </w:r>
      <w:r w:rsidRPr="00A669F1">
        <w:rPr>
          <w:lang w:val="ro-RO"/>
        </w:rPr>
        <w:tab/>
      </w:r>
      <w:hyperlink r:id="rId43" w:history="1">
        <w:r w:rsidRPr="00A669F1">
          <w:rPr>
            <w:rStyle w:val="Hyperlink"/>
            <w:lang w:val="ro-RO"/>
          </w:rPr>
          <w:t>http://ro.wikipedia.org/wiki/Ismail</w:t>
        </w:r>
      </w:hyperlink>
      <w:r w:rsidRPr="00A669F1">
        <w:rPr>
          <w:lang w:val="ro-RO"/>
        </w:rPr>
        <w:t xml:space="preserve">  </w:t>
      </w:r>
      <w:hyperlink r:id="rId44" w:history="1">
        <w:r w:rsidRPr="00A669F1">
          <w:rPr>
            <w:rStyle w:val="Hyperlink"/>
            <w:lang w:val="ro-RO"/>
          </w:rPr>
          <w:t>http://dexonline.ro/definitie/iz</w:t>
        </w:r>
      </w:hyperlink>
      <w:r w:rsidRPr="00A669F1">
        <w:rPr>
          <w:lang w:val="ro-RO"/>
        </w:rPr>
        <w:t xml:space="preserve">  </w:t>
      </w:r>
      <w:hyperlink r:id="rId45" w:history="1">
        <w:r w:rsidRPr="00A669F1">
          <w:rPr>
            <w:rStyle w:val="Hyperlink"/>
            <w:lang w:val="ro-RO"/>
          </w:rPr>
          <w:t>http://en.wikipedia.org/wiki/Mail</w:t>
        </w:r>
      </w:hyperlink>
      <w:r w:rsidRPr="00A669F1">
        <w:rPr>
          <w:lang w:val="ro-RO"/>
        </w:rPr>
        <w:t xml:space="preserve">  </w:t>
      </w:r>
      <w:hyperlink r:id="rId46" w:history="1">
        <w:r w:rsidRPr="00A669F1">
          <w:rPr>
            <w:rStyle w:val="Hyperlink"/>
            <w:lang w:val="ro-RO"/>
          </w:rPr>
          <w:t>http://ru.wikipedia.org/wiki/@</w:t>
        </w:r>
      </w:hyperlink>
      <w:r w:rsidRPr="00A669F1">
        <w:rPr>
          <w:lang w:val="ro-RO"/>
        </w:rPr>
        <w:t xml:space="preserve">  </w:t>
      </w:r>
    </w:p>
    <w:p w:rsidR="00001012" w:rsidRPr="00A669F1" w:rsidRDefault="00001012" w:rsidP="00001012">
      <w:pPr>
        <w:rPr>
          <w:lang w:val="ro-RO"/>
        </w:rPr>
      </w:pPr>
      <w:r w:rsidRPr="00A669F1">
        <w:rPr>
          <w:lang w:val="ro-RO"/>
        </w:rPr>
        <w:t xml:space="preserve">Comentariu: </w:t>
      </w:r>
      <w:r w:rsidRPr="00A669F1">
        <w:rPr>
          <w:lang w:val="ro-RO"/>
        </w:rPr>
        <w:tab/>
      </w:r>
      <w:r w:rsidR="00BB457B">
        <w:rPr>
          <w:lang w:val="ro-RO"/>
        </w:rPr>
        <w:t>Negustorii genovezi au fondat multe localități pe țărmul Mării Negre, ca Soroca,. G</w:t>
      </w:r>
      <w:r w:rsidRPr="00A669F1">
        <w:rPr>
          <w:lang w:val="ro-RO"/>
        </w:rPr>
        <w:t>ustul sau mirosul se numeste iz ,</w:t>
      </w:r>
      <w:r w:rsidR="00BB457B">
        <w:rPr>
          <w:lang w:val="ro-RO"/>
        </w:rPr>
        <w:t xml:space="preserve"> modalitatea de comunicare e poșta</w:t>
      </w:r>
      <w:r w:rsidRPr="00A669F1">
        <w:rPr>
          <w:lang w:val="ro-RO"/>
        </w:rPr>
        <w:t xml:space="preserve">. </w:t>
      </w:r>
    </w:p>
    <w:p w:rsidR="00001012" w:rsidRPr="00A669F1" w:rsidRDefault="00001012" w:rsidP="00001012">
      <w:pPr>
        <w:rPr>
          <w:lang w:val="ro-RO"/>
        </w:rPr>
      </w:pPr>
      <w:r w:rsidRPr="00A669F1">
        <w:rPr>
          <w:lang w:val="ro-RO"/>
        </w:rPr>
        <w:t>Autor:</w:t>
      </w:r>
      <w:r w:rsidRPr="00A669F1">
        <w:rPr>
          <w:lang w:val="ro-RO"/>
        </w:rPr>
        <w:tab/>
        <w:t>Alex Demidenco</w:t>
      </w:r>
      <w:r w:rsidR="0077017B">
        <w:rPr>
          <w:lang w:val="ro-RO"/>
        </w:rPr>
        <w:t>, Turnul Alb</w:t>
      </w:r>
    </w:p>
    <w:p w:rsidR="007D2BF2" w:rsidRPr="00A669F1" w:rsidRDefault="00322BBD" w:rsidP="007D2BF2">
      <w:pPr>
        <w:rPr>
          <w:lang w:val="ro-RO"/>
        </w:rPr>
      </w:pPr>
      <w:r>
        <w:rPr>
          <w:noProof/>
        </w:rPr>
        <w:drawing>
          <wp:inline distT="0" distB="0" distL="0" distR="0" wp14:anchorId="0AA76AC6" wp14:editId="53B7E30E">
            <wp:extent cx="6895465" cy="12065"/>
            <wp:effectExtent l="0" t="0" r="635"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D2BF2" w:rsidRPr="00A669F1" w:rsidRDefault="007D2BF2" w:rsidP="007D2BF2">
      <w:pPr>
        <w:rPr>
          <w:lang w:val="ro-RO"/>
        </w:rPr>
      </w:pPr>
      <w:r w:rsidRPr="004776A2">
        <w:rPr>
          <w:b/>
          <w:lang w:val="ro-RO"/>
        </w:rPr>
        <w:t>Întrebarea</w:t>
      </w:r>
      <w:r w:rsidR="007474D6">
        <w:rPr>
          <w:b/>
          <w:lang w:val="ro-RO"/>
        </w:rPr>
        <w:t xml:space="preserve"> 33</w:t>
      </w:r>
      <w:r w:rsidRPr="004776A2">
        <w:rPr>
          <w:b/>
          <w:lang w:val="ro-RO"/>
        </w:rPr>
        <w:t xml:space="preserve"> </w:t>
      </w:r>
      <w:r w:rsidRPr="004776A2">
        <w:rPr>
          <w:b/>
          <w:lang w:val="ro-RO"/>
        </w:rPr>
        <w:tab/>
      </w:r>
      <w:r w:rsidRPr="00A669F1">
        <w:rPr>
          <w:lang w:val="ro-RO"/>
        </w:rPr>
        <w:t xml:space="preserve">Unul </w:t>
      </w:r>
      <w:r w:rsidR="0077017B">
        <w:rPr>
          <w:lang w:val="ro-RO"/>
        </w:rPr>
        <w:t>din</w:t>
      </w:r>
      <w:r w:rsidRPr="00A669F1">
        <w:rPr>
          <w:lang w:val="ro-RO"/>
        </w:rPr>
        <w:t xml:space="preserve"> pliante</w:t>
      </w:r>
      <w:r w:rsidR="0077017B">
        <w:rPr>
          <w:lang w:val="ro-RO"/>
        </w:rPr>
        <w:t>le</w:t>
      </w:r>
      <w:r w:rsidRPr="00A669F1">
        <w:rPr>
          <w:lang w:val="ro-RO"/>
        </w:rPr>
        <w:t xml:space="preserve"> sovietice din perioada celui de al 2-lea Război Mondial era format din două părți. Pe </w:t>
      </w:r>
      <w:r w:rsidR="0077017B">
        <w:rPr>
          <w:lang w:val="ro-RO"/>
        </w:rPr>
        <w:t>prima parte era ilustrat Hitler promițînd</w:t>
      </w:r>
      <w:r w:rsidRPr="00A669F1">
        <w:rPr>
          <w:lang w:val="ro-RO"/>
        </w:rPr>
        <w:t xml:space="preserve"> soldaților</w:t>
      </w:r>
      <w:r w:rsidR="0077017B">
        <w:rPr>
          <w:lang w:val="ro-RO"/>
        </w:rPr>
        <w:t xml:space="preserve"> săi</w:t>
      </w:r>
      <w:r w:rsidRPr="00A669F1">
        <w:rPr>
          <w:lang w:val="ro-RO"/>
        </w:rPr>
        <w:t xml:space="preserve"> pămînt în est. Pe cea de a doua parte</w:t>
      </w:r>
      <w:r w:rsidR="0077017B">
        <w:rPr>
          <w:lang w:val="ro-RO"/>
        </w:rPr>
        <w:t xml:space="preserve"> </w:t>
      </w:r>
      <w:r w:rsidRPr="00A669F1">
        <w:rPr>
          <w:lang w:val="ro-RO"/>
        </w:rPr>
        <w:t>ace</w:t>
      </w:r>
      <w:r w:rsidR="0077017B">
        <w:rPr>
          <w:lang w:val="ro-RO"/>
        </w:rPr>
        <w:t>a</w:t>
      </w:r>
      <w:r w:rsidRPr="00A669F1">
        <w:rPr>
          <w:lang w:val="ro-RO"/>
        </w:rPr>
        <w:t>stă promisiune era îndeplinită. Peste un minut spuneți ce anume era reprezentat în a doua parte a ace</w:t>
      </w:r>
      <w:r w:rsidR="0077017B">
        <w:rPr>
          <w:lang w:val="ro-RO"/>
        </w:rPr>
        <w:t>s</w:t>
      </w:r>
      <w:r w:rsidRPr="00A669F1">
        <w:rPr>
          <w:lang w:val="ro-RO"/>
        </w:rPr>
        <w:t>tui pliant?</w:t>
      </w:r>
    </w:p>
    <w:p w:rsidR="007D2BF2" w:rsidRPr="00A669F1" w:rsidRDefault="007D2BF2" w:rsidP="007D2BF2">
      <w:pPr>
        <w:rPr>
          <w:lang w:val="ro-RO"/>
        </w:rPr>
      </w:pPr>
    </w:p>
    <w:p w:rsidR="007D2BF2" w:rsidRPr="00A669F1" w:rsidRDefault="007D2BF2" w:rsidP="007D2BF2">
      <w:pPr>
        <w:rPr>
          <w:lang w:val="ro-RO"/>
        </w:rPr>
      </w:pPr>
      <w:r w:rsidRPr="00A669F1">
        <w:rPr>
          <w:lang w:val="ro-RO"/>
        </w:rPr>
        <w:t>Răspuns</w:t>
      </w:r>
      <w:r w:rsidR="00D759F3">
        <w:rPr>
          <w:lang w:val="ro-RO"/>
        </w:rPr>
        <w:t xml:space="preserve"> </w:t>
      </w:r>
      <w:r w:rsidR="00D759F3">
        <w:rPr>
          <w:lang w:val="ro-RO"/>
        </w:rPr>
        <w:tab/>
        <w:t>Mormintele soldaților germani, cimitir</w:t>
      </w:r>
    </w:p>
    <w:p w:rsidR="007D2BF2" w:rsidRPr="00A669F1" w:rsidRDefault="007D2BF2" w:rsidP="007D2BF2">
      <w:pPr>
        <w:rPr>
          <w:lang w:val="ro-RO"/>
        </w:rPr>
      </w:pPr>
      <w:r w:rsidRPr="00A669F1">
        <w:rPr>
          <w:lang w:val="ro-RO"/>
        </w:rPr>
        <w:t xml:space="preserve">Comentariu </w:t>
      </w:r>
      <w:r w:rsidRPr="00A669F1">
        <w:rPr>
          <w:lang w:val="ro-RO"/>
        </w:rPr>
        <w:tab/>
        <w:t xml:space="preserve">Trebuie să atrageți atenția că pliantul era sovietic, respectiv obținerea de către soldații germani a pămînturilor în est- era un eveniment negativ. </w:t>
      </w:r>
    </w:p>
    <w:p w:rsidR="007D2BF2" w:rsidRPr="00A669F1" w:rsidRDefault="007D2BF2" w:rsidP="007D2BF2">
      <w:pPr>
        <w:ind w:firstLine="0"/>
        <w:rPr>
          <w:lang w:val="ro-RO"/>
        </w:rPr>
      </w:pPr>
      <w:r w:rsidRPr="00A669F1">
        <w:rPr>
          <w:lang w:val="ro-RO"/>
        </w:rPr>
        <w:t>Aceasta era o caricatură sovietică de Boris Efimov din colecția Hilter și gașca lui din an. 1943. Caricaturile din această colecție, de multe ori sunt imprimate pe pliante și afișe.</w:t>
      </w:r>
    </w:p>
    <w:p w:rsidR="007D2BF2" w:rsidRPr="00A669F1" w:rsidRDefault="007D2BF2" w:rsidP="007D2BF2">
      <w:pPr>
        <w:rPr>
          <w:lang w:val="ro-RO"/>
        </w:rPr>
      </w:pPr>
      <w:r w:rsidRPr="00A669F1">
        <w:rPr>
          <w:lang w:val="ro-RO"/>
        </w:rPr>
        <w:t xml:space="preserve">Sursa: </w:t>
      </w:r>
      <w:r w:rsidRPr="00A669F1">
        <w:rPr>
          <w:lang w:val="ro-RO"/>
        </w:rPr>
        <w:tab/>
      </w:r>
      <w:hyperlink r:id="rId47" w:anchor="%D0%B1%D0%BB%D0%B8%D1%86" w:history="1">
        <w:r w:rsidRPr="00A669F1">
          <w:rPr>
            <w:rStyle w:val="Hyperlink"/>
            <w:lang w:val="ro-RO"/>
          </w:rPr>
          <w:t>http://mooovoi.org/chgk/chgk2011/quest2011.html#%D0%B1%D0%BB%D0%B8%D1%86</w:t>
        </w:r>
      </w:hyperlink>
      <w:r w:rsidRPr="00A669F1">
        <w:rPr>
          <w:lang w:val="ro-RO"/>
        </w:rPr>
        <w:t xml:space="preserve"> </w:t>
      </w:r>
    </w:p>
    <w:p w:rsidR="007D2BF2" w:rsidRPr="00A669F1" w:rsidRDefault="007D2BF2" w:rsidP="007D2BF2">
      <w:pPr>
        <w:rPr>
          <w:lang w:val="ro-RO"/>
        </w:rPr>
      </w:pPr>
      <w:r w:rsidRPr="00A669F1">
        <w:rPr>
          <w:lang w:val="ro-RO"/>
        </w:rPr>
        <w:t xml:space="preserve">Autor </w:t>
      </w:r>
      <w:r w:rsidRPr="00A669F1">
        <w:rPr>
          <w:lang w:val="ro-RO"/>
        </w:rPr>
        <w:tab/>
        <w:t>Tatiana Arnaut, Turnul Alb</w:t>
      </w:r>
    </w:p>
    <w:p w:rsidR="00AD3B19" w:rsidRDefault="00322BBD" w:rsidP="007D2BF2">
      <w:pPr>
        <w:rPr>
          <w:lang w:val="ro-RO"/>
        </w:rPr>
      </w:pPr>
      <w:r>
        <w:rPr>
          <w:noProof/>
        </w:rPr>
        <w:drawing>
          <wp:inline distT="0" distB="0" distL="0" distR="0" wp14:anchorId="508E619B" wp14:editId="01436921">
            <wp:extent cx="6895465" cy="12065"/>
            <wp:effectExtent l="0" t="0" r="635"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111F59" w:rsidRPr="00111F59" w:rsidRDefault="00111F59" w:rsidP="00111F59">
      <w:pPr>
        <w:rPr>
          <w:lang w:val="ro-RO"/>
        </w:rPr>
      </w:pPr>
      <w:r w:rsidRPr="007474D6">
        <w:rPr>
          <w:b/>
          <w:lang w:val="ro-RO"/>
        </w:rPr>
        <w:t>Întrebarea</w:t>
      </w:r>
      <w:r w:rsidR="007474D6" w:rsidRPr="007474D6">
        <w:rPr>
          <w:b/>
          <w:lang w:val="ro-RO"/>
        </w:rPr>
        <w:t xml:space="preserve"> 34</w:t>
      </w:r>
      <w:r w:rsidRPr="005C3056">
        <w:rPr>
          <w:lang w:val="ro-RO"/>
        </w:rPr>
        <w:t xml:space="preserve"> </w:t>
      </w:r>
      <w:r>
        <w:rPr>
          <w:lang w:val="ro-RO"/>
        </w:rPr>
        <w:tab/>
      </w:r>
      <w:r w:rsidRPr="00111F59">
        <w:rPr>
          <w:lang w:val="ro-RO"/>
        </w:rPr>
        <w:t>Atenție, întrebarea conține material distributive</w:t>
      </w:r>
    </w:p>
    <w:p w:rsidR="00111F59" w:rsidRPr="00111F59" w:rsidRDefault="00111F59" w:rsidP="00111F59">
      <w:pPr>
        <w:rPr>
          <w:lang w:val="ro-RO"/>
        </w:rPr>
      </w:pPr>
      <w:r>
        <w:rPr>
          <w:lang w:val="ro-RO"/>
        </w:rPr>
        <w:tab/>
      </w:r>
      <w:r>
        <w:rPr>
          <w:noProof/>
        </w:rPr>
        <w:drawing>
          <wp:inline distT="0" distB="0" distL="0" distR="0" wp14:anchorId="1224C718" wp14:editId="27F6AEBA">
            <wp:extent cx="3384468" cy="1246326"/>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JPG"/>
                    <pic:cNvPicPr/>
                  </pic:nvPicPr>
                  <pic:blipFill>
                    <a:blip r:embed="rId48">
                      <a:extLst>
                        <a:ext uri="{28A0092B-C50C-407E-A947-70E740481C1C}">
                          <a14:useLocalDpi xmlns:a14="http://schemas.microsoft.com/office/drawing/2010/main" val="0"/>
                        </a:ext>
                      </a:extLst>
                    </a:blip>
                    <a:stretch>
                      <a:fillRect/>
                    </a:stretch>
                  </pic:blipFill>
                  <pic:spPr>
                    <a:xfrm>
                      <a:off x="0" y="0"/>
                      <a:ext cx="3394108" cy="1249876"/>
                    </a:xfrm>
                    <a:prstGeom prst="rect">
                      <a:avLst/>
                    </a:prstGeom>
                  </pic:spPr>
                </pic:pic>
              </a:graphicData>
            </a:graphic>
          </wp:inline>
        </w:drawing>
      </w:r>
    </w:p>
    <w:p w:rsidR="00111F59" w:rsidRPr="00111F59" w:rsidRDefault="00111F59" w:rsidP="00111F59">
      <w:pPr>
        <w:rPr>
          <w:lang w:val="ro-RO"/>
        </w:rPr>
      </w:pPr>
      <w:r w:rsidRPr="00111F59">
        <w:rPr>
          <w:lang w:val="ro-RO"/>
        </w:rPr>
        <w:t xml:space="preserve">  </w:t>
      </w:r>
      <w:r>
        <w:rPr>
          <w:lang w:val="ro-RO"/>
        </w:rPr>
        <w:tab/>
      </w:r>
      <w:r w:rsidRPr="00111F59">
        <w:rPr>
          <w:lang w:val="ro-RO"/>
        </w:rPr>
        <w:t>Aveți în fața voastră reprezen</w:t>
      </w:r>
      <w:r w:rsidR="0075511D">
        <w:rPr>
          <w:lang w:val="ro-RO"/>
        </w:rPr>
        <w:t xml:space="preserve">tarea a unui AȘA tip de logouri. </w:t>
      </w:r>
      <w:r w:rsidRPr="00111F59">
        <w:rPr>
          <w:lang w:val="ro-RO"/>
        </w:rPr>
        <w:t>Mulți spun că făra a fi AȘA, nu ajungem în Europa. Alții</w:t>
      </w:r>
      <w:r w:rsidR="0075511D">
        <w:rPr>
          <w:lang w:val="ro-RO"/>
        </w:rPr>
        <w:t>, verificînd sondajele,</w:t>
      </w:r>
      <w:r w:rsidRPr="00111F59">
        <w:rPr>
          <w:lang w:val="ro-RO"/>
        </w:rPr>
        <w:t xml:space="preserve"> a</w:t>
      </w:r>
      <w:r w:rsidR="0075511D">
        <w:rPr>
          <w:lang w:val="ro-RO"/>
        </w:rPr>
        <w:t xml:space="preserve">r </w:t>
      </w:r>
      <w:r w:rsidR="00BB457B">
        <w:rPr>
          <w:lang w:val="ro-RO"/>
        </w:rPr>
        <w:t xml:space="preserve">putea </w:t>
      </w:r>
      <w:r w:rsidR="0075511D">
        <w:rPr>
          <w:lang w:val="ro-RO"/>
        </w:rPr>
        <w:t xml:space="preserve">răspunde că noi deja suntem </w:t>
      </w:r>
      <w:r w:rsidRPr="00111F59">
        <w:rPr>
          <w:lang w:val="ro-RO"/>
        </w:rPr>
        <w:t>cei mai AȘA din toată lumea. Dar cum AȘA ?</w:t>
      </w:r>
    </w:p>
    <w:p w:rsidR="00111F59" w:rsidRDefault="00111F59" w:rsidP="00111F59">
      <w:pPr>
        <w:rPr>
          <w:lang w:val="ro-RO"/>
        </w:rPr>
      </w:pPr>
    </w:p>
    <w:p w:rsidR="00111F59" w:rsidRPr="00111F59" w:rsidRDefault="00111F59" w:rsidP="00111F59">
      <w:pPr>
        <w:rPr>
          <w:lang w:val="ro-RO"/>
        </w:rPr>
      </w:pPr>
      <w:r>
        <w:rPr>
          <w:lang w:val="ro-RO"/>
        </w:rPr>
        <w:t>Răspuns</w:t>
      </w:r>
      <w:r w:rsidRPr="00111F59">
        <w:rPr>
          <w:lang w:val="ro-RO"/>
        </w:rPr>
        <w:t xml:space="preserve">: </w:t>
      </w:r>
      <w:r>
        <w:rPr>
          <w:lang w:val="ro-RO"/>
        </w:rPr>
        <w:tab/>
      </w:r>
      <w:r w:rsidRPr="00111F59">
        <w:rPr>
          <w:lang w:val="ro-RO"/>
        </w:rPr>
        <w:t>Cinstiți</w:t>
      </w:r>
      <w:r w:rsidR="00BB457B">
        <w:rPr>
          <w:lang w:val="ro-RO"/>
        </w:rPr>
        <w:t xml:space="preserve"> (nu se acceptă onești, franci, sinceri)</w:t>
      </w:r>
    </w:p>
    <w:p w:rsidR="00111F59" w:rsidRPr="00111F59" w:rsidRDefault="00111F59" w:rsidP="00111F59">
      <w:pPr>
        <w:rPr>
          <w:lang w:val="ro-RO"/>
        </w:rPr>
      </w:pPr>
      <w:r w:rsidRPr="00111F59">
        <w:rPr>
          <w:lang w:val="ro-RO"/>
        </w:rPr>
        <w:t>Comentari</w:t>
      </w:r>
      <w:r w:rsidR="00BB457B">
        <w:rPr>
          <w:lang w:val="ro-RO"/>
        </w:rPr>
        <w:t>u</w:t>
      </w:r>
      <w:r>
        <w:rPr>
          <w:lang w:val="ro-RO"/>
        </w:rPr>
        <w:tab/>
      </w:r>
      <w:r w:rsidRPr="00111F59">
        <w:rPr>
          <w:lang w:val="ro-RO"/>
        </w:rPr>
        <w:t xml:space="preserve">Pe imagini sunt reprezentate versiunile cinstite ale logourilor. Moldova este considerată țara care consumă cel mai mult alcool per cap de locuitor (adică cinstește) </w:t>
      </w:r>
    </w:p>
    <w:p w:rsidR="00111F59" w:rsidRPr="00111F59" w:rsidRDefault="00111F59" w:rsidP="00111F59">
      <w:pPr>
        <w:rPr>
          <w:lang w:val="ro-RO"/>
        </w:rPr>
      </w:pPr>
      <w:r w:rsidRPr="00111F59">
        <w:rPr>
          <w:lang w:val="ro-RO"/>
        </w:rPr>
        <w:t xml:space="preserve">Sursa: </w:t>
      </w:r>
      <w:r>
        <w:rPr>
          <w:lang w:val="ro-RO"/>
        </w:rPr>
        <w:tab/>
      </w:r>
      <w:hyperlink r:id="rId49" w:history="1">
        <w:r w:rsidRPr="00806E3A">
          <w:rPr>
            <w:rStyle w:val="Hyperlink"/>
            <w:lang w:val="ro-RO"/>
          </w:rPr>
          <w:t>http://www.adme.ru/logotip/chestnye-logotipy-342405/</w:t>
        </w:r>
      </w:hyperlink>
      <w:r>
        <w:rPr>
          <w:lang w:val="ro-RO"/>
        </w:rPr>
        <w:t xml:space="preserve"> </w:t>
      </w:r>
    </w:p>
    <w:p w:rsidR="001250C9" w:rsidRDefault="00111F59" w:rsidP="00111F59">
      <w:pPr>
        <w:rPr>
          <w:lang w:val="ro-RO"/>
        </w:rPr>
      </w:pPr>
      <w:r>
        <w:rPr>
          <w:lang w:val="ro-RO"/>
        </w:rPr>
        <w:t>Autor</w:t>
      </w:r>
      <w:r>
        <w:rPr>
          <w:lang w:val="ro-RO"/>
        </w:rPr>
        <w:tab/>
      </w:r>
      <w:r w:rsidRPr="00111F59">
        <w:rPr>
          <w:lang w:val="ro-RO"/>
        </w:rPr>
        <w:t>Sergiu Calmîc, Turnul Alb</w:t>
      </w:r>
    </w:p>
    <w:p w:rsidR="001250C9" w:rsidRDefault="00322BBD" w:rsidP="005C3056">
      <w:pPr>
        <w:rPr>
          <w:lang w:val="ro-RO"/>
        </w:rPr>
      </w:pPr>
      <w:r>
        <w:rPr>
          <w:noProof/>
        </w:rPr>
        <w:lastRenderedPageBreak/>
        <w:drawing>
          <wp:inline distT="0" distB="0" distL="0" distR="0" wp14:anchorId="3D99CDBB" wp14:editId="50764AF3">
            <wp:extent cx="6895465" cy="12065"/>
            <wp:effectExtent l="0" t="0" r="635"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C3056" w:rsidRDefault="005C3056" w:rsidP="005C3056">
      <w:pPr>
        <w:rPr>
          <w:lang w:val="ro-RO"/>
        </w:rPr>
      </w:pPr>
      <w:r w:rsidRPr="007474D6">
        <w:rPr>
          <w:b/>
          <w:lang w:val="ro-RO"/>
        </w:rPr>
        <w:t>Întrebarea</w:t>
      </w:r>
      <w:r w:rsidR="007474D6" w:rsidRPr="007474D6">
        <w:rPr>
          <w:b/>
          <w:lang w:val="ro-RO"/>
        </w:rPr>
        <w:t xml:space="preserve"> 35</w:t>
      </w:r>
      <w:r w:rsidRPr="005C3056">
        <w:rPr>
          <w:lang w:val="ro-RO"/>
        </w:rPr>
        <w:t xml:space="preserve"> </w:t>
      </w:r>
      <w:r>
        <w:rPr>
          <w:lang w:val="ro-RO"/>
        </w:rPr>
        <w:tab/>
      </w:r>
      <w:r w:rsidRPr="005C3056">
        <w:rPr>
          <w:lang w:val="ro-RO"/>
        </w:rPr>
        <w:t>Locuitorul Atenei susținea ca “EL” – corespunde cunoașterii lucrurilor, locuitorul Edinburghului credea ca “EL” – este corespondența gîndirii cu simțurile subiectului, iar locuitorul Koenigsbergului ÎL vede ca pe înțelegerea gîndirii cu ea însăși. În versiunea traducătorilor români, locuitorul Alexandriei considera că el este dincolo de noi. Numiți-l pe locuitorul Alexandriei.</w:t>
      </w:r>
    </w:p>
    <w:p w:rsidR="00FE19D7" w:rsidRPr="005C3056" w:rsidRDefault="00FE19D7" w:rsidP="005C3056">
      <w:pPr>
        <w:rPr>
          <w:lang w:val="ro-RO"/>
        </w:rPr>
      </w:pPr>
    </w:p>
    <w:p w:rsidR="005C3056" w:rsidRPr="005C3056" w:rsidRDefault="005C3056" w:rsidP="005C3056">
      <w:pPr>
        <w:rPr>
          <w:lang w:val="ro-RO"/>
        </w:rPr>
      </w:pPr>
      <w:r w:rsidRPr="005C3056">
        <w:rPr>
          <w:lang w:val="ro-RO"/>
        </w:rPr>
        <w:t xml:space="preserve">Răspuns </w:t>
      </w:r>
      <w:r>
        <w:rPr>
          <w:lang w:val="ro-RO"/>
        </w:rPr>
        <w:tab/>
      </w:r>
      <w:r w:rsidRPr="005C3056">
        <w:rPr>
          <w:lang w:val="ro-RO"/>
        </w:rPr>
        <w:t>Fox Mulder</w:t>
      </w:r>
    </w:p>
    <w:p w:rsidR="005C3056" w:rsidRPr="005C3056" w:rsidRDefault="005C3056" w:rsidP="005C3056">
      <w:pPr>
        <w:rPr>
          <w:lang w:val="ro-RO"/>
        </w:rPr>
      </w:pPr>
      <w:r w:rsidRPr="005C3056">
        <w:rPr>
          <w:lang w:val="ro-RO"/>
        </w:rPr>
        <w:t xml:space="preserve">Comentariu: </w:t>
      </w:r>
      <w:r>
        <w:rPr>
          <w:lang w:val="ro-RO"/>
        </w:rPr>
        <w:tab/>
      </w:r>
      <w:r w:rsidRPr="005C3056">
        <w:rPr>
          <w:lang w:val="ro-RO"/>
        </w:rPr>
        <w:t>este vorba de EL=Adevărul. Locuitorii sunt – Aristotel, Yum și Kant. Mulder locuiește în orașul Alexandria, statul Virginia. The X-Files –(The truth is out there)</w:t>
      </w:r>
    </w:p>
    <w:p w:rsidR="005C3056" w:rsidRDefault="005C3056" w:rsidP="005C3056">
      <w:pPr>
        <w:rPr>
          <w:lang w:val="ro-RO"/>
        </w:rPr>
      </w:pPr>
      <w:r>
        <w:rPr>
          <w:lang w:val="ro-RO"/>
        </w:rPr>
        <w:t>Sursa</w:t>
      </w:r>
      <w:r>
        <w:rPr>
          <w:lang w:val="ro-RO"/>
        </w:rPr>
        <w:tab/>
      </w:r>
      <w:hyperlink r:id="rId50" w:history="1">
        <w:r w:rsidRPr="00806E3A">
          <w:rPr>
            <w:rStyle w:val="Hyperlink"/>
            <w:lang w:val="ro-RO"/>
          </w:rPr>
          <w:t>http://ro.wikipedia.org/wiki/Dosarele_X</w:t>
        </w:r>
      </w:hyperlink>
      <w:r>
        <w:rPr>
          <w:lang w:val="ro-RO"/>
        </w:rPr>
        <w:t xml:space="preserve"> </w:t>
      </w:r>
    </w:p>
    <w:p w:rsidR="005C3056" w:rsidRPr="00A669F1" w:rsidRDefault="005C3056" w:rsidP="005C3056">
      <w:pPr>
        <w:rPr>
          <w:lang w:val="ro-RO"/>
        </w:rPr>
      </w:pPr>
      <w:r w:rsidRPr="00A669F1">
        <w:rPr>
          <w:lang w:val="ro-RO"/>
        </w:rPr>
        <w:t>Autor</w:t>
      </w:r>
      <w:r w:rsidRPr="00A669F1">
        <w:rPr>
          <w:lang w:val="ro-RO"/>
        </w:rPr>
        <w:tab/>
        <w:t>Magnet și Irina Breahnă</w:t>
      </w:r>
    </w:p>
    <w:p w:rsidR="00876BED" w:rsidRDefault="00322BBD" w:rsidP="00876BED">
      <w:pPr>
        <w:rPr>
          <w:lang w:val="ro-RO"/>
        </w:rPr>
      </w:pPr>
      <w:r>
        <w:rPr>
          <w:noProof/>
        </w:rPr>
        <w:drawing>
          <wp:inline distT="0" distB="0" distL="0" distR="0" wp14:anchorId="65261D7F" wp14:editId="02468D72">
            <wp:extent cx="6895465" cy="12065"/>
            <wp:effectExtent l="0" t="0" r="63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7474D6" w:rsidRDefault="00354859" w:rsidP="00354859">
      <w:pPr>
        <w:rPr>
          <w:lang w:val="ro-RO"/>
        </w:rPr>
      </w:pPr>
      <w:r w:rsidRPr="007474D6">
        <w:rPr>
          <w:b/>
          <w:lang w:val="ro-RO"/>
        </w:rPr>
        <w:t>Întrebarea</w:t>
      </w:r>
      <w:r w:rsidR="007474D6" w:rsidRPr="007474D6">
        <w:rPr>
          <w:b/>
          <w:lang w:val="ro-RO"/>
        </w:rPr>
        <w:t xml:space="preserve"> 36</w:t>
      </w:r>
      <w:r>
        <w:rPr>
          <w:lang w:val="ro-RO"/>
        </w:rPr>
        <w:tab/>
      </w:r>
      <w:r w:rsidR="007474D6">
        <w:rPr>
          <w:lang w:val="ro-RO"/>
        </w:rPr>
        <w:t xml:space="preserve">Material distributiv.  </w:t>
      </w:r>
    </w:p>
    <w:p w:rsidR="00354859" w:rsidRPr="00354859" w:rsidRDefault="00354859" w:rsidP="007474D6">
      <w:pPr>
        <w:ind w:firstLine="0"/>
        <w:rPr>
          <w:lang w:val="ro-RO"/>
        </w:rPr>
      </w:pPr>
      <w:r w:rsidRPr="00354859">
        <w:rPr>
          <w:lang w:val="ro-RO"/>
        </w:rPr>
        <w:t>În timpul protestelor din Egipt printre protestatari erau distribuite broșuri – lucruri necesare să ai cu tine:</w:t>
      </w:r>
      <w:r>
        <w:rPr>
          <w:lang w:val="ro-RO"/>
        </w:rPr>
        <w:t xml:space="preserve"> </w:t>
      </w:r>
      <w:r w:rsidRPr="00354859">
        <w:rPr>
          <w:lang w:val="ro-RO"/>
        </w:rPr>
        <w:t>Ochelari de protecție, eșarfă - împotriva gazelor lacrimogene, spray cu vopsea - ca mijloc de auto-apărare, trandafir - simbolul protestului pașnic etc.</w:t>
      </w:r>
      <w:r>
        <w:rPr>
          <w:lang w:val="ro-RO"/>
        </w:rPr>
        <w:t xml:space="preserve">  </w:t>
      </w:r>
      <w:r w:rsidRPr="00354859">
        <w:rPr>
          <w:lang w:val="ro-RO"/>
        </w:rPr>
        <w:t xml:space="preserve">Printre acestea mai era și obiectul prezentat în materialul distributiv. Ce reprezintă acesta și </w:t>
      </w:r>
      <w:r w:rsidR="00594284">
        <w:rPr>
          <w:lang w:val="ro-RO"/>
        </w:rPr>
        <w:t>în ce calitate era folosit</w:t>
      </w:r>
      <w:r w:rsidRPr="00354859">
        <w:rPr>
          <w:lang w:val="ro-RO"/>
        </w:rPr>
        <w:t>?</w:t>
      </w:r>
    </w:p>
    <w:p w:rsidR="00354859" w:rsidRPr="00354859" w:rsidRDefault="00354859" w:rsidP="00354859">
      <w:pPr>
        <w:ind w:left="0" w:firstLine="0"/>
        <w:rPr>
          <w:lang w:val="ro-RO"/>
        </w:rPr>
      </w:pPr>
      <w:r>
        <w:rPr>
          <w:lang w:val="ro-RO"/>
        </w:rPr>
        <w:tab/>
      </w:r>
      <w:r>
        <w:rPr>
          <w:lang w:val="ro-RO"/>
        </w:rPr>
        <w:tab/>
      </w:r>
      <w:r>
        <w:rPr>
          <w:noProof/>
        </w:rPr>
        <w:drawing>
          <wp:inline distT="0" distB="0" distL="0" distR="0" wp14:anchorId="67AD0F00" wp14:editId="752562DE">
            <wp:extent cx="1436914" cy="157959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41367" cy="1584488"/>
                    </a:xfrm>
                    <a:prstGeom prst="rect">
                      <a:avLst/>
                    </a:prstGeom>
                    <a:noFill/>
                  </pic:spPr>
                </pic:pic>
              </a:graphicData>
            </a:graphic>
          </wp:inline>
        </w:drawing>
      </w:r>
    </w:p>
    <w:p w:rsidR="00354859" w:rsidRPr="00354859" w:rsidRDefault="00354859" w:rsidP="00354859">
      <w:pPr>
        <w:rPr>
          <w:lang w:val="ro-RO"/>
        </w:rPr>
      </w:pPr>
    </w:p>
    <w:p w:rsidR="00594284" w:rsidRDefault="00354859" w:rsidP="00354859">
      <w:pPr>
        <w:rPr>
          <w:lang w:val="ro-RO"/>
        </w:rPr>
      </w:pPr>
      <w:r w:rsidRPr="00354859">
        <w:rPr>
          <w:lang w:val="ro-RO"/>
        </w:rPr>
        <w:t xml:space="preserve">Răspuns:  </w:t>
      </w:r>
      <w:r>
        <w:rPr>
          <w:lang w:val="ro-RO"/>
        </w:rPr>
        <w:tab/>
      </w:r>
      <w:r w:rsidR="00594284">
        <w:rPr>
          <w:lang w:val="ro-RO"/>
        </w:rPr>
        <w:t>Capacul unui vas, scut</w:t>
      </w:r>
    </w:p>
    <w:p w:rsidR="00354859" w:rsidRDefault="00594284" w:rsidP="00354859">
      <w:pPr>
        <w:rPr>
          <w:lang w:val="ro-RO"/>
        </w:rPr>
      </w:pPr>
      <w:r>
        <w:rPr>
          <w:lang w:val="ro-RO"/>
        </w:rPr>
        <w:t>Comentariu</w:t>
      </w:r>
      <w:r>
        <w:rPr>
          <w:lang w:val="ro-RO"/>
        </w:rPr>
        <w:tab/>
        <w:t xml:space="preserve">Pentru a se apăra de </w:t>
      </w:r>
      <w:r w:rsidR="00354859" w:rsidRPr="00354859">
        <w:rPr>
          <w:lang w:val="ro-RO"/>
        </w:rPr>
        <w:t>gloanțe de cauciuc</w:t>
      </w:r>
      <w:r>
        <w:rPr>
          <w:lang w:val="ro-RO"/>
        </w:rPr>
        <w:t xml:space="preserve"> sau, eventual, de bastoanele poliției</w:t>
      </w:r>
      <w:r w:rsidR="00354859" w:rsidRPr="00354859">
        <w:rPr>
          <w:lang w:val="ro-RO"/>
        </w:rPr>
        <w:t>.</w:t>
      </w:r>
    </w:p>
    <w:p w:rsidR="00354859" w:rsidRDefault="00354859" w:rsidP="00354859">
      <w:pPr>
        <w:rPr>
          <w:lang w:val="ro-RO"/>
        </w:rPr>
      </w:pPr>
      <w:r w:rsidRPr="00354859">
        <w:rPr>
          <w:lang w:val="ro-RO"/>
        </w:rPr>
        <w:t>Autor</w:t>
      </w:r>
      <w:r w:rsidRPr="00354859">
        <w:rPr>
          <w:lang w:val="ro-RO"/>
        </w:rPr>
        <w:tab/>
        <w:t>Magnet</w:t>
      </w:r>
    </w:p>
    <w:p w:rsidR="00132F6A" w:rsidRDefault="00322BBD" w:rsidP="00354859">
      <w:pPr>
        <w:rPr>
          <w:lang w:val="ro-RO"/>
        </w:rPr>
      </w:pPr>
      <w:r>
        <w:rPr>
          <w:noProof/>
        </w:rPr>
        <w:drawing>
          <wp:inline distT="0" distB="0" distL="0" distR="0" wp14:anchorId="364ED6C2" wp14:editId="0991B0EA">
            <wp:extent cx="6895465" cy="12065"/>
            <wp:effectExtent l="0" t="0" r="635"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132F6A" w:rsidRPr="00132F6A" w:rsidRDefault="00132F6A" w:rsidP="00132F6A">
      <w:pPr>
        <w:rPr>
          <w:lang w:val="ro-RO"/>
        </w:rPr>
      </w:pPr>
      <w:r w:rsidRPr="007474D6">
        <w:rPr>
          <w:b/>
          <w:lang w:val="ro-RO"/>
        </w:rPr>
        <w:t>Întrebarea</w:t>
      </w:r>
      <w:r w:rsidR="007474D6" w:rsidRPr="007474D6">
        <w:rPr>
          <w:b/>
          <w:lang w:val="ro-RO"/>
        </w:rPr>
        <w:t xml:space="preserve"> 37</w:t>
      </w:r>
      <w:r w:rsidRPr="00132F6A">
        <w:rPr>
          <w:lang w:val="ro-RO"/>
        </w:rPr>
        <w:t xml:space="preserve"> </w:t>
      </w:r>
      <w:r>
        <w:rPr>
          <w:lang w:val="ro-RO"/>
        </w:rPr>
        <w:tab/>
      </w:r>
      <w:r w:rsidRPr="00132F6A">
        <w:rPr>
          <w:lang w:val="ro-RO"/>
        </w:rPr>
        <w:t xml:space="preserve">Cel mai renumit X îl cunoaştem din copilărie în cadrul unui tandem. La moment practic fiecare din sala are câteva X-uri. Dicţionarul limbii române îl descrie ca o mască cu circuit integrat în procesul de minituarizare a ordinatoarelor. Numiţi X. </w:t>
      </w:r>
    </w:p>
    <w:p w:rsidR="00132F6A" w:rsidRPr="00132F6A" w:rsidRDefault="00132F6A" w:rsidP="00132F6A">
      <w:pPr>
        <w:rPr>
          <w:lang w:val="ro-RO"/>
        </w:rPr>
      </w:pPr>
      <w:r w:rsidRPr="00132F6A">
        <w:rPr>
          <w:lang w:val="ro-RO"/>
        </w:rPr>
        <w:t xml:space="preserve"> </w:t>
      </w:r>
    </w:p>
    <w:p w:rsidR="00132F6A" w:rsidRPr="00132F6A" w:rsidRDefault="00132F6A" w:rsidP="00132F6A">
      <w:pPr>
        <w:rPr>
          <w:lang w:val="ro-RO"/>
        </w:rPr>
      </w:pPr>
      <w:r w:rsidRPr="00132F6A">
        <w:rPr>
          <w:lang w:val="ro-RO"/>
        </w:rPr>
        <w:t xml:space="preserve">Răspuns: </w:t>
      </w:r>
      <w:r>
        <w:rPr>
          <w:lang w:val="ro-RO"/>
        </w:rPr>
        <w:tab/>
      </w:r>
      <w:r w:rsidRPr="00132F6A">
        <w:rPr>
          <w:lang w:val="ro-RO"/>
        </w:rPr>
        <w:t>chip, cip</w:t>
      </w:r>
    </w:p>
    <w:p w:rsidR="00132F6A" w:rsidRPr="00132F6A" w:rsidRDefault="00132F6A" w:rsidP="00132F6A">
      <w:pPr>
        <w:rPr>
          <w:lang w:val="ro-RO"/>
        </w:rPr>
      </w:pPr>
      <w:r w:rsidRPr="00132F6A">
        <w:rPr>
          <w:lang w:val="ro-RO"/>
        </w:rPr>
        <w:t xml:space="preserve">Sursa: </w:t>
      </w:r>
      <w:r>
        <w:rPr>
          <w:lang w:val="ro-RO"/>
        </w:rPr>
        <w:tab/>
      </w:r>
      <w:hyperlink r:id="rId52" w:history="1">
        <w:r w:rsidR="005C5713" w:rsidRPr="00806E3A">
          <w:rPr>
            <w:rStyle w:val="Hyperlink"/>
            <w:lang w:val="ro-RO"/>
          </w:rPr>
          <w:t>http://en.m.wikipedia.org/wiki/Chip_'n'_Dale</w:t>
        </w:r>
      </w:hyperlink>
      <w:r w:rsidR="005C5713">
        <w:rPr>
          <w:lang w:val="ro-RO"/>
        </w:rPr>
        <w:t xml:space="preserve"> </w:t>
      </w:r>
    </w:p>
    <w:p w:rsidR="00132F6A" w:rsidRPr="00132F6A" w:rsidRDefault="00631C49" w:rsidP="00132F6A">
      <w:pPr>
        <w:ind w:firstLine="0"/>
        <w:rPr>
          <w:lang w:val="ro-RO"/>
        </w:rPr>
      </w:pPr>
      <w:hyperlink r:id="rId53" w:history="1">
        <w:r w:rsidR="005C5713" w:rsidRPr="00806E3A">
          <w:rPr>
            <w:rStyle w:val="Hyperlink"/>
            <w:lang w:val="ro-RO"/>
          </w:rPr>
          <w:t>http://m.dexonline.ro/definitie/chip</w:t>
        </w:r>
      </w:hyperlink>
      <w:r w:rsidR="005C5713">
        <w:rPr>
          <w:lang w:val="ro-RO"/>
        </w:rPr>
        <w:t xml:space="preserve"> </w:t>
      </w:r>
    </w:p>
    <w:p w:rsidR="00132F6A" w:rsidRDefault="00132F6A" w:rsidP="00132F6A">
      <w:pPr>
        <w:rPr>
          <w:lang w:val="ro-RO"/>
        </w:rPr>
      </w:pPr>
      <w:r w:rsidRPr="00132F6A">
        <w:rPr>
          <w:lang w:val="ro-RO"/>
        </w:rPr>
        <w:t xml:space="preserve">Comentariu: </w:t>
      </w:r>
      <w:r>
        <w:rPr>
          <w:lang w:val="ro-RO"/>
        </w:rPr>
        <w:tab/>
      </w:r>
      <w:r w:rsidRPr="00132F6A">
        <w:rPr>
          <w:lang w:val="ro-RO"/>
        </w:rPr>
        <w:t>tandemul e Chip şi Dale din desenul animat al Disney. Cipurile sunt prezente în toate telefoanele mobile. Cartela sim reprezintă un cip.</w:t>
      </w:r>
    </w:p>
    <w:p w:rsidR="00132F6A" w:rsidRDefault="00132F6A" w:rsidP="00132F6A">
      <w:pPr>
        <w:rPr>
          <w:lang w:val="ro-RO"/>
        </w:rPr>
      </w:pPr>
      <w:r>
        <w:rPr>
          <w:lang w:val="ro-RO"/>
        </w:rPr>
        <w:t>Autor</w:t>
      </w:r>
      <w:r>
        <w:rPr>
          <w:lang w:val="ro-RO"/>
        </w:rPr>
        <w:tab/>
        <w:t>Turnul Alb</w:t>
      </w:r>
    </w:p>
    <w:p w:rsidR="00354859" w:rsidRDefault="00322BBD" w:rsidP="00354859">
      <w:pPr>
        <w:rPr>
          <w:lang w:val="ro-RO"/>
        </w:rPr>
      </w:pPr>
      <w:r>
        <w:rPr>
          <w:noProof/>
        </w:rPr>
        <w:drawing>
          <wp:inline distT="0" distB="0" distL="0" distR="0" wp14:anchorId="353CABB8" wp14:editId="739479D9">
            <wp:extent cx="6895465" cy="12065"/>
            <wp:effectExtent l="0" t="0" r="635"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3477BE" w:rsidRDefault="003477BE" w:rsidP="003477BE">
      <w:pPr>
        <w:rPr>
          <w:lang w:val="ro-RO"/>
        </w:rPr>
      </w:pPr>
      <w:r w:rsidRPr="007474D6">
        <w:rPr>
          <w:b/>
          <w:lang w:val="ro-RO"/>
        </w:rPr>
        <w:t>Întrebarea</w:t>
      </w:r>
      <w:r w:rsidR="007474D6" w:rsidRPr="007474D6">
        <w:rPr>
          <w:b/>
          <w:lang w:val="ro-RO"/>
        </w:rPr>
        <w:t xml:space="preserve"> 38</w:t>
      </w:r>
      <w:r w:rsidRPr="003477BE">
        <w:rPr>
          <w:lang w:val="ro-RO"/>
        </w:rPr>
        <w:tab/>
        <w:t>La 26 de ani John. a descoperit o tulburare specifică. La 150 de ani după moartea savantului s-a constatat că acesta suferea de tulburarea descoperită. Numiți disfuncția dacă importanța acesteia s-a mărit considerabil după apariția unui dispozitiv în 1868.</w:t>
      </w:r>
    </w:p>
    <w:p w:rsidR="00937B87" w:rsidRPr="003477BE" w:rsidRDefault="00937B87" w:rsidP="003477BE">
      <w:pPr>
        <w:rPr>
          <w:lang w:val="ro-RO"/>
        </w:rPr>
      </w:pPr>
    </w:p>
    <w:p w:rsidR="003477BE" w:rsidRPr="003477BE" w:rsidRDefault="003477BE" w:rsidP="003477BE">
      <w:pPr>
        <w:rPr>
          <w:lang w:val="ro-RO"/>
        </w:rPr>
      </w:pPr>
      <w:r w:rsidRPr="003477BE">
        <w:rPr>
          <w:lang w:val="ro-RO"/>
        </w:rPr>
        <w:t xml:space="preserve">Raspuns: </w:t>
      </w:r>
      <w:r>
        <w:rPr>
          <w:lang w:val="ro-RO"/>
        </w:rPr>
        <w:tab/>
      </w:r>
      <w:r w:rsidRPr="003477BE">
        <w:rPr>
          <w:lang w:val="ro-RO"/>
        </w:rPr>
        <w:t>Daltonism</w:t>
      </w:r>
    </w:p>
    <w:p w:rsidR="003477BE" w:rsidRPr="003477BE" w:rsidRDefault="003477BE" w:rsidP="003477BE">
      <w:pPr>
        <w:rPr>
          <w:lang w:val="ro-RO"/>
        </w:rPr>
      </w:pPr>
      <w:r>
        <w:rPr>
          <w:lang w:val="ro-RO"/>
        </w:rPr>
        <w:t>Comentarii</w:t>
      </w:r>
      <w:r>
        <w:rPr>
          <w:lang w:val="ro-RO"/>
        </w:rPr>
        <w:tab/>
      </w:r>
      <w:r w:rsidRPr="003477BE">
        <w:rPr>
          <w:lang w:val="ro-RO"/>
        </w:rPr>
        <w:t>Obiect stradal Semafor, iar boala sa descoperit printr-un test AND.</w:t>
      </w:r>
    </w:p>
    <w:p w:rsidR="003477BE" w:rsidRPr="003477BE" w:rsidRDefault="003477BE" w:rsidP="003477BE">
      <w:pPr>
        <w:rPr>
          <w:lang w:val="ro-RO"/>
        </w:rPr>
      </w:pPr>
      <w:r w:rsidRPr="003477BE">
        <w:rPr>
          <w:lang w:val="ro-RO"/>
        </w:rPr>
        <w:t xml:space="preserve">Surse - </w:t>
      </w:r>
      <w:r>
        <w:rPr>
          <w:lang w:val="ro-RO"/>
        </w:rPr>
        <w:tab/>
      </w:r>
      <w:hyperlink r:id="rId54" w:history="1">
        <w:r w:rsidR="00322BBD" w:rsidRPr="00371A18">
          <w:rPr>
            <w:rStyle w:val="Hyperlink"/>
            <w:lang w:val="ro-RO"/>
          </w:rPr>
          <w:t>http://en.wikipedia.org/wiki/Color_blindness</w:t>
        </w:r>
      </w:hyperlink>
      <w:r w:rsidR="00322BBD">
        <w:rPr>
          <w:lang w:val="ro-RO"/>
        </w:rPr>
        <w:t xml:space="preserve"> </w:t>
      </w:r>
    </w:p>
    <w:p w:rsidR="00876BED" w:rsidRDefault="00631C49" w:rsidP="003477BE">
      <w:pPr>
        <w:ind w:firstLine="0"/>
        <w:rPr>
          <w:lang w:val="ro-RO"/>
        </w:rPr>
      </w:pPr>
      <w:hyperlink r:id="rId55" w:history="1">
        <w:r w:rsidR="003477BE" w:rsidRPr="00806E3A">
          <w:rPr>
            <w:rStyle w:val="Hyperlink"/>
            <w:lang w:val="ro-RO"/>
          </w:rPr>
          <w:t>http://en.wikipedia.org/wiki/Traffic_light</w:t>
        </w:r>
      </w:hyperlink>
    </w:p>
    <w:p w:rsidR="003477BE" w:rsidRDefault="003477BE" w:rsidP="003477BE">
      <w:pPr>
        <w:rPr>
          <w:lang w:val="ro-RO"/>
        </w:rPr>
      </w:pPr>
      <w:r w:rsidRPr="003477BE">
        <w:rPr>
          <w:lang w:val="ro-RO"/>
        </w:rPr>
        <w:t>Autor</w:t>
      </w:r>
      <w:r w:rsidRPr="003477BE">
        <w:rPr>
          <w:lang w:val="ro-RO"/>
        </w:rPr>
        <w:tab/>
        <w:t>Magnet</w:t>
      </w:r>
    </w:p>
    <w:p w:rsidR="00322BBD" w:rsidRDefault="003F49EA" w:rsidP="003477BE">
      <w:pPr>
        <w:rPr>
          <w:lang w:val="ro-RO"/>
        </w:rPr>
      </w:pPr>
      <w:r>
        <w:rPr>
          <w:noProof/>
        </w:rPr>
        <w:drawing>
          <wp:inline distT="0" distB="0" distL="0" distR="0" wp14:anchorId="59964FFF">
            <wp:extent cx="6895465" cy="12065"/>
            <wp:effectExtent l="0" t="0" r="635"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3477BE" w:rsidRDefault="003477BE" w:rsidP="003477BE">
      <w:pPr>
        <w:ind w:firstLine="0"/>
        <w:rPr>
          <w:lang w:val="ro-RO"/>
        </w:rPr>
      </w:pPr>
    </w:p>
    <w:p w:rsidR="00876BED" w:rsidRPr="00876BED" w:rsidRDefault="00876BED" w:rsidP="00876BED">
      <w:pPr>
        <w:rPr>
          <w:lang w:val="ro-RO"/>
        </w:rPr>
      </w:pPr>
      <w:r w:rsidRPr="007474D6">
        <w:rPr>
          <w:b/>
          <w:lang w:val="ro-RO"/>
        </w:rPr>
        <w:lastRenderedPageBreak/>
        <w:t xml:space="preserve">Întrebarea </w:t>
      </w:r>
      <w:r w:rsidR="007474D6" w:rsidRPr="007474D6">
        <w:rPr>
          <w:b/>
          <w:lang w:val="ro-RO"/>
        </w:rPr>
        <w:t>39</w:t>
      </w:r>
      <w:r>
        <w:rPr>
          <w:lang w:val="ro-RO"/>
        </w:rPr>
        <w:tab/>
      </w:r>
      <w:r w:rsidRPr="00876BED">
        <w:rPr>
          <w:lang w:val="ro-RO"/>
        </w:rPr>
        <w:t>În acest joc sunt deasemenea noțiuni ca „en passant” sau “promovarea”.Numiți jocul.</w:t>
      </w:r>
    </w:p>
    <w:p w:rsidR="00876BED" w:rsidRPr="00876BED" w:rsidRDefault="00876BED" w:rsidP="00876BED">
      <w:pPr>
        <w:ind w:firstLine="0"/>
        <w:rPr>
          <w:lang w:val="ro-RO"/>
        </w:rPr>
      </w:pPr>
      <w:r>
        <w:rPr>
          <w:noProof/>
        </w:rPr>
        <w:drawing>
          <wp:inline distT="0" distB="0" distL="0" distR="0" wp14:anchorId="22136907" wp14:editId="5DB0FA4C">
            <wp:extent cx="3489911" cy="2363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95210" cy="2366778"/>
                    </a:xfrm>
                    <a:prstGeom prst="rect">
                      <a:avLst/>
                    </a:prstGeom>
                    <a:noFill/>
                  </pic:spPr>
                </pic:pic>
              </a:graphicData>
            </a:graphic>
          </wp:inline>
        </w:drawing>
      </w:r>
    </w:p>
    <w:p w:rsidR="00876BED" w:rsidRPr="00876BED" w:rsidRDefault="00876BED" w:rsidP="00876BED">
      <w:pPr>
        <w:rPr>
          <w:lang w:val="ro-RO"/>
        </w:rPr>
      </w:pPr>
    </w:p>
    <w:p w:rsidR="00876BED" w:rsidRPr="00876BED" w:rsidRDefault="00876BED" w:rsidP="00876BED">
      <w:pPr>
        <w:rPr>
          <w:lang w:val="ro-RO"/>
        </w:rPr>
      </w:pPr>
      <w:r w:rsidRPr="00876BED">
        <w:rPr>
          <w:lang w:val="ro-RO"/>
        </w:rPr>
        <w:t xml:space="preserve">Răspuns: </w:t>
      </w:r>
      <w:r>
        <w:rPr>
          <w:lang w:val="ro-RO"/>
        </w:rPr>
        <w:tab/>
      </w:r>
      <w:r w:rsidRPr="00876BED">
        <w:rPr>
          <w:lang w:val="ro-RO"/>
        </w:rPr>
        <w:t>Șahul</w:t>
      </w:r>
    </w:p>
    <w:p w:rsidR="00876BED" w:rsidRDefault="00876BED" w:rsidP="00876BED">
      <w:pPr>
        <w:rPr>
          <w:lang w:val="ro-RO"/>
        </w:rPr>
      </w:pPr>
      <w:r w:rsidRPr="00876BED">
        <w:rPr>
          <w:lang w:val="ro-RO"/>
        </w:rPr>
        <w:t xml:space="preserve">Sursă: </w:t>
      </w:r>
      <w:r>
        <w:rPr>
          <w:lang w:val="ro-RO"/>
        </w:rPr>
        <w:tab/>
      </w:r>
      <w:hyperlink r:id="rId57" w:history="1">
        <w:r w:rsidRPr="00806E3A">
          <w:rPr>
            <w:rStyle w:val="Hyperlink"/>
            <w:lang w:val="ro-RO"/>
          </w:rPr>
          <w:t>http://ro.wikipedia.org/wiki/%C8%98ah_(joc)</w:t>
        </w:r>
      </w:hyperlink>
      <w:r>
        <w:rPr>
          <w:lang w:val="ro-RO"/>
        </w:rPr>
        <w:t xml:space="preserve"> </w:t>
      </w:r>
    </w:p>
    <w:p w:rsidR="00BB457B" w:rsidRPr="00876BED" w:rsidRDefault="00BB457B" w:rsidP="00876BED">
      <w:pPr>
        <w:rPr>
          <w:lang w:val="ro-RO"/>
        </w:rPr>
      </w:pPr>
    </w:p>
    <w:p w:rsidR="00876BED" w:rsidRDefault="00876BED" w:rsidP="00876BED">
      <w:pPr>
        <w:rPr>
          <w:lang w:val="ro-RO"/>
        </w:rPr>
      </w:pPr>
      <w:r>
        <w:rPr>
          <w:lang w:val="ro-RO"/>
        </w:rPr>
        <w:t>Comenatriu</w:t>
      </w:r>
      <w:r>
        <w:rPr>
          <w:lang w:val="ro-RO"/>
        </w:rPr>
        <w:tab/>
      </w:r>
      <w:r>
        <w:rPr>
          <w:noProof/>
        </w:rPr>
        <w:drawing>
          <wp:inline distT="0" distB="0" distL="0" distR="0" wp14:anchorId="697F1DC2" wp14:editId="4CA587BF">
            <wp:extent cx="3289465" cy="2813784"/>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92411" cy="2816304"/>
                    </a:xfrm>
                    <a:prstGeom prst="rect">
                      <a:avLst/>
                    </a:prstGeom>
                    <a:noFill/>
                  </pic:spPr>
                </pic:pic>
              </a:graphicData>
            </a:graphic>
          </wp:inline>
        </w:drawing>
      </w:r>
    </w:p>
    <w:p w:rsidR="00876BED" w:rsidRPr="00876BED" w:rsidRDefault="00876BED" w:rsidP="00876BED">
      <w:pPr>
        <w:rPr>
          <w:lang w:val="ro-RO"/>
        </w:rPr>
      </w:pPr>
      <w:r w:rsidRPr="00A669F1">
        <w:rPr>
          <w:lang w:val="ro-RO"/>
        </w:rPr>
        <w:t>Autor</w:t>
      </w:r>
      <w:r w:rsidRPr="00A669F1">
        <w:rPr>
          <w:lang w:val="ro-RO"/>
        </w:rPr>
        <w:tab/>
        <w:t>Magnet</w:t>
      </w:r>
    </w:p>
    <w:p w:rsidR="00876BED" w:rsidRDefault="00594284" w:rsidP="00876BED">
      <w:pPr>
        <w:rPr>
          <w:lang w:val="ro-RO"/>
        </w:rPr>
      </w:pPr>
      <w:r>
        <w:rPr>
          <w:noProof/>
        </w:rPr>
        <w:drawing>
          <wp:inline distT="0" distB="0" distL="0" distR="0" wp14:anchorId="0555964A" wp14:editId="3F733793">
            <wp:extent cx="6895465" cy="12065"/>
            <wp:effectExtent l="0" t="0" r="635"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92287E" w:rsidRPr="008742EA" w:rsidRDefault="0092287E" w:rsidP="0092287E">
      <w:pPr>
        <w:rPr>
          <w:lang w:val="ro-RO"/>
        </w:rPr>
      </w:pPr>
      <w:r w:rsidRPr="0092287E">
        <w:rPr>
          <w:b/>
          <w:lang w:val="ro-RO"/>
        </w:rPr>
        <w:t>Întrebarea 40</w:t>
      </w:r>
      <w:r w:rsidRPr="008742EA">
        <w:rPr>
          <w:lang w:val="ro-RO"/>
        </w:rPr>
        <w:t xml:space="preserve"> </w:t>
      </w:r>
      <w:r>
        <w:rPr>
          <w:lang w:val="ro-RO"/>
        </w:rPr>
        <w:tab/>
      </w:r>
      <w:r w:rsidRPr="008742EA">
        <w:rPr>
          <w:lang w:val="ro-RO"/>
        </w:rPr>
        <w:t>Atenție, litere omise</w:t>
      </w:r>
    </w:p>
    <w:p w:rsidR="0092287E" w:rsidRPr="008742EA" w:rsidRDefault="0092287E" w:rsidP="0092287E">
      <w:pPr>
        <w:ind w:firstLine="0"/>
        <w:rPr>
          <w:lang w:val="ro-RO"/>
        </w:rPr>
      </w:pPr>
      <w:r w:rsidRPr="008742EA">
        <w:rPr>
          <w:lang w:val="ro-RO"/>
        </w:rPr>
        <w:t xml:space="preserve">Vis este porecla anatomică pe care a primit-o El datorită mișcărilor de rotație din șolduri. </w:t>
      </w:r>
    </w:p>
    <w:p w:rsidR="0092287E" w:rsidRDefault="0092287E" w:rsidP="0092287E">
      <w:pPr>
        <w:ind w:firstLine="0"/>
        <w:rPr>
          <w:lang w:val="ro-RO"/>
        </w:rPr>
      </w:pPr>
      <w:r w:rsidRPr="008742EA">
        <w:rPr>
          <w:lang w:val="ro-RO"/>
        </w:rPr>
        <w:t>Numiți această poreclă dacă în propoziția precedentă am omis 6 litere.</w:t>
      </w:r>
    </w:p>
    <w:p w:rsidR="0092287E" w:rsidRDefault="0092287E" w:rsidP="0092287E">
      <w:pPr>
        <w:ind w:firstLine="0"/>
        <w:rPr>
          <w:lang w:val="ro-RO"/>
        </w:rPr>
      </w:pPr>
    </w:p>
    <w:p w:rsidR="0092287E" w:rsidRDefault="0092287E" w:rsidP="0092287E">
      <w:pPr>
        <w:rPr>
          <w:lang w:val="ro-RO"/>
        </w:rPr>
      </w:pPr>
      <w:r>
        <w:rPr>
          <w:lang w:val="ro-RO"/>
        </w:rPr>
        <w:t>Răspuns</w:t>
      </w:r>
      <w:r>
        <w:rPr>
          <w:lang w:val="ro-RO"/>
        </w:rPr>
        <w:tab/>
        <w:t>Pelvis</w:t>
      </w:r>
    </w:p>
    <w:p w:rsidR="0092287E" w:rsidRDefault="0092287E" w:rsidP="0092287E">
      <w:pPr>
        <w:rPr>
          <w:lang w:val="ro-RO"/>
        </w:rPr>
      </w:pPr>
      <w:r w:rsidRPr="00060920">
        <w:rPr>
          <w:lang w:val="ro-RO"/>
        </w:rPr>
        <w:t>Autor</w:t>
      </w:r>
      <w:r w:rsidRPr="00060920">
        <w:rPr>
          <w:lang w:val="ro-RO"/>
        </w:rPr>
        <w:tab/>
        <w:t>Irina Breahnă</w:t>
      </w:r>
      <w:r>
        <w:rPr>
          <w:lang w:val="ro-RO"/>
        </w:rPr>
        <w:t xml:space="preserve">, </w:t>
      </w:r>
      <w:r w:rsidRPr="00060920">
        <w:rPr>
          <w:lang w:val="ro-RO"/>
        </w:rPr>
        <w:t>Jeka Bîbîlici, 10 Lei</w:t>
      </w:r>
    </w:p>
    <w:p w:rsidR="003F49EA" w:rsidRDefault="003F49EA" w:rsidP="0092287E">
      <w:pPr>
        <w:rPr>
          <w:lang w:val="ro-RO"/>
        </w:rPr>
      </w:pPr>
      <w:r>
        <w:rPr>
          <w:noProof/>
        </w:rPr>
        <w:drawing>
          <wp:inline distT="0" distB="0" distL="0" distR="0" wp14:anchorId="5794F38F">
            <wp:extent cx="6895465" cy="12065"/>
            <wp:effectExtent l="0" t="0" r="635"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92287E" w:rsidRPr="006846B9" w:rsidRDefault="0092287E" w:rsidP="00594284">
      <w:pPr>
        <w:pStyle w:val="Heading1"/>
        <w:pageBreakBefore/>
        <w:spacing w:before="240"/>
        <w:rPr>
          <w:sz w:val="22"/>
          <w:lang w:val="ro-RO"/>
        </w:rPr>
      </w:pPr>
      <w:bookmarkStart w:id="4" w:name="_Runda_5_1"/>
      <w:bookmarkEnd w:id="4"/>
      <w:r w:rsidRPr="00A669F1">
        <w:rPr>
          <w:lang w:val="ro-RO"/>
        </w:rPr>
        <w:lastRenderedPageBreak/>
        <w:t>Ru</w:t>
      </w:r>
      <w:r w:rsidR="00F26515">
        <w:rPr>
          <w:lang w:val="ro-RO"/>
        </w:rPr>
        <w:t>n</w:t>
      </w:r>
      <w:r w:rsidRPr="00A669F1">
        <w:rPr>
          <w:lang w:val="ro-RO"/>
        </w:rPr>
        <w:t>da 5</w:t>
      </w:r>
      <w:r w:rsidR="006846B9">
        <w:rPr>
          <w:lang w:val="ro-RO"/>
        </w:rPr>
        <w:tab/>
      </w:r>
      <w:r w:rsidR="006846B9">
        <w:rPr>
          <w:lang w:val="ro-RO"/>
        </w:rPr>
        <w:tab/>
      </w:r>
      <w:r w:rsidR="006846B9">
        <w:rPr>
          <w:lang w:val="ro-RO"/>
        </w:rPr>
        <w:tab/>
      </w:r>
      <w:r w:rsidR="006846B9">
        <w:rPr>
          <w:lang w:val="ro-RO"/>
        </w:rPr>
        <w:tab/>
      </w:r>
      <w:r w:rsidR="006846B9">
        <w:rPr>
          <w:lang w:val="ro-RO"/>
        </w:rPr>
        <w:tab/>
      </w:r>
      <w:r w:rsidR="006846B9">
        <w:rPr>
          <w:lang w:val="ro-RO"/>
        </w:rPr>
        <w:tab/>
      </w:r>
      <w:r w:rsidR="006846B9">
        <w:rPr>
          <w:lang w:val="ro-RO"/>
        </w:rPr>
        <w:tab/>
      </w:r>
      <w:r w:rsidR="006846B9">
        <w:rPr>
          <w:lang w:val="ro-RO"/>
        </w:rPr>
        <w:tab/>
      </w:r>
      <w:r w:rsidR="006846B9">
        <w:rPr>
          <w:lang w:val="ro-RO"/>
        </w:rPr>
        <w:tab/>
      </w:r>
      <w:hyperlink w:anchor="_Runda_1" w:history="1">
        <w:r w:rsidR="006846B9" w:rsidRPr="006846B9">
          <w:rPr>
            <w:rStyle w:val="Hyperlink"/>
            <w:rFonts w:cs="Calibri"/>
            <w:sz w:val="22"/>
            <w:lang w:val="ro-RO"/>
          </w:rPr>
          <w:t>Runda 1</w:t>
        </w:r>
      </w:hyperlink>
      <w:r w:rsidR="006846B9" w:rsidRPr="006846B9">
        <w:rPr>
          <w:rFonts w:cs="Calibri"/>
          <w:sz w:val="22"/>
          <w:lang w:val="ro-RO"/>
        </w:rPr>
        <w:t xml:space="preserve"> ¬ </w:t>
      </w:r>
      <w:hyperlink w:anchor="_Runda_2_1" w:history="1">
        <w:r w:rsidR="006846B9" w:rsidRPr="006846B9">
          <w:rPr>
            <w:rStyle w:val="Hyperlink"/>
            <w:rFonts w:cs="Calibri"/>
            <w:sz w:val="22"/>
            <w:lang w:val="ro-RO"/>
          </w:rPr>
          <w:t>Runda 2</w:t>
        </w:r>
      </w:hyperlink>
      <w:r w:rsidR="006846B9" w:rsidRPr="006846B9">
        <w:rPr>
          <w:rFonts w:cs="Calibri"/>
          <w:sz w:val="22"/>
          <w:lang w:val="ro-RO"/>
        </w:rPr>
        <w:t xml:space="preserve"> ¬ </w:t>
      </w:r>
      <w:hyperlink w:anchor="_Runda_3_1" w:history="1">
        <w:r w:rsidR="006846B9" w:rsidRPr="006846B9">
          <w:rPr>
            <w:rStyle w:val="Hyperlink"/>
            <w:rFonts w:cs="Calibri"/>
            <w:sz w:val="22"/>
            <w:lang w:val="ro-RO"/>
          </w:rPr>
          <w:t>Runda 3</w:t>
        </w:r>
      </w:hyperlink>
      <w:r w:rsidR="006846B9" w:rsidRPr="006846B9">
        <w:rPr>
          <w:rFonts w:cs="Calibri"/>
          <w:sz w:val="22"/>
          <w:lang w:val="ro-RO"/>
        </w:rPr>
        <w:t xml:space="preserve"> ¬  </w:t>
      </w:r>
      <w:hyperlink w:anchor="_Runda_4_1" w:history="1">
        <w:r w:rsidR="006846B9" w:rsidRPr="006846B9">
          <w:rPr>
            <w:rStyle w:val="Hyperlink"/>
            <w:rFonts w:cs="Calibri"/>
            <w:sz w:val="22"/>
            <w:lang w:val="ro-RO"/>
          </w:rPr>
          <w:t>Runda 4</w:t>
        </w:r>
      </w:hyperlink>
      <w:r w:rsidR="006846B9" w:rsidRPr="006846B9">
        <w:rPr>
          <w:rFonts w:cs="Calibri"/>
          <w:sz w:val="22"/>
          <w:lang w:val="ro-RO"/>
        </w:rPr>
        <w:t xml:space="preserve"> ¬  </w:t>
      </w:r>
    </w:p>
    <w:p w:rsidR="0092287E" w:rsidRPr="00A669F1" w:rsidRDefault="0092287E" w:rsidP="0092287E">
      <w:pPr>
        <w:widowControl w:val="0"/>
        <w:autoSpaceDE w:val="0"/>
        <w:autoSpaceDN w:val="0"/>
        <w:adjustRightInd w:val="0"/>
        <w:spacing w:before="16"/>
        <w:ind w:left="0" w:firstLine="0"/>
        <w:jc w:val="both"/>
        <w:rPr>
          <w:rFonts w:cs="Calibri"/>
          <w:lang w:val="ro-RO"/>
        </w:rPr>
      </w:pPr>
      <w:r>
        <w:rPr>
          <w:rFonts w:cs="Calibri"/>
          <w:noProof/>
        </w:rPr>
        <mc:AlternateContent>
          <mc:Choice Requires="wps">
            <w:drawing>
              <wp:anchor distT="4294967295" distB="4294967295" distL="114300" distR="114300" simplePos="0" relativeHeight="251675648" behindDoc="0" locked="0" layoutInCell="1" allowOverlap="1" wp14:anchorId="4227E010" wp14:editId="0ECBA19A">
                <wp:simplePos x="0" y="0"/>
                <wp:positionH relativeFrom="column">
                  <wp:posOffset>9525</wp:posOffset>
                </wp:positionH>
                <wp:positionV relativeFrom="paragraph">
                  <wp:posOffset>165099</wp:posOffset>
                </wp:positionV>
                <wp:extent cx="68961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pt" to="5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" strokecolor="#4579b8 [3044]">
                <o:lock v:ext="edit" shapetype="f"/>
              </v:line>
            </w:pict>
          </mc:Fallback>
        </mc:AlternateContent>
      </w:r>
    </w:p>
    <w:p w:rsidR="00594284" w:rsidRDefault="00AE18A9" w:rsidP="00AE18A9">
      <w:pPr>
        <w:rPr>
          <w:lang w:val="ro-RO"/>
        </w:rPr>
      </w:pPr>
      <w:r w:rsidRPr="004776A2">
        <w:rPr>
          <w:b/>
          <w:lang w:val="ro-RO"/>
        </w:rPr>
        <w:t xml:space="preserve">Întrebarea </w:t>
      </w:r>
      <w:r w:rsidR="0092287E">
        <w:rPr>
          <w:b/>
          <w:lang w:val="ro-RO"/>
        </w:rPr>
        <w:t>41</w:t>
      </w:r>
      <w:r w:rsidR="00184B21">
        <w:rPr>
          <w:b/>
          <w:lang w:val="ro-RO"/>
        </w:rPr>
        <w:tab/>
      </w:r>
      <w:r w:rsidRPr="00AE18A9">
        <w:rPr>
          <w:lang w:val="ro-RO"/>
        </w:rPr>
        <w:t xml:space="preserve">În unul din capitolele cărții sale, Artemii Lebedev ajunge la următoarea concluzie </w:t>
      </w:r>
    </w:p>
    <w:p w:rsidR="00594284" w:rsidRDefault="00AE18A9" w:rsidP="00594284">
      <w:pPr>
        <w:ind w:firstLine="0"/>
        <w:rPr>
          <w:lang w:val="ro-RO"/>
        </w:rPr>
      </w:pPr>
      <w:r w:rsidRPr="00594284">
        <w:rPr>
          <w:i/>
          <w:lang w:val="ro-RO"/>
        </w:rPr>
        <w:t>O presă de tipar care scuipă hîrtie inutilă ar trebui să fie dotată și cu un schredder.</w:t>
      </w:r>
      <w:r w:rsidRPr="00AE18A9">
        <w:rPr>
          <w:lang w:val="ro-RO"/>
        </w:rPr>
        <w:t xml:space="preserve"> </w:t>
      </w:r>
    </w:p>
    <w:p w:rsidR="00AE18A9" w:rsidRPr="00AE18A9" w:rsidRDefault="00AE18A9" w:rsidP="00594284">
      <w:pPr>
        <w:ind w:firstLine="0"/>
        <w:rPr>
          <w:lang w:val="ro-RO"/>
        </w:rPr>
      </w:pPr>
      <w:r w:rsidRPr="00AE18A9">
        <w:rPr>
          <w:lang w:val="ro-RO"/>
        </w:rPr>
        <w:t xml:space="preserve">Numiți titlul acestui capitol printr-o expresia în </w:t>
      </w:r>
      <w:r w:rsidR="00594284">
        <w:rPr>
          <w:lang w:val="ro-RO"/>
        </w:rPr>
        <w:t xml:space="preserve">limba </w:t>
      </w:r>
      <w:r w:rsidRPr="00AE18A9">
        <w:rPr>
          <w:lang w:val="ro-RO"/>
        </w:rPr>
        <w:t>română.</w:t>
      </w:r>
    </w:p>
    <w:p w:rsidR="00AE18A9" w:rsidRPr="00AE18A9" w:rsidRDefault="00AE18A9" w:rsidP="00AE18A9">
      <w:pPr>
        <w:rPr>
          <w:lang w:val="ro-RO"/>
        </w:rPr>
      </w:pPr>
    </w:p>
    <w:p w:rsidR="00AE18A9" w:rsidRPr="00AE18A9" w:rsidRDefault="00AE18A9" w:rsidP="00AE18A9">
      <w:pPr>
        <w:rPr>
          <w:lang w:val="ro-RO"/>
        </w:rPr>
      </w:pPr>
      <w:r>
        <w:rPr>
          <w:lang w:val="ro-RO"/>
        </w:rPr>
        <w:t>Răspuns</w:t>
      </w:r>
      <w:r w:rsidRPr="00AE18A9">
        <w:rPr>
          <w:lang w:val="ro-RO"/>
        </w:rPr>
        <w:t xml:space="preserve"> </w:t>
      </w:r>
      <w:r>
        <w:rPr>
          <w:lang w:val="ro-RO"/>
        </w:rPr>
        <w:tab/>
      </w:r>
      <w:r w:rsidRPr="00AE18A9">
        <w:rPr>
          <w:lang w:val="ro-RO"/>
        </w:rPr>
        <w:t>hîrtia nu roșește</w:t>
      </w:r>
      <w:r w:rsidR="00C46B17">
        <w:rPr>
          <w:lang w:val="ro-RO"/>
        </w:rPr>
        <w:t>, hîrtia rabdă tot, hîrtia rabdă orice</w:t>
      </w:r>
    </w:p>
    <w:p w:rsidR="0011201B" w:rsidRDefault="00AE18A9" w:rsidP="00AE18A9">
      <w:pPr>
        <w:rPr>
          <w:lang w:val="ro-RO"/>
        </w:rPr>
      </w:pPr>
      <w:r>
        <w:rPr>
          <w:lang w:val="ro-RO"/>
        </w:rPr>
        <w:t>Sursa</w:t>
      </w:r>
      <w:r>
        <w:rPr>
          <w:lang w:val="ro-RO"/>
        </w:rPr>
        <w:tab/>
      </w:r>
      <w:hyperlink r:id="rId59" w:history="1">
        <w:r w:rsidRPr="00806E3A">
          <w:rPr>
            <w:rStyle w:val="Hyperlink"/>
            <w:lang w:val="ro-RO"/>
          </w:rPr>
          <w:t>http://www.artlebedev.com/mandership/128/</w:t>
        </w:r>
      </w:hyperlink>
      <w:r>
        <w:rPr>
          <w:lang w:val="ro-RO"/>
        </w:rPr>
        <w:t xml:space="preserve"> </w:t>
      </w:r>
    </w:p>
    <w:p w:rsidR="00AE18A9" w:rsidRDefault="00AE18A9" w:rsidP="00AE18A9">
      <w:pPr>
        <w:rPr>
          <w:lang w:val="ro-RO"/>
        </w:rPr>
      </w:pPr>
      <w:r w:rsidRPr="00060920">
        <w:rPr>
          <w:lang w:val="ro-RO"/>
        </w:rPr>
        <w:t>Autor</w:t>
      </w:r>
      <w:r w:rsidRPr="00060920">
        <w:rPr>
          <w:lang w:val="ro-RO"/>
        </w:rPr>
        <w:tab/>
        <w:t>Irina Breahnă</w:t>
      </w:r>
      <w:r>
        <w:rPr>
          <w:lang w:val="ro-RO"/>
        </w:rPr>
        <w:t xml:space="preserve">, </w:t>
      </w:r>
      <w:r w:rsidRPr="00060920">
        <w:rPr>
          <w:lang w:val="ro-RO"/>
        </w:rPr>
        <w:t>10 Lei</w:t>
      </w:r>
    </w:p>
    <w:p w:rsidR="00611DBF" w:rsidRPr="0092287E" w:rsidRDefault="00594284" w:rsidP="00AE18A9">
      <w:pPr>
        <w:rPr>
          <w:b/>
          <w:lang w:val="ro-RO"/>
        </w:rPr>
      </w:pPr>
      <w:r>
        <w:rPr>
          <w:b/>
          <w:noProof/>
        </w:rPr>
        <w:drawing>
          <wp:inline distT="0" distB="0" distL="0" distR="0" wp14:anchorId="350357FA" wp14:editId="5C52F327">
            <wp:extent cx="6895465" cy="12065"/>
            <wp:effectExtent l="0" t="0" r="635"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611DBF" w:rsidRDefault="00611DBF" w:rsidP="00AE18A9">
      <w:pPr>
        <w:rPr>
          <w:lang w:val="ro-RO"/>
        </w:rPr>
      </w:pPr>
      <w:r w:rsidRPr="0092287E">
        <w:rPr>
          <w:b/>
          <w:lang w:val="ro-RO"/>
        </w:rPr>
        <w:t>Întrebarea</w:t>
      </w:r>
      <w:r w:rsidR="0092287E">
        <w:rPr>
          <w:b/>
          <w:lang w:val="ro-RO"/>
        </w:rPr>
        <w:t xml:space="preserve"> 42</w:t>
      </w:r>
      <w:r>
        <w:rPr>
          <w:lang w:val="ro-RO"/>
        </w:rPr>
        <w:tab/>
        <w:t>Descrieți printr-o expresie puțin modificată procesul care are loc în prezența unui acid, pH între 4,5 și 8,3 și temperatura 25 grade Celsius.</w:t>
      </w:r>
    </w:p>
    <w:p w:rsidR="00611DBF" w:rsidRDefault="00611DBF" w:rsidP="00AE18A9">
      <w:pPr>
        <w:rPr>
          <w:lang w:val="ro-RO"/>
        </w:rPr>
      </w:pPr>
    </w:p>
    <w:p w:rsidR="00611DBF" w:rsidRDefault="00611DBF" w:rsidP="00611DBF">
      <w:pPr>
        <w:rPr>
          <w:lang w:val="ro-RO"/>
        </w:rPr>
      </w:pPr>
      <w:r>
        <w:rPr>
          <w:lang w:val="ro-RO"/>
        </w:rPr>
        <w:t>Răspuns</w:t>
      </w:r>
      <w:r>
        <w:rPr>
          <w:lang w:val="ro-RO"/>
        </w:rPr>
        <w:tab/>
        <w:t>hîrtia</w:t>
      </w:r>
      <w:r w:rsidRPr="00611DBF">
        <w:rPr>
          <w:lang w:val="ro-RO"/>
        </w:rPr>
        <w:t xml:space="preserve"> roșește</w:t>
      </w:r>
    </w:p>
    <w:p w:rsidR="00611DBF" w:rsidRPr="00611DBF" w:rsidRDefault="00611DBF" w:rsidP="00611DBF">
      <w:pPr>
        <w:rPr>
          <w:lang w:val="ro-RO"/>
        </w:rPr>
      </w:pPr>
      <w:r>
        <w:rPr>
          <w:lang w:val="ro-RO"/>
        </w:rPr>
        <w:t>Comentariu</w:t>
      </w:r>
      <w:r>
        <w:rPr>
          <w:lang w:val="ro-RO"/>
        </w:rPr>
        <w:tab/>
        <w:t>Hîrtia albastră de turnesol devine roșie în contact cu acizi</w:t>
      </w:r>
      <w:r w:rsidR="00594284">
        <w:rPr>
          <w:lang w:val="ro-RO"/>
        </w:rPr>
        <w:t>i</w:t>
      </w:r>
    </w:p>
    <w:p w:rsidR="00611DBF" w:rsidRPr="00611DBF" w:rsidRDefault="00611DBF" w:rsidP="00611DBF">
      <w:pPr>
        <w:rPr>
          <w:lang w:val="ro-RO"/>
        </w:rPr>
      </w:pPr>
      <w:r w:rsidRPr="00611DBF">
        <w:rPr>
          <w:lang w:val="ro-RO"/>
        </w:rPr>
        <w:t>Sursa</w:t>
      </w:r>
      <w:r w:rsidRPr="00611DBF">
        <w:rPr>
          <w:lang w:val="ro-RO"/>
        </w:rPr>
        <w:tab/>
      </w:r>
      <w:hyperlink r:id="rId60" w:history="1">
        <w:r w:rsidR="00594284" w:rsidRPr="00371A18">
          <w:rPr>
            <w:rStyle w:val="Hyperlink"/>
            <w:lang w:val="ro-RO"/>
          </w:rPr>
          <w:t>http://ro.wikipedia.org/wiki/Turnesol</w:t>
        </w:r>
      </w:hyperlink>
      <w:r w:rsidR="00594284">
        <w:rPr>
          <w:lang w:val="ro-RO"/>
        </w:rPr>
        <w:t xml:space="preserve"> </w:t>
      </w:r>
    </w:p>
    <w:p w:rsidR="00611DBF" w:rsidRDefault="00611DBF" w:rsidP="00611DBF">
      <w:pPr>
        <w:rPr>
          <w:lang w:val="ro-RO"/>
        </w:rPr>
      </w:pPr>
      <w:r w:rsidRPr="00611DBF">
        <w:rPr>
          <w:lang w:val="ro-RO"/>
        </w:rPr>
        <w:t>Autor</w:t>
      </w:r>
      <w:r w:rsidRPr="00611DBF">
        <w:rPr>
          <w:lang w:val="ro-RO"/>
        </w:rPr>
        <w:tab/>
        <w:t>Irina Breahnă, 10 Lei</w:t>
      </w:r>
    </w:p>
    <w:p w:rsidR="008742EA" w:rsidRDefault="00594284" w:rsidP="00AE18A9">
      <w:pPr>
        <w:rPr>
          <w:lang w:val="ro-RO"/>
        </w:rPr>
      </w:pPr>
      <w:r>
        <w:rPr>
          <w:noProof/>
        </w:rPr>
        <w:drawing>
          <wp:inline distT="0" distB="0" distL="0" distR="0" wp14:anchorId="7546F721" wp14:editId="3E83B6A2">
            <wp:extent cx="6895465" cy="12065"/>
            <wp:effectExtent l="0" t="0" r="63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27169" w:rsidRPr="00527169" w:rsidRDefault="00527169" w:rsidP="00527169">
      <w:pPr>
        <w:rPr>
          <w:lang w:val="ro-RO"/>
        </w:rPr>
      </w:pPr>
      <w:r w:rsidRPr="0092287E">
        <w:rPr>
          <w:b/>
          <w:lang w:val="ro-RO"/>
        </w:rPr>
        <w:t xml:space="preserve">Întrebarea </w:t>
      </w:r>
      <w:r w:rsidR="0092287E" w:rsidRPr="0092287E">
        <w:rPr>
          <w:b/>
          <w:lang w:val="ro-RO"/>
        </w:rPr>
        <w:t>43</w:t>
      </w:r>
      <w:r>
        <w:rPr>
          <w:lang w:val="ro-RO"/>
        </w:rPr>
        <w:tab/>
      </w:r>
      <w:r w:rsidRPr="00527169">
        <w:rPr>
          <w:lang w:val="ro-RO"/>
        </w:rPr>
        <w:t>Întrebare cu înlocuire.</w:t>
      </w:r>
    </w:p>
    <w:p w:rsidR="00527169" w:rsidRPr="00527169" w:rsidRDefault="00527169" w:rsidP="00527169">
      <w:pPr>
        <w:ind w:firstLine="0"/>
        <w:rPr>
          <w:lang w:val="ro-RO"/>
        </w:rPr>
      </w:pPr>
      <w:r w:rsidRPr="00527169">
        <w:rPr>
          <w:lang w:val="ro-RO"/>
        </w:rPr>
        <w:t xml:space="preserve">Plinius cel Batrân a scris despre o metodă de luptă, împotriva elefanților de război: utilizarea șoarecilor arzând, astfel elefanții intrau într-o panică suficientă încât să nu mai asculte nici o comandă. </w:t>
      </w:r>
    </w:p>
    <w:p w:rsidR="00527169" w:rsidRPr="00527169" w:rsidRDefault="00527169" w:rsidP="00527169">
      <w:pPr>
        <w:ind w:firstLine="0"/>
        <w:rPr>
          <w:lang w:val="ro-RO"/>
        </w:rPr>
      </w:pPr>
      <w:r w:rsidRPr="00527169">
        <w:rPr>
          <w:lang w:val="ro-RO"/>
        </w:rPr>
        <w:t xml:space="preserve"> Ce am inlocuit prin șoareci</w:t>
      </w:r>
      <w:r>
        <w:rPr>
          <w:lang w:val="ro-RO"/>
        </w:rPr>
        <w:t>,</w:t>
      </w:r>
      <w:r w:rsidRPr="00527169">
        <w:rPr>
          <w:lang w:val="ro-RO"/>
        </w:rPr>
        <w:t xml:space="preserve"> dacă se știe că ei o să vină mai devreme decât șobolanii.</w:t>
      </w:r>
    </w:p>
    <w:p w:rsidR="00527169" w:rsidRPr="00527169" w:rsidRDefault="00527169" w:rsidP="00527169">
      <w:pPr>
        <w:rPr>
          <w:lang w:val="ro-RO"/>
        </w:rPr>
      </w:pPr>
    </w:p>
    <w:p w:rsidR="00527169" w:rsidRDefault="00527169" w:rsidP="00527169">
      <w:pPr>
        <w:rPr>
          <w:lang w:val="ro-RO"/>
        </w:rPr>
      </w:pPr>
      <w:r>
        <w:rPr>
          <w:lang w:val="ro-RO"/>
        </w:rPr>
        <w:t>Răspuns</w:t>
      </w:r>
      <w:r w:rsidRPr="00527169">
        <w:rPr>
          <w:lang w:val="ro-RO"/>
        </w:rPr>
        <w:t xml:space="preserve"> </w:t>
      </w:r>
      <w:r>
        <w:rPr>
          <w:lang w:val="ro-RO"/>
        </w:rPr>
        <w:tab/>
      </w:r>
      <w:r w:rsidR="002A45D8">
        <w:rPr>
          <w:lang w:val="ro-RO"/>
        </w:rPr>
        <w:t>porci</w:t>
      </w:r>
    </w:p>
    <w:p w:rsidR="00C46B17" w:rsidRPr="00527169" w:rsidRDefault="00C46B17" w:rsidP="00527169">
      <w:pPr>
        <w:rPr>
          <w:lang w:val="ro-RO"/>
        </w:rPr>
      </w:pPr>
      <w:r>
        <w:rPr>
          <w:lang w:val="ro-RO"/>
        </w:rPr>
        <w:t>Comentariu</w:t>
      </w:r>
      <w:r>
        <w:rPr>
          <w:lang w:val="ro-RO"/>
        </w:rPr>
        <w:tab/>
        <w:t>Porci arzînd era o armă destul de răspîndită în timpurile vechi. Anul porcului vine înaintea anului șobolanului în calendarul chinez.</w:t>
      </w:r>
    </w:p>
    <w:p w:rsidR="00527169" w:rsidRPr="00527169" w:rsidRDefault="00527169" w:rsidP="00527169">
      <w:pPr>
        <w:rPr>
          <w:lang w:val="ro-RO"/>
        </w:rPr>
      </w:pPr>
      <w:r w:rsidRPr="00611DBF">
        <w:rPr>
          <w:lang w:val="ro-RO"/>
        </w:rPr>
        <w:t>Sursa</w:t>
      </w:r>
      <w:r w:rsidRPr="00527169">
        <w:rPr>
          <w:lang w:val="ro-RO"/>
        </w:rPr>
        <w:t xml:space="preserve">: </w:t>
      </w:r>
      <w:r>
        <w:rPr>
          <w:lang w:val="ro-RO"/>
        </w:rPr>
        <w:tab/>
      </w:r>
      <w:hyperlink r:id="rId61" w:history="1">
        <w:r w:rsidRPr="00806E3A">
          <w:rPr>
            <w:rStyle w:val="Hyperlink"/>
            <w:lang w:val="ro-RO"/>
          </w:rPr>
          <w:t>http://www.descopera.ro/natura/4698930-cand-animalele-pleaca-la-razboi</w:t>
        </w:r>
      </w:hyperlink>
      <w:r>
        <w:rPr>
          <w:lang w:val="ro-RO"/>
        </w:rPr>
        <w:t xml:space="preserve"> </w:t>
      </w:r>
    </w:p>
    <w:p w:rsidR="00527169" w:rsidRDefault="00527169" w:rsidP="00527169">
      <w:pPr>
        <w:rPr>
          <w:lang w:val="ro-RO"/>
        </w:rPr>
      </w:pPr>
      <w:r w:rsidRPr="00611DBF">
        <w:rPr>
          <w:lang w:val="ro-RO"/>
        </w:rPr>
        <w:t>Autor</w:t>
      </w:r>
      <w:r>
        <w:rPr>
          <w:lang w:val="ro-RO"/>
        </w:rPr>
        <w:tab/>
      </w:r>
      <w:r w:rsidRPr="00527169">
        <w:rPr>
          <w:lang w:val="ro-RO"/>
        </w:rPr>
        <w:t>Sergiu Luca, Turnul Alb</w:t>
      </w:r>
    </w:p>
    <w:p w:rsidR="008742EA" w:rsidRDefault="00594284" w:rsidP="008742EA">
      <w:pPr>
        <w:rPr>
          <w:lang w:val="ro-RO"/>
        </w:rPr>
      </w:pPr>
      <w:r>
        <w:rPr>
          <w:noProof/>
        </w:rPr>
        <w:drawing>
          <wp:inline distT="0" distB="0" distL="0" distR="0" wp14:anchorId="5E023240" wp14:editId="154EB372">
            <wp:extent cx="6895465" cy="12065"/>
            <wp:effectExtent l="0" t="0" r="635"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E5E06" w:rsidRPr="005E5E06" w:rsidRDefault="005E5E06" w:rsidP="005E5E06">
      <w:pPr>
        <w:rPr>
          <w:lang w:val="ro-RO"/>
        </w:rPr>
      </w:pPr>
      <w:r w:rsidRPr="004776A2">
        <w:rPr>
          <w:b/>
          <w:lang w:val="ro-RO"/>
        </w:rPr>
        <w:t xml:space="preserve">Întrebarea </w:t>
      </w:r>
      <w:r w:rsidR="0092287E">
        <w:rPr>
          <w:b/>
          <w:lang w:val="ro-RO"/>
        </w:rPr>
        <w:t>44</w:t>
      </w:r>
      <w:r>
        <w:rPr>
          <w:b/>
          <w:lang w:val="ro-RO"/>
        </w:rPr>
        <w:tab/>
      </w:r>
      <w:r w:rsidR="00C46B17" w:rsidRPr="00C46B17">
        <w:rPr>
          <w:lang w:val="ro-RO"/>
        </w:rPr>
        <w:t>Atenție, înlocuire.</w:t>
      </w:r>
      <w:r w:rsidR="00C46B17">
        <w:rPr>
          <w:b/>
          <w:lang w:val="ro-RO"/>
        </w:rPr>
        <w:t xml:space="preserve"> </w:t>
      </w:r>
      <w:r w:rsidRPr="005E5E06">
        <w:rPr>
          <w:lang w:val="ro-RO"/>
        </w:rPr>
        <w:t>Din punct d</w:t>
      </w:r>
      <w:r w:rsidR="0090015F">
        <w:rPr>
          <w:lang w:val="ro-RO"/>
        </w:rPr>
        <w:t xml:space="preserve">e vedere medical, este normal </w:t>
      </w:r>
      <w:r w:rsidR="0090015F" w:rsidRPr="0090015F">
        <w:rPr>
          <w:b/>
          <w:lang w:val="ro-RO"/>
        </w:rPr>
        <w:t>să</w:t>
      </w:r>
      <w:r w:rsidRPr="0090015F">
        <w:rPr>
          <w:b/>
          <w:lang w:val="ro-RO"/>
        </w:rPr>
        <w:t xml:space="preserve"> faci aceasta</w:t>
      </w:r>
      <w:r w:rsidRPr="005E5E06">
        <w:rPr>
          <w:lang w:val="ro-RO"/>
        </w:rPr>
        <w:t xml:space="preserve">. Este interesant că oamenii muți tot </w:t>
      </w:r>
      <w:r w:rsidRPr="0090015F">
        <w:rPr>
          <w:b/>
          <w:lang w:val="ro-RO"/>
        </w:rPr>
        <w:t>fac aceasta</w:t>
      </w:r>
      <w:r w:rsidRPr="005E5E06">
        <w:rPr>
          <w:lang w:val="ro-RO"/>
        </w:rPr>
        <w:t xml:space="preserve">, doar că în limbajul semnelor. Un spion bun niciodată nu </w:t>
      </w:r>
      <w:r w:rsidRPr="0090015F">
        <w:rPr>
          <w:b/>
          <w:lang w:val="ro-RO"/>
        </w:rPr>
        <w:t>face aceasta</w:t>
      </w:r>
      <w:r w:rsidRPr="005E5E06">
        <w:rPr>
          <w:lang w:val="ro-RO"/>
        </w:rPr>
        <w:t>.</w:t>
      </w:r>
    </w:p>
    <w:p w:rsidR="005E5E06" w:rsidRPr="005E5E06" w:rsidRDefault="005E5E06" w:rsidP="005E5E06">
      <w:pPr>
        <w:ind w:firstLine="0"/>
        <w:rPr>
          <w:lang w:val="ro-RO"/>
        </w:rPr>
      </w:pPr>
      <w:r w:rsidRPr="005E5E06">
        <w:rPr>
          <w:lang w:val="ro-RO"/>
        </w:rPr>
        <w:t xml:space="preserve">Ce am înlocuit prin </w:t>
      </w:r>
      <w:r w:rsidRPr="0090015F">
        <w:rPr>
          <w:b/>
          <w:lang w:val="ro-RO"/>
        </w:rPr>
        <w:t>a face aceasta</w:t>
      </w:r>
      <w:r w:rsidRPr="005E5E06">
        <w:rPr>
          <w:lang w:val="ro-RO"/>
        </w:rPr>
        <w:t>?</w:t>
      </w:r>
    </w:p>
    <w:p w:rsidR="005E5E06" w:rsidRPr="005E5E06" w:rsidRDefault="005E5E06" w:rsidP="005E5E06">
      <w:pPr>
        <w:rPr>
          <w:lang w:val="ro-RO"/>
        </w:rPr>
      </w:pPr>
    </w:p>
    <w:p w:rsidR="005E5E06" w:rsidRDefault="005E5E06" w:rsidP="005E5E06">
      <w:pPr>
        <w:rPr>
          <w:lang w:val="ro-RO"/>
        </w:rPr>
      </w:pPr>
      <w:r>
        <w:rPr>
          <w:lang w:val="ro-RO"/>
        </w:rPr>
        <w:t>Răspuns</w:t>
      </w:r>
      <w:r w:rsidRPr="005E5E06">
        <w:rPr>
          <w:lang w:val="ro-RO"/>
        </w:rPr>
        <w:t xml:space="preserve"> </w:t>
      </w:r>
      <w:r>
        <w:rPr>
          <w:lang w:val="ro-RO"/>
        </w:rPr>
        <w:tab/>
      </w:r>
      <w:r w:rsidR="00C46B17">
        <w:rPr>
          <w:lang w:val="ro-RO"/>
        </w:rPr>
        <w:t>a vorbi</w:t>
      </w:r>
      <w:r w:rsidRPr="005E5E06">
        <w:rPr>
          <w:lang w:val="ro-RO"/>
        </w:rPr>
        <w:t xml:space="preserve"> în somn</w:t>
      </w:r>
    </w:p>
    <w:p w:rsidR="005E5E06" w:rsidRDefault="005E5E06" w:rsidP="005E5E06">
      <w:pPr>
        <w:rPr>
          <w:lang w:val="ro-RO"/>
        </w:rPr>
      </w:pPr>
      <w:r w:rsidRPr="00060920">
        <w:rPr>
          <w:lang w:val="ro-RO"/>
        </w:rPr>
        <w:t>Autor</w:t>
      </w:r>
      <w:r w:rsidRPr="00060920">
        <w:rPr>
          <w:lang w:val="ro-RO"/>
        </w:rPr>
        <w:tab/>
        <w:t>Jeka Bîbîlici, 10 Lei</w:t>
      </w:r>
    </w:p>
    <w:p w:rsidR="005E5E06" w:rsidRDefault="00594284" w:rsidP="005E5E06">
      <w:pPr>
        <w:rPr>
          <w:lang w:val="ro-RO"/>
        </w:rPr>
      </w:pPr>
      <w:r>
        <w:rPr>
          <w:noProof/>
        </w:rPr>
        <w:drawing>
          <wp:inline distT="0" distB="0" distL="0" distR="0" wp14:anchorId="0746C900" wp14:editId="4199BB66">
            <wp:extent cx="6895465" cy="12065"/>
            <wp:effectExtent l="0" t="0" r="635"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060920" w:rsidRPr="00060920" w:rsidRDefault="00060920" w:rsidP="00060920">
      <w:pPr>
        <w:rPr>
          <w:lang w:val="ro-RO"/>
        </w:rPr>
      </w:pPr>
      <w:r w:rsidRPr="004776A2">
        <w:rPr>
          <w:b/>
          <w:lang w:val="ro-RO"/>
        </w:rPr>
        <w:t>Întrebarea</w:t>
      </w:r>
      <w:r w:rsidR="0092287E">
        <w:rPr>
          <w:b/>
          <w:lang w:val="ro-RO"/>
        </w:rPr>
        <w:t xml:space="preserve"> 45</w:t>
      </w:r>
      <w:r w:rsidRPr="004776A2">
        <w:rPr>
          <w:b/>
          <w:lang w:val="ro-RO"/>
        </w:rPr>
        <w:t xml:space="preserve"> </w:t>
      </w:r>
      <w:r>
        <w:rPr>
          <w:b/>
          <w:lang w:val="ro-RO"/>
        </w:rPr>
        <w:tab/>
      </w:r>
      <w:r w:rsidRPr="00060920">
        <w:rPr>
          <w:lang w:val="ro-RO"/>
        </w:rPr>
        <w:t xml:space="preserve">În 1953 într-un oraș nordic german a fost inaugurată o statuie de Gerhard Marcks. Totuși </w:t>
      </w:r>
      <w:r w:rsidRPr="0090015F">
        <w:rPr>
          <w:b/>
          <w:lang w:val="ro-RO"/>
        </w:rPr>
        <w:t>acest blitz triplu</w:t>
      </w:r>
      <w:r w:rsidRPr="00060920">
        <w:rPr>
          <w:lang w:val="ro-RO"/>
        </w:rPr>
        <w:t xml:space="preserve"> nu este despre protagoniștii monumentului.</w:t>
      </w:r>
    </w:p>
    <w:p w:rsidR="00060920" w:rsidRPr="00060920" w:rsidRDefault="00060920" w:rsidP="00060920">
      <w:pPr>
        <w:ind w:firstLine="0"/>
        <w:rPr>
          <w:lang w:val="ro-RO"/>
        </w:rPr>
      </w:pPr>
      <w:r w:rsidRPr="00060920">
        <w:rPr>
          <w:lang w:val="ro-RO"/>
        </w:rPr>
        <w:t xml:space="preserve">1. Numiți preotul francez ce </w:t>
      </w:r>
      <w:r w:rsidR="0090015F">
        <w:rPr>
          <w:lang w:val="ro-RO"/>
        </w:rPr>
        <w:t xml:space="preserve">a </w:t>
      </w:r>
      <w:r w:rsidRPr="00060920">
        <w:rPr>
          <w:lang w:val="ro-RO"/>
        </w:rPr>
        <w:t>fost considerat o figură paradoxală în viața Parisului.</w:t>
      </w:r>
    </w:p>
    <w:p w:rsidR="00060920" w:rsidRPr="00060920" w:rsidRDefault="00060920" w:rsidP="00060920">
      <w:pPr>
        <w:ind w:firstLine="0"/>
        <w:rPr>
          <w:lang w:val="ro-RO"/>
        </w:rPr>
      </w:pPr>
      <w:r w:rsidRPr="00060920">
        <w:rPr>
          <w:lang w:val="ro-RO"/>
        </w:rPr>
        <w:t>2. Numiți savantul rus lucrările căruia au influențat printre altele și cartea Portocala mecanică a lui Anthony Burgess.</w:t>
      </w:r>
    </w:p>
    <w:p w:rsidR="00060920" w:rsidRPr="00060920" w:rsidRDefault="0090015F" w:rsidP="00060920">
      <w:pPr>
        <w:ind w:firstLine="0"/>
        <w:rPr>
          <w:lang w:val="ro-RO"/>
        </w:rPr>
      </w:pPr>
      <w:r>
        <w:rPr>
          <w:lang w:val="ro-RO"/>
        </w:rPr>
        <w:t xml:space="preserve">3. Numiți </w:t>
      </w:r>
      <w:r w:rsidR="00060920" w:rsidRPr="00060920">
        <w:rPr>
          <w:lang w:val="ro-RO"/>
        </w:rPr>
        <w:t>savant</w:t>
      </w:r>
      <w:r>
        <w:rPr>
          <w:lang w:val="ro-RO"/>
        </w:rPr>
        <w:t>ul</w:t>
      </w:r>
      <w:r w:rsidR="00060920" w:rsidRPr="00060920">
        <w:rPr>
          <w:lang w:val="ro-RO"/>
        </w:rPr>
        <w:t xml:space="preserve"> despre care se speculează că a avut 2 femei, una cu care era căsătorit și una cu care nu era căsătorit.</w:t>
      </w:r>
    </w:p>
    <w:p w:rsidR="00060920" w:rsidRPr="00060920" w:rsidRDefault="00060920" w:rsidP="00060920">
      <w:pPr>
        <w:rPr>
          <w:lang w:val="ro-RO"/>
        </w:rPr>
      </w:pPr>
    </w:p>
    <w:p w:rsidR="00060920" w:rsidRDefault="00060920" w:rsidP="00060920">
      <w:pPr>
        <w:rPr>
          <w:lang w:val="ro-RO"/>
        </w:rPr>
      </w:pPr>
      <w:r w:rsidRPr="00060920">
        <w:rPr>
          <w:lang w:val="ro-RO"/>
        </w:rPr>
        <w:t xml:space="preserve">Răspuns  </w:t>
      </w:r>
      <w:r>
        <w:rPr>
          <w:lang w:val="ro-RO"/>
        </w:rPr>
        <w:tab/>
      </w:r>
      <w:r w:rsidRPr="00060920">
        <w:rPr>
          <w:lang w:val="ro-RO"/>
        </w:rPr>
        <w:t>Jean Buridan, Ivan Pavlov, Erwin Schroedinger</w:t>
      </w:r>
    </w:p>
    <w:p w:rsidR="000B641F" w:rsidRDefault="000B641F" w:rsidP="0090015F">
      <w:pPr>
        <w:rPr>
          <w:lang w:val="ro-RO"/>
        </w:rPr>
      </w:pPr>
      <w:r>
        <w:rPr>
          <w:lang w:val="ro-RO"/>
        </w:rPr>
        <w:t>Comentariu</w:t>
      </w:r>
      <w:r>
        <w:rPr>
          <w:lang w:val="ro-RO"/>
        </w:rPr>
        <w:tab/>
      </w:r>
      <w:r w:rsidR="0090015F">
        <w:rPr>
          <w:lang w:val="ro-RO"/>
        </w:rPr>
        <w:t>În Bremen apare monumentul muzicanților din Bremen. Printre muzicanți au fost, printre alții și un măgar, un cîine, o pisica.</w:t>
      </w:r>
      <w:r w:rsidR="0090015F" w:rsidRPr="0090015F">
        <w:rPr>
          <w:lang w:val="ro-RO"/>
        </w:rPr>
        <w:t xml:space="preserve"> </w:t>
      </w:r>
      <w:r w:rsidR="0090015F">
        <w:rPr>
          <w:lang w:val="ro-RO"/>
        </w:rPr>
        <w:t>Blițul face referință la Paradoxul măgarului lui Buridan, reflexele cîinelui lui Pavlov și pisica lui Scroedinger.</w:t>
      </w:r>
    </w:p>
    <w:p w:rsidR="0090015F" w:rsidRDefault="000B641F" w:rsidP="00060920">
      <w:r>
        <w:rPr>
          <w:lang w:val="ro-RO"/>
        </w:rPr>
        <w:t>Sursa</w:t>
      </w:r>
      <w:r>
        <w:rPr>
          <w:lang w:val="ro-RO"/>
        </w:rPr>
        <w:tab/>
      </w:r>
      <w:hyperlink r:id="rId62" w:history="1">
        <w:r w:rsidR="00C46B17">
          <w:rPr>
            <w:rStyle w:val="Hyperlink"/>
            <w:rFonts w:eastAsiaTheme="majorEastAsia"/>
          </w:rPr>
          <w:t>http://en.wikipedia.org/wiki/Town_Musicians_of_Bremen</w:t>
        </w:r>
      </w:hyperlink>
      <w:r w:rsidR="00C46B17">
        <w:t xml:space="preserve">     </w:t>
      </w:r>
    </w:p>
    <w:p w:rsidR="000B641F" w:rsidRDefault="00631C49" w:rsidP="0090015F">
      <w:pPr>
        <w:ind w:firstLine="0"/>
        <w:rPr>
          <w:lang w:val="ro-RO"/>
        </w:rPr>
      </w:pPr>
      <w:hyperlink r:id="rId63" w:history="1">
        <w:r w:rsidR="000B641F">
          <w:rPr>
            <w:rStyle w:val="Hyperlink"/>
            <w:rFonts w:eastAsiaTheme="majorEastAsia"/>
          </w:rPr>
          <w:t>http://en.wikipedia.org/wiki/Buridan</w:t>
        </w:r>
      </w:hyperlink>
      <w:r w:rsidR="000B641F">
        <w:t xml:space="preserve"> </w:t>
      </w:r>
      <w:r w:rsidR="0090015F">
        <w:t xml:space="preserve">     </w:t>
      </w:r>
      <w:r w:rsidR="000B641F">
        <w:t xml:space="preserve">  </w:t>
      </w:r>
      <w:hyperlink r:id="rId64" w:history="1">
        <w:r w:rsidR="000B641F">
          <w:rPr>
            <w:rStyle w:val="Hyperlink"/>
            <w:rFonts w:eastAsiaTheme="majorEastAsia"/>
          </w:rPr>
          <w:t>http://en.wikipedia.org/wiki/Ivan_Pavlov</w:t>
        </w:r>
      </w:hyperlink>
      <w:r w:rsidR="000B641F">
        <w:t xml:space="preserve"> </w:t>
      </w:r>
      <w:r w:rsidR="00C46B17">
        <w:t xml:space="preserve">     </w:t>
      </w:r>
      <w:r w:rsidR="000B641F">
        <w:t xml:space="preserve"> </w:t>
      </w:r>
      <w:hyperlink r:id="rId65" w:history="1">
        <w:r w:rsidR="000B641F">
          <w:rPr>
            <w:rStyle w:val="Hyperlink"/>
            <w:rFonts w:eastAsiaTheme="majorEastAsia"/>
          </w:rPr>
          <w:t>http://en.wikipedia.org/wiki/Schroedinger</w:t>
        </w:r>
      </w:hyperlink>
    </w:p>
    <w:p w:rsidR="003F49EA" w:rsidRDefault="00060920" w:rsidP="003F49EA">
      <w:pPr>
        <w:rPr>
          <w:lang w:val="ro-RO"/>
        </w:rPr>
      </w:pPr>
      <w:r w:rsidRPr="00060920">
        <w:rPr>
          <w:lang w:val="ro-RO"/>
        </w:rPr>
        <w:t>Autor</w:t>
      </w:r>
      <w:r w:rsidRPr="00060920">
        <w:rPr>
          <w:lang w:val="ro-RO"/>
        </w:rPr>
        <w:tab/>
        <w:t>Irina Breahnă</w:t>
      </w:r>
      <w:r>
        <w:rPr>
          <w:lang w:val="ro-RO"/>
        </w:rPr>
        <w:t xml:space="preserve">, </w:t>
      </w:r>
      <w:r w:rsidRPr="00060920">
        <w:rPr>
          <w:lang w:val="ro-RO"/>
        </w:rPr>
        <w:t>Jeka Bîbîlici, 10 Lei</w:t>
      </w:r>
      <w:bookmarkStart w:id="5" w:name="_GoBack"/>
      <w:bookmarkEnd w:id="5"/>
    </w:p>
    <w:p w:rsidR="00060920" w:rsidRDefault="00594284" w:rsidP="00876BED">
      <w:pPr>
        <w:rPr>
          <w:lang w:val="ro-RO"/>
        </w:rPr>
      </w:pPr>
      <w:r>
        <w:rPr>
          <w:noProof/>
        </w:rPr>
        <w:lastRenderedPageBreak/>
        <w:drawing>
          <wp:inline distT="0" distB="0" distL="0" distR="0" wp14:anchorId="41B70CF3" wp14:editId="26789867">
            <wp:extent cx="6895465" cy="12065"/>
            <wp:effectExtent l="0" t="0" r="635"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060920" w:rsidRDefault="00060920" w:rsidP="00060920">
      <w:pPr>
        <w:rPr>
          <w:lang w:val="ro-RO"/>
        </w:rPr>
      </w:pPr>
      <w:r w:rsidRPr="0092287E">
        <w:rPr>
          <w:b/>
          <w:lang w:val="ro-RO"/>
        </w:rPr>
        <w:t xml:space="preserve">Întrebarea </w:t>
      </w:r>
      <w:r w:rsidR="0092287E" w:rsidRPr="0092287E">
        <w:rPr>
          <w:b/>
          <w:lang w:val="ro-RO"/>
        </w:rPr>
        <w:t>46</w:t>
      </w:r>
      <w:r>
        <w:rPr>
          <w:lang w:val="ro-RO"/>
        </w:rPr>
        <w:tab/>
      </w:r>
      <w:r w:rsidRPr="00060920">
        <w:rPr>
          <w:lang w:val="ro-RO"/>
        </w:rPr>
        <w:t>Amintiți-vă fraza lui Shakespeare despre lumea ca o scenă și continuați gluma, spunând prin două cuvinte ce încep cu aceeași literă, cine sunt spectatorii. Vă sfătuim să discutați cât mai încet.</w:t>
      </w:r>
    </w:p>
    <w:p w:rsidR="00594284" w:rsidRPr="00060920" w:rsidRDefault="00594284" w:rsidP="00060920">
      <w:pPr>
        <w:rPr>
          <w:lang w:val="ro-RO"/>
        </w:rPr>
      </w:pPr>
    </w:p>
    <w:p w:rsidR="00060920" w:rsidRPr="00060920" w:rsidRDefault="00060920" w:rsidP="00060920">
      <w:pPr>
        <w:rPr>
          <w:lang w:val="ro-RO"/>
        </w:rPr>
      </w:pPr>
      <w:r w:rsidRPr="00060920">
        <w:rPr>
          <w:lang w:val="ro-RO"/>
        </w:rPr>
        <w:t>R</w:t>
      </w:r>
      <w:r>
        <w:rPr>
          <w:lang w:val="ro-RO"/>
        </w:rPr>
        <w:t>ăspuns</w:t>
      </w:r>
      <w:r w:rsidRPr="00060920">
        <w:rPr>
          <w:lang w:val="ro-RO"/>
        </w:rPr>
        <w:t xml:space="preserve">: </w:t>
      </w:r>
      <w:r>
        <w:rPr>
          <w:lang w:val="ro-RO"/>
        </w:rPr>
        <w:tab/>
      </w:r>
      <w:r w:rsidRPr="00060920">
        <w:rPr>
          <w:lang w:val="ro-RO"/>
        </w:rPr>
        <w:t xml:space="preserve">Serviciile speciale/secrete </w:t>
      </w:r>
    </w:p>
    <w:p w:rsidR="00060920" w:rsidRPr="00060920" w:rsidRDefault="00060920" w:rsidP="00060920">
      <w:pPr>
        <w:rPr>
          <w:lang w:val="ro-RO"/>
        </w:rPr>
      </w:pPr>
      <w:r w:rsidRPr="00060920">
        <w:rPr>
          <w:lang w:val="ro-RO"/>
        </w:rPr>
        <w:t xml:space="preserve">Comentariu: </w:t>
      </w:r>
      <w:r>
        <w:rPr>
          <w:lang w:val="ro-RO"/>
        </w:rPr>
        <w:tab/>
      </w:r>
      <w:r w:rsidRPr="00060920">
        <w:rPr>
          <w:lang w:val="ro-RO"/>
        </w:rPr>
        <w:t>Lumea este o scenă. Noi suntem actorii ei, serviciile speciale sunt spectatori</w:t>
      </w:r>
    </w:p>
    <w:p w:rsidR="00060920" w:rsidRPr="00060920" w:rsidRDefault="00060920" w:rsidP="00060920">
      <w:pPr>
        <w:rPr>
          <w:lang w:val="ro-RO"/>
        </w:rPr>
      </w:pPr>
      <w:r w:rsidRPr="00060920">
        <w:rPr>
          <w:lang w:val="ro-RO"/>
        </w:rPr>
        <w:t xml:space="preserve">Sursa: </w:t>
      </w:r>
      <w:r>
        <w:rPr>
          <w:lang w:val="ro-RO"/>
        </w:rPr>
        <w:tab/>
      </w:r>
      <w:hyperlink r:id="rId66" w:history="1">
        <w:r w:rsidR="0090015F" w:rsidRPr="00371A18">
          <w:rPr>
            <w:rStyle w:val="Hyperlink"/>
            <w:lang w:val="ro-RO"/>
          </w:rPr>
          <w:t>www.prikol.ru</w:t>
        </w:r>
      </w:hyperlink>
      <w:r w:rsidR="0090015F">
        <w:rPr>
          <w:lang w:val="ro-RO"/>
        </w:rPr>
        <w:t xml:space="preserve"> </w:t>
      </w:r>
    </w:p>
    <w:p w:rsidR="00060920" w:rsidRDefault="00060920" w:rsidP="00060920">
      <w:pPr>
        <w:rPr>
          <w:lang w:val="ro-RO"/>
        </w:rPr>
      </w:pPr>
      <w:r w:rsidRPr="00060920">
        <w:rPr>
          <w:lang w:val="ro-RO"/>
        </w:rPr>
        <w:t xml:space="preserve">Autor: </w:t>
      </w:r>
      <w:r>
        <w:rPr>
          <w:lang w:val="ro-RO"/>
        </w:rPr>
        <w:tab/>
      </w:r>
      <w:r w:rsidRPr="00060920">
        <w:rPr>
          <w:lang w:val="ro-RO"/>
        </w:rPr>
        <w:t>Petru Sula</w:t>
      </w:r>
      <w:r>
        <w:rPr>
          <w:lang w:val="ro-RO"/>
        </w:rPr>
        <w:t>, 10 Lei</w:t>
      </w:r>
    </w:p>
    <w:p w:rsidR="00060920" w:rsidRDefault="00594284" w:rsidP="00060920">
      <w:pPr>
        <w:rPr>
          <w:lang w:val="ro-RO"/>
        </w:rPr>
      </w:pPr>
      <w:r>
        <w:rPr>
          <w:noProof/>
        </w:rPr>
        <w:drawing>
          <wp:inline distT="0" distB="0" distL="0" distR="0" wp14:anchorId="7B7B5DE3" wp14:editId="46CDCFB1">
            <wp:extent cx="6895465" cy="12065"/>
            <wp:effectExtent l="0" t="0" r="635"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5E5E06" w:rsidRDefault="002D1985" w:rsidP="00060920">
      <w:pPr>
        <w:rPr>
          <w:lang w:val="ro-RO"/>
        </w:rPr>
      </w:pPr>
      <w:r w:rsidRPr="0092287E">
        <w:rPr>
          <w:b/>
          <w:lang w:val="ro-RO"/>
        </w:rPr>
        <w:t>Întrebarea</w:t>
      </w:r>
      <w:r w:rsidR="0092287E" w:rsidRPr="0092287E">
        <w:rPr>
          <w:b/>
          <w:lang w:val="ro-RO"/>
        </w:rPr>
        <w:t xml:space="preserve"> 47</w:t>
      </w:r>
      <w:r>
        <w:rPr>
          <w:lang w:val="ro-RO"/>
        </w:rPr>
        <w:tab/>
      </w:r>
      <w:r w:rsidRPr="002D1985">
        <w:rPr>
          <w:lang w:val="ro-RO"/>
        </w:rPr>
        <w:t xml:space="preserve">Denumirea lor în franceză sau engleză ar proveni de la cuvîntul turban în turcă. Denumirea lor în română provine dintr-un cuvînt de origine persană care se scrie cu aceleași caractere ca și cuvîntul </w:t>
      </w:r>
      <w:r>
        <w:rPr>
          <w:lang w:val="ro-RO"/>
        </w:rPr>
        <w:t>Allah, din acest motiv ele fiind</w:t>
      </w:r>
      <w:r w:rsidRPr="002D1985">
        <w:rPr>
          <w:lang w:val="ro-RO"/>
        </w:rPr>
        <w:t xml:space="preserve"> și un simbol sfînt. Numiți-le.</w:t>
      </w:r>
    </w:p>
    <w:p w:rsidR="0090015F" w:rsidRDefault="0090015F" w:rsidP="00060920">
      <w:pPr>
        <w:rPr>
          <w:lang w:val="ro-RO"/>
        </w:rPr>
      </w:pPr>
    </w:p>
    <w:p w:rsidR="002D1985" w:rsidRDefault="002D1985" w:rsidP="00060920">
      <w:pPr>
        <w:rPr>
          <w:lang w:val="ro-RO"/>
        </w:rPr>
      </w:pPr>
      <w:r>
        <w:rPr>
          <w:lang w:val="ro-RO"/>
        </w:rPr>
        <w:t>Răspuns</w:t>
      </w:r>
      <w:r>
        <w:rPr>
          <w:lang w:val="ro-RO"/>
        </w:rPr>
        <w:tab/>
        <w:t>Lalele</w:t>
      </w:r>
    </w:p>
    <w:p w:rsidR="002D1985" w:rsidRDefault="002D1985" w:rsidP="00060920">
      <w:pPr>
        <w:rPr>
          <w:lang w:val="ro-RO"/>
        </w:rPr>
      </w:pPr>
      <w:r>
        <w:rPr>
          <w:lang w:val="ro-RO"/>
        </w:rPr>
        <w:t>Comentariu</w:t>
      </w:r>
      <w:r>
        <w:rPr>
          <w:lang w:val="ro-RO"/>
        </w:rPr>
        <w:tab/>
      </w:r>
      <w:r w:rsidRPr="002D1985">
        <w:rPr>
          <w:lang w:val="ro-RO"/>
        </w:rPr>
        <w:t>Chiar dacă lalelele sunt cunoscute ca floarea Olandei, ele sunt originare din Turcia.</w:t>
      </w:r>
      <w:r>
        <w:rPr>
          <w:lang w:val="ro-RO"/>
        </w:rPr>
        <w:t xml:space="preserve"> În turcă se numesc tulbend, în persană laleh.</w:t>
      </w:r>
    </w:p>
    <w:p w:rsidR="0090015F" w:rsidRDefault="0090015F" w:rsidP="00060920">
      <w:pPr>
        <w:rPr>
          <w:lang w:val="ro-RO"/>
        </w:rPr>
      </w:pPr>
      <w:r>
        <w:rPr>
          <w:lang w:val="ro-RO"/>
        </w:rPr>
        <w:t>Sursa</w:t>
      </w:r>
      <w:r>
        <w:rPr>
          <w:lang w:val="ro-RO"/>
        </w:rPr>
        <w:tab/>
      </w:r>
      <w:hyperlink r:id="rId67" w:history="1">
        <w:r>
          <w:rPr>
            <w:rStyle w:val="Hyperlink"/>
            <w:rFonts w:eastAsiaTheme="majorEastAsia"/>
          </w:rPr>
          <w:t>http://en.wikipedia.org/wiki/Tulip</w:t>
        </w:r>
      </w:hyperlink>
    </w:p>
    <w:p w:rsidR="002D1985" w:rsidRDefault="002D1985" w:rsidP="00060920">
      <w:pPr>
        <w:rPr>
          <w:lang w:val="ro-RO"/>
        </w:rPr>
      </w:pPr>
      <w:r>
        <w:rPr>
          <w:lang w:val="ro-RO"/>
        </w:rPr>
        <w:t>Autor</w:t>
      </w:r>
      <w:r>
        <w:rPr>
          <w:lang w:val="ro-RO"/>
        </w:rPr>
        <w:tab/>
        <w:t>Irina Breahnă si Magnet</w:t>
      </w:r>
    </w:p>
    <w:p w:rsidR="0081156E" w:rsidRDefault="00594284" w:rsidP="00060920">
      <w:pPr>
        <w:rPr>
          <w:lang w:val="ro-RO"/>
        </w:rPr>
      </w:pPr>
      <w:r>
        <w:rPr>
          <w:noProof/>
        </w:rPr>
        <w:drawing>
          <wp:inline distT="0" distB="0" distL="0" distR="0" wp14:anchorId="60A58773" wp14:editId="494A31ED">
            <wp:extent cx="6895465" cy="12065"/>
            <wp:effectExtent l="0" t="0" r="63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31B78" w:rsidRDefault="00C31B78" w:rsidP="00C31B78">
      <w:pPr>
        <w:rPr>
          <w:lang w:val="ro-RO"/>
        </w:rPr>
      </w:pPr>
      <w:r w:rsidRPr="0092287E">
        <w:rPr>
          <w:b/>
          <w:lang w:val="ro-RO"/>
        </w:rPr>
        <w:t>Întrebarea</w:t>
      </w:r>
      <w:r w:rsidR="0092287E" w:rsidRPr="0092287E">
        <w:rPr>
          <w:b/>
          <w:lang w:val="ro-RO"/>
        </w:rPr>
        <w:t xml:space="preserve"> 48</w:t>
      </w:r>
      <w:r>
        <w:rPr>
          <w:lang w:val="ro-RO"/>
        </w:rPr>
        <w:tab/>
      </w:r>
      <w:r w:rsidRPr="00C31B78">
        <w:rPr>
          <w:lang w:val="ro-RO"/>
        </w:rPr>
        <w:t>La vederea imaginii LUI, publicate în „Micrographia”, de Robert Hooke în 1665, se zice că damele leșinau. Conform legendei, cu circa 170 ani mai devreme, un alt EL a devenit o ridicătură de pământ în formă conică.</w:t>
      </w:r>
    </w:p>
    <w:p w:rsidR="0090015F" w:rsidRPr="00C31B78" w:rsidRDefault="0090015F" w:rsidP="00C31B78">
      <w:pPr>
        <w:rPr>
          <w:lang w:val="ro-RO"/>
        </w:rPr>
      </w:pPr>
    </w:p>
    <w:p w:rsidR="00C31B78" w:rsidRPr="00C31B78" w:rsidRDefault="00C31B78" w:rsidP="00C31B78">
      <w:pPr>
        <w:rPr>
          <w:lang w:val="ro-RO"/>
        </w:rPr>
      </w:pPr>
      <w:r w:rsidRPr="00C31B78">
        <w:rPr>
          <w:lang w:val="ro-RO"/>
        </w:rPr>
        <w:t xml:space="preserve">Răspuns: </w:t>
      </w:r>
      <w:r>
        <w:rPr>
          <w:lang w:val="ro-RO"/>
        </w:rPr>
        <w:tab/>
      </w:r>
      <w:r w:rsidRPr="00C31B78">
        <w:rPr>
          <w:lang w:val="ro-RO"/>
        </w:rPr>
        <w:t>Purice</w:t>
      </w:r>
    </w:p>
    <w:p w:rsidR="00C31B78" w:rsidRPr="00C31B78" w:rsidRDefault="00C31B78" w:rsidP="00C31B78">
      <w:pPr>
        <w:rPr>
          <w:lang w:val="ro-RO"/>
        </w:rPr>
      </w:pPr>
      <w:r w:rsidRPr="00C31B78">
        <w:rPr>
          <w:lang w:val="ro-RO"/>
        </w:rPr>
        <w:t xml:space="preserve">Comentariu: </w:t>
      </w:r>
      <w:r>
        <w:rPr>
          <w:lang w:val="ro-RO"/>
        </w:rPr>
        <w:tab/>
      </w:r>
      <w:r w:rsidRPr="00C31B78">
        <w:rPr>
          <w:lang w:val="ro-RO"/>
        </w:rPr>
        <w:t>Robert Hooke a utilizat microscopul pentru a descoperi lumea înconjurătoare. Imaginea unui purice e destul de dezgustătoare, văzută la o scară mare.</w:t>
      </w:r>
      <w:r w:rsidR="0090015F">
        <w:rPr>
          <w:lang w:val="ro-RO"/>
        </w:rPr>
        <w:t xml:space="preserve"> Aprodul Purice în 1486 este numit Movilă ca recunoștință pentru ajutorul acordat lui Ștefan cel Mare.</w:t>
      </w:r>
    </w:p>
    <w:p w:rsidR="00C31B78" w:rsidRDefault="00C31B78" w:rsidP="00C31B78">
      <w:pPr>
        <w:rPr>
          <w:lang w:val="ro-RO"/>
        </w:rPr>
      </w:pPr>
      <w:r w:rsidRPr="00C31B78">
        <w:rPr>
          <w:lang w:val="ro-RO"/>
        </w:rPr>
        <w:t xml:space="preserve">Sursă: </w:t>
      </w:r>
      <w:r>
        <w:rPr>
          <w:lang w:val="ro-RO"/>
        </w:rPr>
        <w:tab/>
      </w:r>
      <w:hyperlink r:id="rId68" w:history="1">
        <w:r w:rsidRPr="00806E3A">
          <w:rPr>
            <w:rStyle w:val="Hyperlink"/>
            <w:lang w:val="ro-RO"/>
          </w:rPr>
          <w:t>http://en.wikipedia.org/wiki/Micrographia</w:t>
        </w:r>
      </w:hyperlink>
      <w:r>
        <w:rPr>
          <w:lang w:val="ro-RO"/>
        </w:rPr>
        <w:t xml:space="preserve"> </w:t>
      </w:r>
    </w:p>
    <w:p w:rsidR="00C31B78" w:rsidRDefault="00C31B78" w:rsidP="00C31B78">
      <w:pPr>
        <w:rPr>
          <w:lang w:val="ro-RO"/>
        </w:rPr>
      </w:pPr>
      <w:r>
        <w:rPr>
          <w:lang w:val="ro-RO"/>
        </w:rPr>
        <w:t>Autor</w:t>
      </w:r>
      <w:r>
        <w:rPr>
          <w:lang w:val="ro-RO"/>
        </w:rPr>
        <w:tab/>
        <w:t>LdU</w:t>
      </w:r>
    </w:p>
    <w:p w:rsidR="00C31B78" w:rsidRPr="00876BED" w:rsidRDefault="00594284" w:rsidP="00C31B78">
      <w:pPr>
        <w:rPr>
          <w:lang w:val="ro-RO"/>
        </w:rPr>
      </w:pPr>
      <w:r>
        <w:rPr>
          <w:noProof/>
        </w:rPr>
        <w:drawing>
          <wp:inline distT="0" distB="0" distL="0" distR="0" wp14:anchorId="3E6A2132" wp14:editId="08885BAD">
            <wp:extent cx="6895465" cy="12065"/>
            <wp:effectExtent l="0" t="0" r="635"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AD3B19" w:rsidRPr="00A669F1" w:rsidRDefault="00AD3B19" w:rsidP="00AD3B19">
      <w:pPr>
        <w:rPr>
          <w:lang w:val="ro-RO"/>
        </w:rPr>
      </w:pPr>
      <w:r w:rsidRPr="004776A2">
        <w:rPr>
          <w:b/>
          <w:lang w:val="ro-RO"/>
        </w:rPr>
        <w:t xml:space="preserve">Întrebarea </w:t>
      </w:r>
      <w:r w:rsidR="0092287E">
        <w:rPr>
          <w:b/>
          <w:lang w:val="ro-RO"/>
        </w:rPr>
        <w:t>49</w:t>
      </w:r>
      <w:r w:rsidRPr="00A669F1">
        <w:rPr>
          <w:lang w:val="ro-RO"/>
        </w:rPr>
        <w:tab/>
        <w:t>Atenție înlocuire</w:t>
      </w:r>
      <w:r w:rsidR="0090015F">
        <w:rPr>
          <w:lang w:val="ro-RO"/>
        </w:rPr>
        <w:t>.</w:t>
      </w:r>
    </w:p>
    <w:p w:rsidR="00AD3B19" w:rsidRDefault="00AD3B19" w:rsidP="00AD3B19">
      <w:pPr>
        <w:ind w:firstLine="0"/>
        <w:rPr>
          <w:lang w:val="ro-RO"/>
        </w:rPr>
      </w:pPr>
      <w:r w:rsidRPr="00A669F1">
        <w:rPr>
          <w:lang w:val="ro-RO"/>
        </w:rPr>
        <w:t>Conform unor surse Omega are drept sfînt patron pe Clement, descoperitorul pîslei. Nu vă întrebăm ce am înlocuit prin Omega, spuneți-ne expresia română în care figurează Omega prin care vă puteți exprima atît aprobarea</w:t>
      </w:r>
      <w:r w:rsidR="0090015F">
        <w:rPr>
          <w:lang w:val="ro-RO"/>
        </w:rPr>
        <w:t>,</w:t>
      </w:r>
      <w:r w:rsidRPr="00A669F1">
        <w:rPr>
          <w:lang w:val="ro-RO"/>
        </w:rPr>
        <w:t xml:space="preserve"> cît și dezaprobarea față de această întrebare.</w:t>
      </w:r>
    </w:p>
    <w:p w:rsidR="004776A2" w:rsidRPr="00A669F1" w:rsidRDefault="004776A2" w:rsidP="00AD3B19">
      <w:pPr>
        <w:ind w:firstLine="0"/>
        <w:rPr>
          <w:lang w:val="ro-RO"/>
        </w:rPr>
      </w:pPr>
    </w:p>
    <w:p w:rsidR="00AD3B19" w:rsidRDefault="00AD3B19" w:rsidP="00AD3B19">
      <w:pPr>
        <w:rPr>
          <w:lang w:val="ro-RO"/>
        </w:rPr>
      </w:pPr>
      <w:r w:rsidRPr="00A669F1">
        <w:rPr>
          <w:lang w:val="ro-RO"/>
        </w:rPr>
        <w:t xml:space="preserve">Răspuns </w:t>
      </w:r>
      <w:r w:rsidRPr="00A669F1">
        <w:rPr>
          <w:lang w:val="ro-RO"/>
        </w:rPr>
        <w:tab/>
        <w:t>Jos pălăria</w:t>
      </w:r>
    </w:p>
    <w:p w:rsidR="0090015F" w:rsidRPr="00A669F1" w:rsidRDefault="0090015F" w:rsidP="00AD3B19">
      <w:pPr>
        <w:rPr>
          <w:lang w:val="ro-RO"/>
        </w:rPr>
      </w:pPr>
      <w:r>
        <w:rPr>
          <w:lang w:val="ro-RO"/>
        </w:rPr>
        <w:t>Comentariu</w:t>
      </w:r>
      <w:r>
        <w:rPr>
          <w:lang w:val="ro-RO"/>
        </w:rPr>
        <w:tab/>
        <w:t>Pîsla e unul din materialele pentru pălărie. JIOS!</w:t>
      </w:r>
    </w:p>
    <w:p w:rsidR="00AD3B19" w:rsidRPr="00A669F1" w:rsidRDefault="00AD3B19" w:rsidP="00AD3B19">
      <w:pPr>
        <w:rPr>
          <w:lang w:val="ro-RO"/>
        </w:rPr>
      </w:pPr>
      <w:r w:rsidRPr="00A669F1">
        <w:rPr>
          <w:lang w:val="ro-RO"/>
        </w:rPr>
        <w:t>Sursă:</w:t>
      </w:r>
      <w:r w:rsidRPr="00A669F1">
        <w:rPr>
          <w:lang w:val="ro-RO"/>
        </w:rPr>
        <w:tab/>
      </w:r>
      <w:hyperlink r:id="rId69" w:history="1">
        <w:r w:rsidRPr="00A669F1">
          <w:rPr>
            <w:rStyle w:val="Hyperlink"/>
            <w:lang w:val="ro-RO"/>
          </w:rPr>
          <w:t>http://www.stelian-tanase.ro/istoria-palariei/</w:t>
        </w:r>
      </w:hyperlink>
      <w:r w:rsidRPr="00A669F1">
        <w:rPr>
          <w:lang w:val="ro-RO"/>
        </w:rPr>
        <w:t xml:space="preserve"> </w:t>
      </w:r>
    </w:p>
    <w:p w:rsidR="00AD3B19" w:rsidRDefault="00AD3B19" w:rsidP="00AD3B19">
      <w:pPr>
        <w:rPr>
          <w:lang w:val="ro-RO"/>
        </w:rPr>
      </w:pPr>
      <w:r w:rsidRPr="00A669F1">
        <w:rPr>
          <w:lang w:val="ro-RO"/>
        </w:rPr>
        <w:t>Autor</w:t>
      </w:r>
      <w:r w:rsidRPr="00A669F1">
        <w:rPr>
          <w:lang w:val="ro-RO"/>
        </w:rPr>
        <w:tab/>
        <w:t xml:space="preserve">Magnet și </w:t>
      </w:r>
      <w:r w:rsidR="00DA4743" w:rsidRPr="00A669F1">
        <w:rPr>
          <w:lang w:val="ro-RO"/>
        </w:rPr>
        <w:t>Irina Breahnă</w:t>
      </w:r>
    </w:p>
    <w:p w:rsidR="0092287E" w:rsidRDefault="00594284" w:rsidP="0092287E">
      <w:pPr>
        <w:ind w:left="0" w:firstLine="0"/>
        <w:rPr>
          <w:lang w:val="ro-RO"/>
        </w:rPr>
      </w:pPr>
      <w:bookmarkStart w:id="6" w:name="_Runda_2"/>
      <w:bookmarkStart w:id="7" w:name="_Runda_3"/>
      <w:bookmarkStart w:id="8" w:name="_Runda_4"/>
      <w:bookmarkStart w:id="9" w:name="_Runda_5"/>
      <w:bookmarkEnd w:id="6"/>
      <w:bookmarkEnd w:id="7"/>
      <w:bookmarkEnd w:id="8"/>
      <w:bookmarkEnd w:id="9"/>
      <w:r>
        <w:rPr>
          <w:noProof/>
        </w:rPr>
        <w:drawing>
          <wp:inline distT="0" distB="0" distL="0" distR="0" wp14:anchorId="7231AD86" wp14:editId="76DAD7ED">
            <wp:extent cx="6895465" cy="12065"/>
            <wp:effectExtent l="0" t="0" r="635"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036C7" w:rsidRPr="009A288E" w:rsidRDefault="00C036C7" w:rsidP="00C036C7">
      <w:pPr>
        <w:rPr>
          <w:lang w:val="ro-RO"/>
        </w:rPr>
      </w:pPr>
      <w:r w:rsidRPr="0092287E">
        <w:rPr>
          <w:b/>
          <w:lang w:val="ro-RO"/>
        </w:rPr>
        <w:t>Întrebarea 50</w:t>
      </w:r>
      <w:r w:rsidRPr="009A288E">
        <w:rPr>
          <w:lang w:val="ro-RO"/>
        </w:rPr>
        <w:tab/>
        <w:t>În anul 2006, marcat de dezvoltarea vertiginoasă a proectelor web participative, ca Wikipedia, Youtube și altele, revista Time a luat o decizie unică în desemnarea omului anului. Nu întrebăm cine a fost desemnat, însă scrieţi ce proprietate fizică avea coperta revistei.</w:t>
      </w:r>
    </w:p>
    <w:p w:rsidR="00C036C7" w:rsidRPr="009A288E" w:rsidRDefault="00C036C7" w:rsidP="00C036C7">
      <w:pPr>
        <w:rPr>
          <w:lang w:val="ro-RO"/>
        </w:rPr>
      </w:pPr>
    </w:p>
    <w:p w:rsidR="00C036C7" w:rsidRPr="009A288E" w:rsidRDefault="00C036C7" w:rsidP="00C036C7">
      <w:pPr>
        <w:rPr>
          <w:lang w:val="ro-RO"/>
        </w:rPr>
      </w:pPr>
      <w:r w:rsidRPr="009A288E">
        <w:rPr>
          <w:lang w:val="ro-RO"/>
        </w:rPr>
        <w:t xml:space="preserve">Răspuns: </w:t>
      </w:r>
      <w:r>
        <w:rPr>
          <w:lang w:val="ro-RO"/>
        </w:rPr>
        <w:tab/>
      </w:r>
      <w:r w:rsidRPr="009A288E">
        <w:rPr>
          <w:lang w:val="ro-RO"/>
        </w:rPr>
        <w:t>Reflectivitatea/ Oglindă</w:t>
      </w:r>
    </w:p>
    <w:p w:rsidR="00C036C7" w:rsidRPr="009A288E" w:rsidRDefault="00C036C7" w:rsidP="00C036C7">
      <w:pPr>
        <w:rPr>
          <w:lang w:val="ro-RO"/>
        </w:rPr>
      </w:pPr>
      <w:r w:rsidRPr="009A288E">
        <w:rPr>
          <w:lang w:val="ro-RO"/>
        </w:rPr>
        <w:t>Comentariu:</w:t>
      </w:r>
      <w:r>
        <w:rPr>
          <w:lang w:val="ro-RO"/>
        </w:rPr>
        <w:tab/>
      </w:r>
      <w:r w:rsidRPr="009A288E">
        <w:rPr>
          <w:lang w:val="ro-RO"/>
        </w:rPr>
        <w:t>Persoana anului 2006 a fost desemnată „Tu” (You).</w:t>
      </w:r>
    </w:p>
    <w:p w:rsidR="00C036C7" w:rsidRDefault="00C036C7" w:rsidP="00C036C7">
      <w:pPr>
        <w:rPr>
          <w:lang w:val="ro-RO"/>
        </w:rPr>
      </w:pPr>
      <w:r w:rsidRPr="009A288E">
        <w:rPr>
          <w:lang w:val="ro-RO"/>
        </w:rPr>
        <w:t xml:space="preserve">Sursă: </w:t>
      </w:r>
      <w:r>
        <w:rPr>
          <w:lang w:val="ro-RO"/>
        </w:rPr>
        <w:tab/>
      </w:r>
      <w:hyperlink r:id="rId70" w:history="1">
        <w:r w:rsidRPr="00806E3A">
          <w:rPr>
            <w:rStyle w:val="Hyperlink"/>
            <w:lang w:val="ro-RO"/>
          </w:rPr>
          <w:t>http://en.wikipedia.org/wiki/You_(Time_Person_of_the_Year)</w:t>
        </w:r>
      </w:hyperlink>
      <w:r>
        <w:rPr>
          <w:lang w:val="ro-RO"/>
        </w:rPr>
        <w:t xml:space="preserve"> </w:t>
      </w:r>
    </w:p>
    <w:p w:rsidR="00C036C7" w:rsidRDefault="00C036C7" w:rsidP="00C036C7">
      <w:pPr>
        <w:rPr>
          <w:lang w:val="ro-RO"/>
        </w:rPr>
      </w:pPr>
      <w:r w:rsidRPr="009A288E">
        <w:rPr>
          <w:lang w:val="ro-RO"/>
        </w:rPr>
        <w:t>Autor</w:t>
      </w:r>
      <w:r w:rsidRPr="009A288E">
        <w:rPr>
          <w:lang w:val="ro-RO"/>
        </w:rPr>
        <w:tab/>
      </w:r>
      <w:r>
        <w:rPr>
          <w:lang w:val="ro-RO"/>
        </w:rPr>
        <w:t>LdU</w:t>
      </w:r>
    </w:p>
    <w:p w:rsidR="00AC2BE2" w:rsidRDefault="00594284" w:rsidP="00AC2BE2">
      <w:pPr>
        <w:rPr>
          <w:lang w:val="ro-RO"/>
        </w:rPr>
      </w:pPr>
      <w:r>
        <w:rPr>
          <w:noProof/>
        </w:rPr>
        <w:drawing>
          <wp:inline distT="0" distB="0" distL="0" distR="0" wp14:anchorId="449A8ED1" wp14:editId="7865BB2B">
            <wp:extent cx="6895465" cy="12065"/>
            <wp:effectExtent l="0" t="0" r="635"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90015F" w:rsidRDefault="0090015F" w:rsidP="00C036C7">
      <w:pPr>
        <w:rPr>
          <w:b/>
          <w:lang w:val="ro-RO"/>
        </w:rPr>
      </w:pPr>
    </w:p>
    <w:p w:rsidR="0090015F" w:rsidRDefault="0090015F" w:rsidP="00C036C7">
      <w:pPr>
        <w:rPr>
          <w:b/>
          <w:lang w:val="ro-RO"/>
        </w:rPr>
      </w:pPr>
    </w:p>
    <w:p w:rsidR="007E69F7" w:rsidRDefault="007E69F7" w:rsidP="00C036C7">
      <w:pPr>
        <w:rPr>
          <w:b/>
          <w:lang w:val="ro-RO"/>
        </w:rPr>
      </w:pPr>
    </w:p>
    <w:p w:rsidR="0090015F" w:rsidRDefault="0090015F" w:rsidP="00C036C7">
      <w:pPr>
        <w:rPr>
          <w:b/>
          <w:lang w:val="ro-RO"/>
        </w:rPr>
      </w:pPr>
    </w:p>
    <w:p w:rsidR="00C036C7" w:rsidRPr="00E33FC3" w:rsidRDefault="00C036C7" w:rsidP="007E69F7">
      <w:pPr>
        <w:pStyle w:val="Heading1"/>
        <w:rPr>
          <w:lang w:val="ro-RO"/>
        </w:rPr>
      </w:pPr>
      <w:bookmarkStart w:id="10" w:name="_Rezervă"/>
      <w:bookmarkEnd w:id="10"/>
      <w:r w:rsidRPr="00E33FC3">
        <w:rPr>
          <w:lang w:val="ro-RO"/>
        </w:rPr>
        <w:lastRenderedPageBreak/>
        <w:t>Rezervă</w:t>
      </w:r>
      <w:r w:rsidR="00B36BBA">
        <w:rPr>
          <w:lang w:val="ro-RO"/>
        </w:rPr>
        <w:t xml:space="preserve"> (sau de încălzire)</w:t>
      </w:r>
    </w:p>
    <w:p w:rsidR="00C036C7" w:rsidRDefault="007603C7" w:rsidP="00C036C7">
      <w:pPr>
        <w:rPr>
          <w:lang w:val="ro-RO"/>
        </w:rPr>
      </w:pPr>
      <w:r>
        <w:rPr>
          <w:noProof/>
        </w:rPr>
        <w:drawing>
          <wp:inline distT="0" distB="0" distL="0" distR="0" wp14:anchorId="6D67A2A5">
            <wp:extent cx="6895465" cy="120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036C7" w:rsidRDefault="00C036C7" w:rsidP="00C036C7">
      <w:pPr>
        <w:rPr>
          <w:lang w:val="ro-RO"/>
        </w:rPr>
      </w:pPr>
    </w:p>
    <w:p w:rsidR="00C036C7" w:rsidRDefault="00C036C7" w:rsidP="00C036C7">
      <w:pPr>
        <w:rPr>
          <w:lang w:val="ro-RO"/>
        </w:rPr>
      </w:pPr>
      <w:r w:rsidRPr="0092287E">
        <w:rPr>
          <w:b/>
          <w:lang w:val="ro-RO"/>
        </w:rPr>
        <w:t>Întrebarea</w:t>
      </w:r>
      <w:r w:rsidRPr="00E33FC3">
        <w:rPr>
          <w:lang w:val="ro-RO"/>
        </w:rPr>
        <w:tab/>
        <w:t xml:space="preserve"> În 1340, în Franţa, pe acest produs a fost pusă o taxă, numită gabelă, ce i-a mărit foarte mult preţul. Odată cu ea au apărut şi foarte mulţi contrabandişti. În revoluţia de la 1789 una din cerinţe a fost anularea taxei. Dar care a fost produsul din centrul evenimentelor, dacă ştim că în bucătăria franceză e foarte apreciată floarea lui, care apare doar în condiţii climaterice deosebite?</w:t>
      </w:r>
    </w:p>
    <w:p w:rsidR="007E69F7" w:rsidRPr="00E33FC3" w:rsidRDefault="007E69F7" w:rsidP="00C036C7">
      <w:pPr>
        <w:rPr>
          <w:lang w:val="ro-RO"/>
        </w:rPr>
      </w:pPr>
    </w:p>
    <w:p w:rsidR="00C036C7" w:rsidRPr="00E33FC3" w:rsidRDefault="00C036C7" w:rsidP="00C036C7">
      <w:pPr>
        <w:rPr>
          <w:lang w:val="ro-RO"/>
        </w:rPr>
      </w:pPr>
      <w:r w:rsidRPr="00E33FC3">
        <w:rPr>
          <w:lang w:val="ro-RO"/>
        </w:rPr>
        <w:t xml:space="preserve">Răspuns: </w:t>
      </w:r>
      <w:r w:rsidRPr="00E33FC3">
        <w:rPr>
          <w:lang w:val="ro-RO"/>
        </w:rPr>
        <w:tab/>
        <w:t>Sarea</w:t>
      </w:r>
    </w:p>
    <w:p w:rsidR="00C036C7" w:rsidRPr="00E33FC3" w:rsidRDefault="00C036C7" w:rsidP="00C036C7">
      <w:pPr>
        <w:rPr>
          <w:lang w:val="ro-RO"/>
        </w:rPr>
      </w:pPr>
      <w:r w:rsidRPr="00E33FC3">
        <w:rPr>
          <w:lang w:val="ro-RO"/>
        </w:rPr>
        <w:t xml:space="preserve">Comentariu: </w:t>
      </w:r>
      <w:r w:rsidRPr="00E33FC3">
        <w:rPr>
          <w:lang w:val="ro-RO"/>
        </w:rPr>
        <w:tab/>
        <w:t>Sarea a fost o mare perioadă de timp un produs de lux. La fleur du sel, floarea sării, este o crustă ce se formează în condiţii meteorologice deosebite, în bazinele în care sarea este extrasă în mod tradiţional.</w:t>
      </w:r>
    </w:p>
    <w:p w:rsidR="00C036C7" w:rsidRDefault="00C036C7" w:rsidP="00C036C7">
      <w:pPr>
        <w:rPr>
          <w:lang w:val="ro-RO"/>
        </w:rPr>
      </w:pPr>
      <w:r w:rsidRPr="00E33FC3">
        <w:rPr>
          <w:lang w:val="ro-RO"/>
        </w:rPr>
        <w:t>Autor</w:t>
      </w:r>
      <w:r w:rsidRPr="00E33FC3">
        <w:rPr>
          <w:lang w:val="ro-RO"/>
        </w:rPr>
        <w:tab/>
        <w:t>LdU</w:t>
      </w:r>
    </w:p>
    <w:p w:rsidR="00C036C7" w:rsidRDefault="007E69F7" w:rsidP="00C036C7">
      <w:pPr>
        <w:rPr>
          <w:lang w:val="ro-RO"/>
        </w:rPr>
      </w:pPr>
      <w:r>
        <w:rPr>
          <w:noProof/>
        </w:rPr>
        <w:drawing>
          <wp:inline distT="0" distB="0" distL="0" distR="0" wp14:anchorId="691E4C93">
            <wp:extent cx="6895465" cy="12065"/>
            <wp:effectExtent l="0" t="0" r="635"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036C7" w:rsidRDefault="00C036C7" w:rsidP="00C036C7">
      <w:pPr>
        <w:rPr>
          <w:lang w:val="ro-RO"/>
        </w:rPr>
      </w:pPr>
      <w:r w:rsidRPr="0092287E">
        <w:rPr>
          <w:b/>
          <w:lang w:val="ro-RO"/>
        </w:rPr>
        <w:t>Întrebarea</w:t>
      </w:r>
      <w:r w:rsidRPr="00E33FC3">
        <w:rPr>
          <w:lang w:val="ro-RO"/>
        </w:rPr>
        <w:t xml:space="preserve"> </w:t>
      </w:r>
      <w:r>
        <w:rPr>
          <w:lang w:val="ro-RO"/>
        </w:rPr>
        <w:tab/>
      </w:r>
      <w:r w:rsidRPr="00E33FC3">
        <w:rPr>
          <w:lang w:val="ro-RO"/>
        </w:rPr>
        <w:t>El este o personalitate multilaterală. În 1938 el a fost declarat de către revista Time omul anului. În numele lui a fost numită o specie de insecte, în curs de dispariţie. A existat o încercare de a-l canoniza. Spuneţi despre cine este vorba, dacă în 2012 o operă de artă a sa a fost vândută cu 32 000 de euro.</w:t>
      </w:r>
    </w:p>
    <w:p w:rsidR="007E69F7" w:rsidRPr="00E33FC3" w:rsidRDefault="007E69F7" w:rsidP="00C036C7">
      <w:pPr>
        <w:rPr>
          <w:lang w:val="ro-RO"/>
        </w:rPr>
      </w:pPr>
    </w:p>
    <w:p w:rsidR="00C036C7" w:rsidRPr="00E33FC3" w:rsidRDefault="00C036C7" w:rsidP="00C036C7">
      <w:pPr>
        <w:rPr>
          <w:lang w:val="ro-RO"/>
        </w:rPr>
      </w:pPr>
      <w:r w:rsidRPr="00E33FC3">
        <w:rPr>
          <w:lang w:val="ro-RO"/>
        </w:rPr>
        <w:t xml:space="preserve">Răspuns: </w:t>
      </w:r>
      <w:r>
        <w:rPr>
          <w:lang w:val="ro-RO"/>
        </w:rPr>
        <w:tab/>
      </w:r>
      <w:r w:rsidRPr="00E33FC3">
        <w:rPr>
          <w:lang w:val="ro-RO"/>
        </w:rPr>
        <w:t>Hitler</w:t>
      </w:r>
    </w:p>
    <w:p w:rsidR="00C036C7" w:rsidRPr="00E33FC3" w:rsidRDefault="00C036C7" w:rsidP="00C036C7">
      <w:pPr>
        <w:rPr>
          <w:lang w:val="ro-RO"/>
        </w:rPr>
      </w:pPr>
      <w:r w:rsidRPr="00E33FC3">
        <w:rPr>
          <w:lang w:val="ro-RO"/>
        </w:rPr>
        <w:t xml:space="preserve">Comentariu: </w:t>
      </w:r>
      <w:r>
        <w:rPr>
          <w:lang w:val="ro-RO"/>
        </w:rPr>
        <w:tab/>
      </w:r>
      <w:r w:rsidRPr="00E33FC3">
        <w:rPr>
          <w:lang w:val="ro-RO"/>
        </w:rPr>
        <w:t>Pe lângă latura întunecată a sa, el avea şi câteva caracteristici pozitive,   cunoscându-se că în copilărie a fost pictor.</w:t>
      </w:r>
    </w:p>
    <w:p w:rsidR="00C036C7" w:rsidRPr="00E33FC3" w:rsidRDefault="00C036C7" w:rsidP="00C036C7">
      <w:pPr>
        <w:rPr>
          <w:lang w:val="ro-RO"/>
        </w:rPr>
      </w:pPr>
      <w:r>
        <w:rPr>
          <w:lang w:val="ro-RO"/>
        </w:rPr>
        <w:t>Sursă</w:t>
      </w:r>
      <w:r>
        <w:rPr>
          <w:lang w:val="ro-RO"/>
        </w:rPr>
        <w:tab/>
      </w:r>
      <w:hyperlink r:id="rId71" w:history="1">
        <w:r w:rsidRPr="00806E3A">
          <w:rPr>
            <w:rStyle w:val="Hyperlink"/>
            <w:lang w:val="ro-RO"/>
          </w:rPr>
          <w:t>http://ru.wikipedia.org/wiki/%D0%93%D0%B8%D1%82%D0%BB%D0%B5%D1%80,_%D0%90%D0%B4%D0%BE%D0%BB%D1%8C%D1%84</w:t>
        </w:r>
      </w:hyperlink>
      <w:r>
        <w:rPr>
          <w:lang w:val="ro-RO"/>
        </w:rPr>
        <w:t xml:space="preserve"> </w:t>
      </w:r>
    </w:p>
    <w:p w:rsidR="00C036C7" w:rsidRDefault="00C036C7" w:rsidP="00C036C7">
      <w:pPr>
        <w:rPr>
          <w:lang w:val="ro-RO"/>
        </w:rPr>
      </w:pPr>
      <w:r w:rsidRPr="009A288E">
        <w:rPr>
          <w:lang w:val="ro-RO"/>
        </w:rPr>
        <w:t>Autor</w:t>
      </w:r>
      <w:r w:rsidRPr="009A288E">
        <w:rPr>
          <w:lang w:val="ro-RO"/>
        </w:rPr>
        <w:tab/>
      </w:r>
      <w:r>
        <w:rPr>
          <w:lang w:val="ro-RO"/>
        </w:rPr>
        <w:t>LdU</w:t>
      </w:r>
    </w:p>
    <w:p w:rsidR="00C036C7" w:rsidRPr="00E33FC3" w:rsidRDefault="007E69F7" w:rsidP="00C036C7">
      <w:pPr>
        <w:rPr>
          <w:lang w:val="ro-RO"/>
        </w:rPr>
      </w:pPr>
      <w:r>
        <w:rPr>
          <w:noProof/>
        </w:rPr>
        <w:drawing>
          <wp:inline distT="0" distB="0" distL="0" distR="0" wp14:anchorId="3E610F76">
            <wp:extent cx="6895465" cy="12065"/>
            <wp:effectExtent l="0" t="0" r="635"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C036C7" w:rsidRDefault="00C036C7" w:rsidP="00C036C7">
      <w:pPr>
        <w:rPr>
          <w:lang w:val="ro-RO"/>
        </w:rPr>
      </w:pPr>
      <w:r w:rsidRPr="0092287E">
        <w:rPr>
          <w:b/>
          <w:lang w:val="ro-RO"/>
        </w:rPr>
        <w:t>Întrebarea</w:t>
      </w:r>
      <w:r w:rsidRPr="00E33FC3">
        <w:rPr>
          <w:lang w:val="ro-RO"/>
        </w:rPr>
        <w:tab/>
        <w:t xml:space="preserve">În 1940 a apărut filmul „Marele Preşedinte”, actorul principal fiind de aceeaşi vârstă ca şi personajul său. În 2012 a apărut filmul „Preşedintele”, personajul principal fiind Preşedintele unui stat nord-african. Scrieţi ce am înlocuit prin cuvântul Preşedinte. </w:t>
      </w:r>
    </w:p>
    <w:p w:rsidR="007E69F7" w:rsidRPr="00E33FC3" w:rsidRDefault="007E69F7" w:rsidP="00C036C7">
      <w:pPr>
        <w:rPr>
          <w:lang w:val="ro-RO"/>
        </w:rPr>
      </w:pPr>
    </w:p>
    <w:p w:rsidR="00C036C7" w:rsidRPr="00E33FC3" w:rsidRDefault="00C036C7" w:rsidP="00C036C7">
      <w:pPr>
        <w:rPr>
          <w:lang w:val="ro-RO"/>
        </w:rPr>
      </w:pPr>
      <w:r w:rsidRPr="00E33FC3">
        <w:rPr>
          <w:lang w:val="ro-RO"/>
        </w:rPr>
        <w:t xml:space="preserve">Răspuns: </w:t>
      </w:r>
      <w:r>
        <w:rPr>
          <w:lang w:val="ro-RO"/>
        </w:rPr>
        <w:tab/>
      </w:r>
      <w:r w:rsidRPr="00E33FC3">
        <w:rPr>
          <w:lang w:val="ro-RO"/>
        </w:rPr>
        <w:t>Dictator</w:t>
      </w:r>
    </w:p>
    <w:p w:rsidR="00C036C7" w:rsidRPr="00E33FC3" w:rsidRDefault="00C036C7" w:rsidP="00C036C7">
      <w:pPr>
        <w:rPr>
          <w:lang w:val="ro-RO"/>
        </w:rPr>
      </w:pPr>
      <w:r w:rsidRPr="00E33FC3">
        <w:rPr>
          <w:lang w:val="ro-RO"/>
        </w:rPr>
        <w:t>Comentariu:</w:t>
      </w:r>
      <w:r>
        <w:rPr>
          <w:lang w:val="ro-RO"/>
        </w:rPr>
        <w:tab/>
      </w:r>
      <w:r w:rsidRPr="00E33FC3">
        <w:rPr>
          <w:lang w:val="ro-RO"/>
        </w:rPr>
        <w:t xml:space="preserve"> În 1940 a apărut filmul lui Charlie Chaplin, care-l parodia pe Hitler, ei fiind de aceeaşi vârstă. În 2012 a apărut filmul „Dictatorul”, </w:t>
      </w:r>
    </w:p>
    <w:p w:rsidR="00C036C7" w:rsidRDefault="00C036C7" w:rsidP="00C036C7">
      <w:pPr>
        <w:rPr>
          <w:lang w:val="ro-RO"/>
        </w:rPr>
      </w:pPr>
      <w:r w:rsidRPr="00E33FC3">
        <w:rPr>
          <w:lang w:val="ro-RO"/>
        </w:rPr>
        <w:t xml:space="preserve">Sursă: </w:t>
      </w:r>
      <w:hyperlink r:id="rId72" w:history="1">
        <w:r w:rsidRPr="00806E3A">
          <w:rPr>
            <w:rStyle w:val="Hyperlink"/>
            <w:lang w:val="ro-RO"/>
          </w:rPr>
          <w:t>http://ru.wikipedia.org/wiki/%D0%94%D0%B8%D0%BA%D1%82%D0%B0%D1%82%D0%BE%D1%80_(%D1%84%D0%B8%D0%BB%D1%8C%D0%BC)</w:t>
        </w:r>
      </w:hyperlink>
      <w:r>
        <w:rPr>
          <w:lang w:val="ro-RO"/>
        </w:rPr>
        <w:t xml:space="preserve"> </w:t>
      </w:r>
    </w:p>
    <w:p w:rsidR="00C036C7" w:rsidRDefault="00C036C7" w:rsidP="00C036C7">
      <w:pPr>
        <w:rPr>
          <w:lang w:val="ro-RO"/>
        </w:rPr>
      </w:pPr>
      <w:r w:rsidRPr="009A288E">
        <w:rPr>
          <w:lang w:val="ro-RO"/>
        </w:rPr>
        <w:t>Autor</w:t>
      </w:r>
      <w:r w:rsidRPr="009A288E">
        <w:rPr>
          <w:lang w:val="ro-RO"/>
        </w:rPr>
        <w:tab/>
      </w:r>
      <w:r>
        <w:rPr>
          <w:lang w:val="ro-RO"/>
        </w:rPr>
        <w:t>LdU</w:t>
      </w:r>
    </w:p>
    <w:p w:rsidR="00C036C7" w:rsidRPr="00E33FC3" w:rsidRDefault="007E69F7" w:rsidP="00C036C7">
      <w:pPr>
        <w:rPr>
          <w:lang w:val="ro-RO"/>
        </w:rPr>
      </w:pPr>
      <w:r>
        <w:rPr>
          <w:noProof/>
        </w:rPr>
        <w:drawing>
          <wp:inline distT="0" distB="0" distL="0" distR="0" wp14:anchorId="41F5B964">
            <wp:extent cx="6895465" cy="12065"/>
            <wp:effectExtent l="0" t="0" r="635"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65" cy="12065"/>
                    </a:xfrm>
                    <a:prstGeom prst="rect">
                      <a:avLst/>
                    </a:prstGeom>
                    <a:noFill/>
                  </pic:spPr>
                </pic:pic>
              </a:graphicData>
            </a:graphic>
          </wp:inline>
        </w:drawing>
      </w:r>
    </w:p>
    <w:p w:rsidR="00AC2BE2" w:rsidRPr="00A669F1" w:rsidRDefault="00AC2BE2" w:rsidP="00AC2BE2">
      <w:pPr>
        <w:rPr>
          <w:lang w:val="ro-RO"/>
        </w:rPr>
      </w:pPr>
    </w:p>
    <w:p w:rsidR="00AC2BE2" w:rsidRPr="00A669F1" w:rsidRDefault="00AC2BE2" w:rsidP="00AC2BE2">
      <w:pPr>
        <w:rPr>
          <w:lang w:val="ro-RO"/>
        </w:rPr>
      </w:pPr>
    </w:p>
    <w:p w:rsidR="00AC2BE2" w:rsidRPr="006846B9" w:rsidRDefault="00631C49" w:rsidP="006846B9">
      <w:pPr>
        <w:jc w:val="center"/>
        <w:rPr>
          <w:sz w:val="28"/>
          <w:lang w:val="ro-RO"/>
        </w:rPr>
      </w:pPr>
      <w:hyperlink w:anchor="_Runda_1" w:history="1">
        <w:r w:rsidR="006846B9" w:rsidRPr="006846B9">
          <w:rPr>
            <w:rStyle w:val="Hyperlink"/>
            <w:rFonts w:cs="Calibri"/>
            <w:sz w:val="28"/>
            <w:lang w:val="ro-RO"/>
          </w:rPr>
          <w:t>Runda 1</w:t>
        </w:r>
      </w:hyperlink>
      <w:r w:rsidR="006846B9" w:rsidRPr="006846B9">
        <w:rPr>
          <w:rFonts w:cs="Calibri"/>
          <w:sz w:val="28"/>
          <w:lang w:val="ro-RO"/>
        </w:rPr>
        <w:t xml:space="preserve"> ¬ </w:t>
      </w:r>
      <w:hyperlink w:anchor="_Runda_2_1" w:history="1">
        <w:r w:rsidR="006846B9" w:rsidRPr="006846B9">
          <w:rPr>
            <w:rStyle w:val="Hyperlink"/>
            <w:rFonts w:cs="Calibri"/>
            <w:sz w:val="28"/>
            <w:lang w:val="ro-RO"/>
          </w:rPr>
          <w:t>Runda 2</w:t>
        </w:r>
      </w:hyperlink>
      <w:r w:rsidR="006846B9" w:rsidRPr="006846B9">
        <w:rPr>
          <w:rFonts w:cs="Calibri"/>
          <w:sz w:val="28"/>
          <w:lang w:val="ro-RO"/>
        </w:rPr>
        <w:t xml:space="preserve"> ¬ </w:t>
      </w:r>
      <w:hyperlink w:anchor="_Runda_3_1" w:history="1">
        <w:r w:rsidR="006846B9" w:rsidRPr="006846B9">
          <w:rPr>
            <w:rStyle w:val="Hyperlink"/>
            <w:rFonts w:cs="Calibri"/>
            <w:sz w:val="28"/>
            <w:lang w:val="ro-RO"/>
          </w:rPr>
          <w:t>Runda 3</w:t>
        </w:r>
      </w:hyperlink>
      <w:r w:rsidR="006846B9" w:rsidRPr="006846B9">
        <w:rPr>
          <w:rFonts w:cs="Calibri"/>
          <w:sz w:val="28"/>
          <w:lang w:val="ro-RO"/>
        </w:rPr>
        <w:t xml:space="preserve"> ¬  </w:t>
      </w:r>
      <w:hyperlink w:anchor="_Runda_4_1" w:history="1">
        <w:r w:rsidR="006846B9" w:rsidRPr="006846B9">
          <w:rPr>
            <w:rStyle w:val="Hyperlink"/>
            <w:rFonts w:cs="Calibri"/>
            <w:sz w:val="28"/>
            <w:lang w:val="ro-RO"/>
          </w:rPr>
          <w:t>Runda 4</w:t>
        </w:r>
      </w:hyperlink>
      <w:r w:rsidR="006846B9" w:rsidRPr="006846B9">
        <w:rPr>
          <w:rFonts w:cs="Calibri"/>
          <w:sz w:val="28"/>
          <w:lang w:val="ro-RO"/>
        </w:rPr>
        <w:t xml:space="preserve"> ¬  </w:t>
      </w:r>
      <w:hyperlink w:anchor="_Runda_5_1" w:history="1">
        <w:r w:rsidR="006846B9" w:rsidRPr="006846B9">
          <w:rPr>
            <w:rStyle w:val="Hyperlink"/>
            <w:rFonts w:cs="Calibri"/>
            <w:sz w:val="28"/>
            <w:lang w:val="ro-RO"/>
          </w:rPr>
          <w:t>Runda 5</w:t>
        </w:r>
      </w:hyperlink>
    </w:p>
    <w:p w:rsidR="00AC2BE2" w:rsidRPr="00A669F1" w:rsidRDefault="00AC2BE2" w:rsidP="00AC2BE2">
      <w:pPr>
        <w:rPr>
          <w:lang w:val="ro-RO"/>
        </w:rPr>
      </w:pPr>
    </w:p>
    <w:p w:rsidR="00AC2BE2" w:rsidRPr="00A669F1" w:rsidRDefault="00AC2BE2" w:rsidP="00461A3E">
      <w:pPr>
        <w:rPr>
          <w:lang w:val="ro-RO"/>
        </w:rPr>
      </w:pPr>
    </w:p>
    <w:sectPr w:rsidR="00AC2BE2" w:rsidRPr="00A669F1" w:rsidSect="00D61E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49" w:rsidRDefault="00631C49" w:rsidP="0092287E">
      <w:r>
        <w:separator/>
      </w:r>
    </w:p>
  </w:endnote>
  <w:endnote w:type="continuationSeparator" w:id="0">
    <w:p w:rsidR="00631C49" w:rsidRDefault="00631C49" w:rsidP="0092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49" w:rsidRDefault="00631C49" w:rsidP="0092287E">
      <w:r>
        <w:separator/>
      </w:r>
    </w:p>
  </w:footnote>
  <w:footnote w:type="continuationSeparator" w:id="0">
    <w:p w:rsidR="00631C49" w:rsidRDefault="00631C49" w:rsidP="00922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75E85"/>
    <w:multiLevelType w:val="hybridMultilevel"/>
    <w:tmpl w:val="4AD078B8"/>
    <w:lvl w:ilvl="0" w:tplc="4BC88AB8">
      <w:start w:val="1"/>
      <w:numFmt w:val="upperLetter"/>
      <w:lvlText w:val="%1."/>
      <w:lvlJc w:val="left"/>
      <w:pPr>
        <w:ind w:left="1650" w:hanging="1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D"/>
    <w:rsid w:val="00001012"/>
    <w:rsid w:val="000124DB"/>
    <w:rsid w:val="000168E4"/>
    <w:rsid w:val="00020760"/>
    <w:rsid w:val="00060920"/>
    <w:rsid w:val="000B641F"/>
    <w:rsid w:val="000E6290"/>
    <w:rsid w:val="000F7060"/>
    <w:rsid w:val="00111F59"/>
    <w:rsid w:val="0011201B"/>
    <w:rsid w:val="001250C9"/>
    <w:rsid w:val="00132F6A"/>
    <w:rsid w:val="00184B21"/>
    <w:rsid w:val="00192CEF"/>
    <w:rsid w:val="00193527"/>
    <w:rsid w:val="001935B1"/>
    <w:rsid w:val="001F307F"/>
    <w:rsid w:val="00204D6D"/>
    <w:rsid w:val="00232FAC"/>
    <w:rsid w:val="00272119"/>
    <w:rsid w:val="002804E1"/>
    <w:rsid w:val="002835AC"/>
    <w:rsid w:val="00293A6D"/>
    <w:rsid w:val="002A45D8"/>
    <w:rsid w:val="002D1985"/>
    <w:rsid w:val="002E60F9"/>
    <w:rsid w:val="002F2C93"/>
    <w:rsid w:val="002F5DA6"/>
    <w:rsid w:val="0031408A"/>
    <w:rsid w:val="00322BBD"/>
    <w:rsid w:val="003477BE"/>
    <w:rsid w:val="00354859"/>
    <w:rsid w:val="003570F9"/>
    <w:rsid w:val="00361538"/>
    <w:rsid w:val="0039367C"/>
    <w:rsid w:val="003F49EA"/>
    <w:rsid w:val="00432B11"/>
    <w:rsid w:val="004374DE"/>
    <w:rsid w:val="00461A3E"/>
    <w:rsid w:val="0047238E"/>
    <w:rsid w:val="004776A2"/>
    <w:rsid w:val="004B5769"/>
    <w:rsid w:val="004C1F1F"/>
    <w:rsid w:val="004C5159"/>
    <w:rsid w:val="005246FD"/>
    <w:rsid w:val="00527169"/>
    <w:rsid w:val="00544775"/>
    <w:rsid w:val="00580221"/>
    <w:rsid w:val="00594284"/>
    <w:rsid w:val="00597811"/>
    <w:rsid w:val="005B6C6F"/>
    <w:rsid w:val="005C238D"/>
    <w:rsid w:val="005C3056"/>
    <w:rsid w:val="005C5713"/>
    <w:rsid w:val="005D07A3"/>
    <w:rsid w:val="005E5E06"/>
    <w:rsid w:val="005E74F5"/>
    <w:rsid w:val="00603C1A"/>
    <w:rsid w:val="00604B59"/>
    <w:rsid w:val="00611DBF"/>
    <w:rsid w:val="00631C49"/>
    <w:rsid w:val="006449C5"/>
    <w:rsid w:val="00657049"/>
    <w:rsid w:val="006723C3"/>
    <w:rsid w:val="00673CA1"/>
    <w:rsid w:val="00683781"/>
    <w:rsid w:val="006846B9"/>
    <w:rsid w:val="006C18DC"/>
    <w:rsid w:val="006F206A"/>
    <w:rsid w:val="006F4FC4"/>
    <w:rsid w:val="007474D6"/>
    <w:rsid w:val="0075511D"/>
    <w:rsid w:val="007603C7"/>
    <w:rsid w:val="0077017B"/>
    <w:rsid w:val="00776EFF"/>
    <w:rsid w:val="007770CA"/>
    <w:rsid w:val="007A0AF5"/>
    <w:rsid w:val="007C0DC2"/>
    <w:rsid w:val="007D2BF2"/>
    <w:rsid w:val="007E69F7"/>
    <w:rsid w:val="0081156E"/>
    <w:rsid w:val="008268FC"/>
    <w:rsid w:val="00832545"/>
    <w:rsid w:val="00856767"/>
    <w:rsid w:val="008659F6"/>
    <w:rsid w:val="0087264A"/>
    <w:rsid w:val="008742EA"/>
    <w:rsid w:val="00876BED"/>
    <w:rsid w:val="008A08D9"/>
    <w:rsid w:val="0090015F"/>
    <w:rsid w:val="009004C7"/>
    <w:rsid w:val="0092287E"/>
    <w:rsid w:val="009242F0"/>
    <w:rsid w:val="00937B87"/>
    <w:rsid w:val="009434AF"/>
    <w:rsid w:val="009A288E"/>
    <w:rsid w:val="009C44B1"/>
    <w:rsid w:val="00A20D0D"/>
    <w:rsid w:val="00A326DB"/>
    <w:rsid w:val="00A41D90"/>
    <w:rsid w:val="00A6033C"/>
    <w:rsid w:val="00A669F1"/>
    <w:rsid w:val="00A75D14"/>
    <w:rsid w:val="00AC28EB"/>
    <w:rsid w:val="00AC2BE2"/>
    <w:rsid w:val="00AD31B5"/>
    <w:rsid w:val="00AD3B19"/>
    <w:rsid w:val="00AD769B"/>
    <w:rsid w:val="00AE18A9"/>
    <w:rsid w:val="00B36BBA"/>
    <w:rsid w:val="00B3717E"/>
    <w:rsid w:val="00B607CD"/>
    <w:rsid w:val="00B7595F"/>
    <w:rsid w:val="00BA3DAF"/>
    <w:rsid w:val="00BB457B"/>
    <w:rsid w:val="00C036C7"/>
    <w:rsid w:val="00C17FB8"/>
    <w:rsid w:val="00C21EB2"/>
    <w:rsid w:val="00C31B78"/>
    <w:rsid w:val="00C405A7"/>
    <w:rsid w:val="00C46B17"/>
    <w:rsid w:val="00C6335B"/>
    <w:rsid w:val="00C7170A"/>
    <w:rsid w:val="00C868E9"/>
    <w:rsid w:val="00CA427F"/>
    <w:rsid w:val="00CA6085"/>
    <w:rsid w:val="00D12803"/>
    <w:rsid w:val="00D61CF7"/>
    <w:rsid w:val="00D61EA6"/>
    <w:rsid w:val="00D64871"/>
    <w:rsid w:val="00D759F3"/>
    <w:rsid w:val="00D907A0"/>
    <w:rsid w:val="00DA4743"/>
    <w:rsid w:val="00DC39FB"/>
    <w:rsid w:val="00DD620B"/>
    <w:rsid w:val="00E33FC3"/>
    <w:rsid w:val="00E56016"/>
    <w:rsid w:val="00EB368F"/>
    <w:rsid w:val="00ED2C1B"/>
    <w:rsid w:val="00EF03CC"/>
    <w:rsid w:val="00F0276D"/>
    <w:rsid w:val="00F149CE"/>
    <w:rsid w:val="00F26515"/>
    <w:rsid w:val="00FE19D7"/>
    <w:rsid w:val="00FE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296" w:hanging="12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CA"/>
    <w:rPr>
      <w:rFonts w:ascii="Calibri" w:eastAsia="Times New Roman" w:hAnsi="Calibri" w:cs="Times New Roman"/>
    </w:rPr>
  </w:style>
  <w:style w:type="paragraph" w:styleId="Heading1">
    <w:name w:val="heading 1"/>
    <w:basedOn w:val="Normal"/>
    <w:next w:val="Normal"/>
    <w:link w:val="Heading1Char"/>
    <w:uiPriority w:val="9"/>
    <w:qFormat/>
    <w:rsid w:val="00280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4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620B"/>
    <w:rPr>
      <w:color w:val="0000FF" w:themeColor="hyperlink"/>
      <w:u w:val="single"/>
    </w:rPr>
  </w:style>
  <w:style w:type="character" w:styleId="FollowedHyperlink">
    <w:name w:val="FollowedHyperlink"/>
    <w:basedOn w:val="DefaultParagraphFont"/>
    <w:uiPriority w:val="99"/>
    <w:semiHidden/>
    <w:unhideWhenUsed/>
    <w:rsid w:val="00FE3939"/>
    <w:rPr>
      <w:color w:val="800080" w:themeColor="followedHyperlink"/>
      <w:u w:val="single"/>
    </w:rPr>
  </w:style>
  <w:style w:type="paragraph" w:styleId="ListParagraph">
    <w:name w:val="List Paragraph"/>
    <w:basedOn w:val="Normal"/>
    <w:uiPriority w:val="34"/>
    <w:qFormat/>
    <w:rsid w:val="007D2BF2"/>
    <w:pPr>
      <w:ind w:left="720"/>
      <w:contextualSpacing/>
    </w:pPr>
  </w:style>
  <w:style w:type="paragraph" w:styleId="BalloonText">
    <w:name w:val="Balloon Text"/>
    <w:basedOn w:val="Normal"/>
    <w:link w:val="BalloonTextChar"/>
    <w:uiPriority w:val="99"/>
    <w:semiHidden/>
    <w:unhideWhenUsed/>
    <w:rsid w:val="00876BED"/>
    <w:rPr>
      <w:rFonts w:ascii="Tahoma" w:hAnsi="Tahoma" w:cs="Tahoma"/>
      <w:sz w:val="16"/>
      <w:szCs w:val="16"/>
    </w:rPr>
  </w:style>
  <w:style w:type="character" w:customStyle="1" w:styleId="BalloonTextChar">
    <w:name w:val="Balloon Text Char"/>
    <w:basedOn w:val="DefaultParagraphFont"/>
    <w:link w:val="BalloonText"/>
    <w:uiPriority w:val="99"/>
    <w:semiHidden/>
    <w:rsid w:val="00876BED"/>
    <w:rPr>
      <w:rFonts w:ascii="Tahoma" w:eastAsia="Times New Roman" w:hAnsi="Tahoma" w:cs="Tahoma"/>
      <w:sz w:val="16"/>
      <w:szCs w:val="16"/>
    </w:rPr>
  </w:style>
  <w:style w:type="paragraph" w:styleId="Header">
    <w:name w:val="header"/>
    <w:basedOn w:val="Normal"/>
    <w:link w:val="HeaderChar"/>
    <w:uiPriority w:val="99"/>
    <w:unhideWhenUsed/>
    <w:rsid w:val="0092287E"/>
    <w:pPr>
      <w:tabs>
        <w:tab w:val="center" w:pos="4536"/>
        <w:tab w:val="right" w:pos="9072"/>
      </w:tabs>
    </w:pPr>
  </w:style>
  <w:style w:type="character" w:customStyle="1" w:styleId="HeaderChar">
    <w:name w:val="Header Char"/>
    <w:basedOn w:val="DefaultParagraphFont"/>
    <w:link w:val="Header"/>
    <w:uiPriority w:val="99"/>
    <w:rsid w:val="0092287E"/>
    <w:rPr>
      <w:rFonts w:ascii="Calibri" w:eastAsia="Times New Roman" w:hAnsi="Calibri" w:cs="Times New Roman"/>
    </w:rPr>
  </w:style>
  <w:style w:type="paragraph" w:styleId="Footer">
    <w:name w:val="footer"/>
    <w:basedOn w:val="Normal"/>
    <w:link w:val="FooterChar"/>
    <w:uiPriority w:val="99"/>
    <w:unhideWhenUsed/>
    <w:rsid w:val="0092287E"/>
    <w:pPr>
      <w:tabs>
        <w:tab w:val="center" w:pos="4536"/>
        <w:tab w:val="right" w:pos="9072"/>
      </w:tabs>
    </w:pPr>
  </w:style>
  <w:style w:type="character" w:customStyle="1" w:styleId="FooterChar">
    <w:name w:val="Footer Char"/>
    <w:basedOn w:val="DefaultParagraphFont"/>
    <w:link w:val="Footer"/>
    <w:uiPriority w:val="99"/>
    <w:rsid w:val="0092287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296" w:hanging="12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CA"/>
    <w:rPr>
      <w:rFonts w:ascii="Calibri" w:eastAsia="Times New Roman" w:hAnsi="Calibri" w:cs="Times New Roman"/>
    </w:rPr>
  </w:style>
  <w:style w:type="paragraph" w:styleId="Heading1">
    <w:name w:val="heading 1"/>
    <w:basedOn w:val="Normal"/>
    <w:next w:val="Normal"/>
    <w:link w:val="Heading1Char"/>
    <w:uiPriority w:val="9"/>
    <w:qFormat/>
    <w:rsid w:val="00280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4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620B"/>
    <w:rPr>
      <w:color w:val="0000FF" w:themeColor="hyperlink"/>
      <w:u w:val="single"/>
    </w:rPr>
  </w:style>
  <w:style w:type="character" w:styleId="FollowedHyperlink">
    <w:name w:val="FollowedHyperlink"/>
    <w:basedOn w:val="DefaultParagraphFont"/>
    <w:uiPriority w:val="99"/>
    <w:semiHidden/>
    <w:unhideWhenUsed/>
    <w:rsid w:val="00FE3939"/>
    <w:rPr>
      <w:color w:val="800080" w:themeColor="followedHyperlink"/>
      <w:u w:val="single"/>
    </w:rPr>
  </w:style>
  <w:style w:type="paragraph" w:styleId="ListParagraph">
    <w:name w:val="List Paragraph"/>
    <w:basedOn w:val="Normal"/>
    <w:uiPriority w:val="34"/>
    <w:qFormat/>
    <w:rsid w:val="007D2BF2"/>
    <w:pPr>
      <w:ind w:left="720"/>
      <w:contextualSpacing/>
    </w:pPr>
  </w:style>
  <w:style w:type="paragraph" w:styleId="BalloonText">
    <w:name w:val="Balloon Text"/>
    <w:basedOn w:val="Normal"/>
    <w:link w:val="BalloonTextChar"/>
    <w:uiPriority w:val="99"/>
    <w:semiHidden/>
    <w:unhideWhenUsed/>
    <w:rsid w:val="00876BED"/>
    <w:rPr>
      <w:rFonts w:ascii="Tahoma" w:hAnsi="Tahoma" w:cs="Tahoma"/>
      <w:sz w:val="16"/>
      <w:szCs w:val="16"/>
    </w:rPr>
  </w:style>
  <w:style w:type="character" w:customStyle="1" w:styleId="BalloonTextChar">
    <w:name w:val="Balloon Text Char"/>
    <w:basedOn w:val="DefaultParagraphFont"/>
    <w:link w:val="BalloonText"/>
    <w:uiPriority w:val="99"/>
    <w:semiHidden/>
    <w:rsid w:val="00876BED"/>
    <w:rPr>
      <w:rFonts w:ascii="Tahoma" w:eastAsia="Times New Roman" w:hAnsi="Tahoma" w:cs="Tahoma"/>
      <w:sz w:val="16"/>
      <w:szCs w:val="16"/>
    </w:rPr>
  </w:style>
  <w:style w:type="paragraph" w:styleId="Header">
    <w:name w:val="header"/>
    <w:basedOn w:val="Normal"/>
    <w:link w:val="HeaderChar"/>
    <w:uiPriority w:val="99"/>
    <w:unhideWhenUsed/>
    <w:rsid w:val="0092287E"/>
    <w:pPr>
      <w:tabs>
        <w:tab w:val="center" w:pos="4536"/>
        <w:tab w:val="right" w:pos="9072"/>
      </w:tabs>
    </w:pPr>
  </w:style>
  <w:style w:type="character" w:customStyle="1" w:styleId="HeaderChar">
    <w:name w:val="Header Char"/>
    <w:basedOn w:val="DefaultParagraphFont"/>
    <w:link w:val="Header"/>
    <w:uiPriority w:val="99"/>
    <w:rsid w:val="0092287E"/>
    <w:rPr>
      <w:rFonts w:ascii="Calibri" w:eastAsia="Times New Roman" w:hAnsi="Calibri" w:cs="Times New Roman"/>
    </w:rPr>
  </w:style>
  <w:style w:type="paragraph" w:styleId="Footer">
    <w:name w:val="footer"/>
    <w:basedOn w:val="Normal"/>
    <w:link w:val="FooterChar"/>
    <w:uiPriority w:val="99"/>
    <w:unhideWhenUsed/>
    <w:rsid w:val="0092287E"/>
    <w:pPr>
      <w:tabs>
        <w:tab w:val="center" w:pos="4536"/>
        <w:tab w:val="right" w:pos="9072"/>
      </w:tabs>
    </w:pPr>
  </w:style>
  <w:style w:type="character" w:customStyle="1" w:styleId="FooterChar">
    <w:name w:val="Footer Char"/>
    <w:basedOn w:val="DefaultParagraphFont"/>
    <w:link w:val="Footer"/>
    <w:uiPriority w:val="99"/>
    <w:rsid w:val="0092287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m.org/scripts/script.php?script_id=2120" TargetMode="External"/><Relationship Id="rId18" Type="http://schemas.openxmlformats.org/officeDocument/2006/relationships/hyperlink" Target="http://fr.news.yahoo.com/photos/cartoons-slideshow/le-patrimoine-des-d%C3%A9put%C3%A9s-photo-1385661935870.html" TargetMode="External"/><Relationship Id="rId26" Type="http://schemas.openxmlformats.org/officeDocument/2006/relationships/hyperlink" Target="http://en.wikipedia.org/wiki/Maryland" TargetMode="External"/><Relationship Id="rId39" Type="http://schemas.openxmlformats.org/officeDocument/2006/relationships/hyperlink" Target="http://dexonline.ro/cuvantul-zilei/2013/08/18" TargetMode="External"/><Relationship Id="rId21" Type="http://schemas.openxmlformats.org/officeDocument/2006/relationships/hyperlink" Target="http://www.timesnewroman.ro" TargetMode="External"/><Relationship Id="rId34" Type="http://schemas.openxmlformats.org/officeDocument/2006/relationships/hyperlink" Target="http://en.wikipedia.org/wiki/Ready_Player_One" TargetMode="External"/><Relationship Id="rId42" Type="http://schemas.openxmlformats.org/officeDocument/2006/relationships/hyperlink" Target="http://ro.wikipedia.org/wiki/Jude&#539;ul_Dolj" TargetMode="External"/><Relationship Id="rId47" Type="http://schemas.openxmlformats.org/officeDocument/2006/relationships/hyperlink" Target="http://mooovoi.org/chgk/chgk2011/quest2011.html" TargetMode="External"/><Relationship Id="rId50" Type="http://schemas.openxmlformats.org/officeDocument/2006/relationships/hyperlink" Target="http://ro.wikipedia.org/wiki/Dosarele_X" TargetMode="External"/><Relationship Id="rId55" Type="http://schemas.openxmlformats.org/officeDocument/2006/relationships/hyperlink" Target="http://en.wikipedia.org/wiki/Traffic_light" TargetMode="External"/><Relationship Id="rId63" Type="http://schemas.openxmlformats.org/officeDocument/2006/relationships/hyperlink" Target="http://en.wikipedia.org/wiki/Buridan" TargetMode="External"/><Relationship Id="rId68" Type="http://schemas.openxmlformats.org/officeDocument/2006/relationships/hyperlink" Target="http://en.wikipedia.org/wiki/Micrographia" TargetMode="External"/><Relationship Id="rId7" Type="http://schemas.openxmlformats.org/officeDocument/2006/relationships/footnotes" Target="footnotes.xml"/><Relationship Id="rId71" Type="http://schemas.openxmlformats.org/officeDocument/2006/relationships/hyperlink" Target="http://ru.wikipedia.org/wiki/%D0%93%D0%B8%D1%82%D0%BB%D0%B5%D1%80,_%D0%90%D0%B4%D0%BE%D0%BB%D1%8C%D1%84" TargetMode="External"/><Relationship Id="rId2" Type="http://schemas.openxmlformats.org/officeDocument/2006/relationships/numbering" Target="numbering.xml"/><Relationship Id="rId16" Type="http://schemas.openxmlformats.org/officeDocument/2006/relationships/hyperlink" Target="http://www.lovendal.ro/wp52/poezii-pentru-numarul-pi/" TargetMode="External"/><Relationship Id="rId29" Type="http://schemas.openxmlformats.org/officeDocument/2006/relationships/hyperlink" Target="http://ro.wikipedia.org/wiki/Eponim" TargetMode="External"/><Relationship Id="rId11" Type="http://schemas.openxmlformats.org/officeDocument/2006/relationships/hyperlink" Target="http://www.punoftheday.com/cgi-bin/disppuns.pl?ord=S&amp;cat=8&amp;sub=0801&amp;page=1" TargetMode="External"/><Relationship Id="rId24" Type="http://schemas.openxmlformats.org/officeDocument/2006/relationships/hyperlink" Target="http://en.wikipedia.org/wiki/Louisiana" TargetMode="External"/><Relationship Id="rId32" Type="http://schemas.openxmlformats.org/officeDocument/2006/relationships/hyperlink" Target="http://en.wikipedia.org/wiki/Easter_egg_(media)" TargetMode="External"/><Relationship Id="rId37" Type="http://schemas.openxmlformats.org/officeDocument/2006/relationships/hyperlink" Target="http://esquire.ru/5-min-cinephile" TargetMode="External"/><Relationship Id="rId40" Type="http://schemas.openxmlformats.org/officeDocument/2006/relationships/hyperlink" Target="http://en.wikipedia.org/wiki/Domino_theory" TargetMode="External"/><Relationship Id="rId45" Type="http://schemas.openxmlformats.org/officeDocument/2006/relationships/hyperlink" Target="http://en.wikipedia.org/wiki/Mail" TargetMode="External"/><Relationship Id="rId53" Type="http://schemas.openxmlformats.org/officeDocument/2006/relationships/hyperlink" Target="http://m.dexonline.ro/definitie/chip" TargetMode="External"/><Relationship Id="rId58" Type="http://schemas.openxmlformats.org/officeDocument/2006/relationships/image" Target="media/image6.png"/><Relationship Id="rId66" Type="http://schemas.openxmlformats.org/officeDocument/2006/relationships/hyperlink" Target="http://www.prikol.ru"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John_Wilkes_Booth" TargetMode="External"/><Relationship Id="rId23" Type="http://schemas.openxmlformats.org/officeDocument/2006/relationships/hyperlink" Target="http://www.gorkovenko.ru/pasta-logo.html" TargetMode="External"/><Relationship Id="rId28" Type="http://schemas.openxmlformats.org/officeDocument/2006/relationships/hyperlink" Target="http://anti-joke.com/anti-joke/popular/139-q-what-is-red-and-smells-like-blue-paint-a-red-paint" TargetMode="External"/><Relationship Id="rId36" Type="http://schemas.openxmlformats.org/officeDocument/2006/relationships/hyperlink" Target="http://en.wikipedia.org/wiki/2PM" TargetMode="External"/><Relationship Id="rId49" Type="http://schemas.openxmlformats.org/officeDocument/2006/relationships/hyperlink" Target="http://www.adme.ru/logotip/chestnye-logotipy-342405/" TargetMode="External"/><Relationship Id="rId57" Type="http://schemas.openxmlformats.org/officeDocument/2006/relationships/hyperlink" Target="http://ro.wikipedia.org/wiki/%C8%98ah_(joc)" TargetMode="External"/><Relationship Id="rId61" Type="http://schemas.openxmlformats.org/officeDocument/2006/relationships/hyperlink" Target="http://www.descopera.ro/natura/4698930-cand-animalele-pleaca-la-razboi" TargetMode="External"/><Relationship Id="rId10" Type="http://schemas.openxmlformats.org/officeDocument/2006/relationships/hyperlink" Target="http://www.youtube.com/watch?v=DM6xm5JB_dQ" TargetMode="External"/><Relationship Id="rId19" Type="http://schemas.openxmlformats.org/officeDocument/2006/relationships/hyperlink" Target="http://blogs.kqed.org/mindshift/2013/09/a-school-with-no-teachers-where-students-teach-themselves/" TargetMode="External"/><Relationship Id="rId31" Type="http://schemas.openxmlformats.org/officeDocument/2006/relationships/image" Target="media/image2.png"/><Relationship Id="rId44" Type="http://schemas.openxmlformats.org/officeDocument/2006/relationships/hyperlink" Target="http://dexonline.ro/definitie/iz" TargetMode="External"/><Relationship Id="rId52" Type="http://schemas.openxmlformats.org/officeDocument/2006/relationships/hyperlink" Target="http://en.m.wikipedia.org/wiki/Chip_'n'_Dale" TargetMode="External"/><Relationship Id="rId60" Type="http://schemas.openxmlformats.org/officeDocument/2006/relationships/hyperlink" Target="http://ro.wikipedia.org/wiki/Turnesol" TargetMode="External"/><Relationship Id="rId65" Type="http://schemas.openxmlformats.org/officeDocument/2006/relationships/hyperlink" Target="http://en.wikipedia.org/wiki/Schroedinger"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o.wikipedia.org/wiki/Garda_Elve&#355;ian&#259;_Pontifical&#259;" TargetMode="External"/><Relationship Id="rId22" Type="http://schemas.openxmlformats.org/officeDocument/2006/relationships/hyperlink" Target="http://ru.wikipedia.org/wiki/Hasta_la_vista,_baby" TargetMode="External"/><Relationship Id="rId27" Type="http://schemas.openxmlformats.org/officeDocument/2006/relationships/hyperlink" Target="http://en.wikipedia.org/wiki/Queen_of_Hearts_(Alice's_Adventures_in_Wonderland)" TargetMode="External"/><Relationship Id="rId30" Type="http://schemas.openxmlformats.org/officeDocument/2006/relationships/hyperlink" Target="http://upload.wikimedia.org/wikipedia/en/7/73/Adventure_Easteregg.PNG" TargetMode="External"/><Relationship Id="rId35" Type="http://schemas.openxmlformats.org/officeDocument/2006/relationships/hyperlink" Target="http://en.wikipedia.org/wiki/2013_Formula_One_season" TargetMode="External"/><Relationship Id="rId43" Type="http://schemas.openxmlformats.org/officeDocument/2006/relationships/hyperlink" Target="http://ro.wikipedia.org/wiki/Ismail" TargetMode="External"/><Relationship Id="rId48" Type="http://schemas.openxmlformats.org/officeDocument/2006/relationships/image" Target="media/image3.JPG"/><Relationship Id="rId56" Type="http://schemas.openxmlformats.org/officeDocument/2006/relationships/image" Target="media/image5.png"/><Relationship Id="rId64" Type="http://schemas.openxmlformats.org/officeDocument/2006/relationships/hyperlink" Target="http://en.wikipedia.org/wiki/Ivan_Pavlov" TargetMode="External"/><Relationship Id="rId69" Type="http://schemas.openxmlformats.org/officeDocument/2006/relationships/hyperlink" Target="http://www.stelian-tanase.ro/istoria-palariei/" TargetMode="External"/><Relationship Id="rId8" Type="http://schemas.openxmlformats.org/officeDocument/2006/relationships/endnotes" Target="endnotes.xml"/><Relationship Id="rId51" Type="http://schemas.openxmlformats.org/officeDocument/2006/relationships/image" Target="media/image4.png"/><Relationship Id="rId72" Type="http://schemas.openxmlformats.org/officeDocument/2006/relationships/hyperlink" Target="http://ru.wikipedia.org/wiki/%D0%94%D0%B8%D0%BA%D1%82%D0%B0%D1%82%D0%BE%D1%80_(%D1%84%D0%B8%D0%BB%D1%8C%D0%BC)" TargetMode="External"/><Relationship Id="rId3" Type="http://schemas.openxmlformats.org/officeDocument/2006/relationships/styles" Target="styles.xml"/><Relationship Id="rId12" Type="http://schemas.openxmlformats.org/officeDocument/2006/relationships/hyperlink" Target="http://erizanu.cartier.md/salvati-bostonul-5718.html" TargetMode="External"/><Relationship Id="rId17" Type="http://schemas.openxmlformats.org/officeDocument/2006/relationships/hyperlink" Target="http://www.kommersant.ru/news/2173565" TargetMode="External"/><Relationship Id="rId25" Type="http://schemas.openxmlformats.org/officeDocument/2006/relationships/hyperlink" Target="http://en.wikipedia.org/wiki/Georgia_(U.S._state)" TargetMode="External"/><Relationship Id="rId33" Type="http://schemas.openxmlformats.org/officeDocument/2006/relationships/hyperlink" Target="http://en.wikipedia.org/wiki/Warren_Robinett" TargetMode="External"/><Relationship Id="rId38" Type="http://schemas.openxmlformats.org/officeDocument/2006/relationships/hyperlink" Target="http://en.wikipedia.org/wiki/The_Matrix_defense" TargetMode="External"/><Relationship Id="rId46" Type="http://schemas.openxmlformats.org/officeDocument/2006/relationships/hyperlink" Target="http://ru.wikipedia.org/wiki/@" TargetMode="External"/><Relationship Id="rId59" Type="http://schemas.openxmlformats.org/officeDocument/2006/relationships/hyperlink" Target="http://www.artlebedev.com/mandership/128/" TargetMode="External"/><Relationship Id="rId67" Type="http://schemas.openxmlformats.org/officeDocument/2006/relationships/hyperlink" Target="http://en.wikipedia.org/wiki/Tulip" TargetMode="External"/><Relationship Id="rId20" Type="http://schemas.openxmlformats.org/officeDocument/2006/relationships/hyperlink" Target="http://www.gq.ru/moty/2013/51786_za_chto_my_lyubim_bena_affleka.php" TargetMode="External"/><Relationship Id="rId41" Type="http://schemas.openxmlformats.org/officeDocument/2006/relationships/hyperlink" Target="http://ro.wikipedia.org/wiki/Teoria_dominoului" TargetMode="External"/><Relationship Id="rId54" Type="http://schemas.openxmlformats.org/officeDocument/2006/relationships/hyperlink" Target="http://en.wikipedia.org/wiki/Color_blindness" TargetMode="External"/><Relationship Id="rId62" Type="http://schemas.openxmlformats.org/officeDocument/2006/relationships/hyperlink" Target="http://en.wikipedia.org/wiki/Town_Musicians_of_Bremen" TargetMode="External"/><Relationship Id="rId70" Type="http://schemas.openxmlformats.org/officeDocument/2006/relationships/hyperlink" Target="http://en.wikipedia.org/wiki/You_(Time_Person_of_the_Yea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C43E-14D7-47D0-9A7C-5739BC00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Eugen</cp:lastModifiedBy>
  <cp:revision>72</cp:revision>
  <dcterms:created xsi:type="dcterms:W3CDTF">2013-12-07T10:47:00Z</dcterms:created>
  <dcterms:modified xsi:type="dcterms:W3CDTF">2013-12-07T21:58:00Z</dcterms:modified>
</cp:coreProperties>
</file>