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3E" w:rsidRDefault="0026053E" w:rsidP="0026053E">
      <w:pPr>
        <w:pStyle w:val="ListParagraph"/>
        <w:numPr>
          <w:ilvl w:val="0"/>
          <w:numId w:val="2"/>
        </w:numPr>
        <w:spacing w:after="0"/>
        <w:rPr>
          <w:lang w:val="ro-RO"/>
        </w:rPr>
      </w:pPr>
      <w:r>
        <w:rPr>
          <w:rFonts w:ascii="Arial" w:hAnsi="Arial" w:cs="Arial"/>
          <w:color w:val="1D2129"/>
          <w:sz w:val="21"/>
          <w:szCs w:val="21"/>
          <w:shd w:val="clear" w:color="auto" w:fill="FFFFFF"/>
          <w:lang w:val="en-US"/>
        </w:rPr>
        <w:drawing>
          <wp:inline distT="0" distB="0" distL="0" distR="0">
            <wp:extent cx="3819525" cy="2895600"/>
            <wp:effectExtent l="0" t="0" r="9525" b="0"/>
            <wp:docPr id="1" name="Picture 1" descr="15095643_10209292359679626_31339318578061439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95643_10209292359679626_3133931857806143905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2895600"/>
                    </a:xfrm>
                    <a:prstGeom prst="rect">
                      <a:avLst/>
                    </a:prstGeom>
                    <a:noFill/>
                    <a:ln>
                      <a:noFill/>
                    </a:ln>
                  </pic:spPr>
                </pic:pic>
              </a:graphicData>
            </a:graphic>
          </wp:inline>
        </w:drawing>
      </w:r>
    </w:p>
    <w:p w:rsidR="0026053E" w:rsidRDefault="0026053E" w:rsidP="0026053E">
      <w:pPr>
        <w:pStyle w:val="ListParagraph"/>
        <w:spacing w:after="0"/>
        <w:ind w:left="-360"/>
        <w:rPr>
          <w:lang w:val="ro-RO"/>
        </w:rPr>
      </w:pPr>
      <w:r w:rsidRPr="0026053E">
        <w:rPr>
          <w:lang w:val="ro-RO"/>
        </w:rPr>
        <w:t>Atenție, începem. În fața voastră aveți o hartă, ce reprezintă expansiunea lui, din care am ascuns denumirile originale ale sale în țările respective. Numiți-l.</w:t>
      </w:r>
    </w:p>
    <w:p w:rsidR="0026053E" w:rsidRDefault="0026053E" w:rsidP="0026053E">
      <w:pPr>
        <w:pStyle w:val="ListParagraph"/>
        <w:spacing w:after="0"/>
        <w:ind w:left="-360"/>
        <w:rPr>
          <w:b/>
          <w:lang w:val="ro-RO"/>
        </w:rPr>
      </w:pPr>
      <w:r>
        <w:rPr>
          <w:b/>
          <w:lang w:val="ro-RO"/>
        </w:rPr>
        <w:t>Răspuns: Șah</w:t>
      </w:r>
    </w:p>
    <w:p w:rsidR="0026053E" w:rsidRPr="0026053E" w:rsidRDefault="0026053E" w:rsidP="0026053E">
      <w:pPr>
        <w:pStyle w:val="ListParagraph"/>
        <w:spacing w:after="0"/>
        <w:ind w:left="-360"/>
        <w:rPr>
          <w:b/>
          <w:lang w:val="ro-RO"/>
        </w:rPr>
      </w:pPr>
    </w:p>
    <w:p w:rsidR="0026053E" w:rsidRPr="0026053E" w:rsidRDefault="0026053E" w:rsidP="0026053E">
      <w:pPr>
        <w:pStyle w:val="ListParagraph"/>
        <w:numPr>
          <w:ilvl w:val="0"/>
          <w:numId w:val="2"/>
        </w:numPr>
        <w:spacing w:after="0"/>
        <w:rPr>
          <w:lang w:val="ro-RO"/>
        </w:rPr>
      </w:pPr>
      <w:r w:rsidRPr="0026053E">
        <w:rPr>
          <w:lang w:val="ro-RO"/>
        </w:rPr>
        <w:t>Site-ul umoristic Times New Roman aduce într-un articol 14 motive din care moldovenii se opun unirii cu România, unul dintre ele ar fi că după unire, în Republica Moldova nu ar rămînea nimic original, deoarece fiecare oraș din România ar putea fi numit la fel ca un oraș din Republica Moldova. Autorul întrebării crede că această afirmație este un pic inexactă, deoarece chiar în Republica Moldova, fiecare oraș, mai ales capitala ar putea fi numit la fel ca și orașul respectiv. Peste un minut vă rugăm să-l numiți.</w:t>
      </w:r>
    </w:p>
    <w:p w:rsidR="0026053E" w:rsidRPr="0026053E" w:rsidRDefault="0026053E" w:rsidP="0026053E">
      <w:pPr>
        <w:spacing w:after="0"/>
        <w:ind w:left="-720"/>
        <w:rPr>
          <w:b/>
          <w:lang w:val="ro-RO"/>
        </w:rPr>
      </w:pPr>
      <w:r w:rsidRPr="0026053E">
        <w:rPr>
          <w:b/>
          <w:lang w:val="ro-RO"/>
        </w:rPr>
        <w:t>Răspuns: Bălți</w:t>
      </w:r>
    </w:p>
    <w:p w:rsidR="0026053E" w:rsidRDefault="0026053E" w:rsidP="0026053E">
      <w:pPr>
        <w:spacing w:after="0"/>
        <w:ind w:left="-720"/>
        <w:rPr>
          <w:b/>
          <w:lang w:val="ro-RO"/>
        </w:rPr>
      </w:pPr>
      <w:r>
        <w:rPr>
          <w:b/>
          <w:lang w:val="ro-RO"/>
        </w:rPr>
        <w:t xml:space="preserve">Sursa: </w:t>
      </w:r>
      <w:hyperlink r:id="rId6" w:history="1">
        <w:r w:rsidRPr="005C3E15">
          <w:rPr>
            <w:rStyle w:val="Hyperlink"/>
            <w:b/>
            <w:lang w:val="ro-RO"/>
          </w:rPr>
          <w:t>http://www.timesnewroman.ro/politic/adevaratele-14-motive-pentru-care-moldovenii-se-opun-unirii-cu-romania</w:t>
        </w:r>
      </w:hyperlink>
    </w:p>
    <w:p w:rsidR="006F0D56" w:rsidRDefault="006F0D56" w:rsidP="0026053E">
      <w:pPr>
        <w:pStyle w:val="ListParagraph"/>
        <w:ind w:left="-360" w:right="-990"/>
        <w:rPr>
          <w:b/>
          <w:lang w:val="fr-FR"/>
        </w:rPr>
      </w:pPr>
    </w:p>
    <w:p w:rsidR="0026053E" w:rsidRPr="0026053E" w:rsidRDefault="0026053E" w:rsidP="0026053E">
      <w:pPr>
        <w:pStyle w:val="ListParagraph"/>
        <w:numPr>
          <w:ilvl w:val="0"/>
          <w:numId w:val="2"/>
        </w:numPr>
        <w:spacing w:after="0"/>
        <w:rPr>
          <w:lang w:val="ro-RO"/>
        </w:rPr>
      </w:pPr>
      <w:r w:rsidRPr="0026053E">
        <w:rPr>
          <w:lang w:val="ro-RO"/>
        </w:rPr>
        <w:t>Anul 1969 a fost un an semnificativ pentru moda franceză, anume în acest an industria îmbrăcămintei pentru femei a produs mai mulți X (icși) decît Y-(igrece). Industria hainelor pentru bărbați nu a evoluat în acest fel, ea produce în continuare aproape exclusiv X, cu mici excepții. Peste un minut, scrieți ce a fost înlocuit prin X și prin Y</w:t>
      </w:r>
    </w:p>
    <w:p w:rsidR="0026053E" w:rsidRPr="0026053E" w:rsidRDefault="0026053E" w:rsidP="0026053E">
      <w:pPr>
        <w:spacing w:after="0"/>
        <w:ind w:left="-720"/>
        <w:rPr>
          <w:b/>
          <w:lang w:val="ro-RO"/>
        </w:rPr>
      </w:pPr>
      <w:r w:rsidRPr="0026053E">
        <w:rPr>
          <w:b/>
          <w:lang w:val="ro-RO"/>
        </w:rPr>
        <w:t>Răspuns: X – Pantaloni, Y – Fuste</w:t>
      </w:r>
    </w:p>
    <w:p w:rsidR="0026053E" w:rsidRDefault="0026053E" w:rsidP="0026053E">
      <w:pPr>
        <w:spacing w:after="0"/>
        <w:ind w:left="-720"/>
        <w:rPr>
          <w:b/>
          <w:lang w:val="ro-RO"/>
        </w:rPr>
      </w:pPr>
      <w:r w:rsidRPr="0026053E">
        <w:rPr>
          <w:b/>
          <w:lang w:val="ro-RO"/>
        </w:rPr>
        <w:t>Sursa: Istoria se XX, E. Hobsbawn pag 399</w:t>
      </w:r>
    </w:p>
    <w:p w:rsidR="0026053E" w:rsidRDefault="0026053E" w:rsidP="0026053E">
      <w:pPr>
        <w:spacing w:after="0"/>
        <w:ind w:left="-720"/>
        <w:rPr>
          <w:b/>
          <w:lang w:val="ro-RO"/>
        </w:rPr>
      </w:pPr>
    </w:p>
    <w:p w:rsidR="0026053E" w:rsidRPr="0026053E" w:rsidRDefault="0026053E" w:rsidP="0026053E">
      <w:pPr>
        <w:pStyle w:val="ListParagraph"/>
        <w:numPr>
          <w:ilvl w:val="0"/>
          <w:numId w:val="2"/>
        </w:numPr>
        <w:spacing w:after="0"/>
        <w:rPr>
          <w:lang w:val="ro-RO"/>
        </w:rPr>
      </w:pPr>
      <w:r w:rsidRPr="0026053E">
        <w:rPr>
          <w:lang w:val="ro-RO"/>
        </w:rPr>
        <w:t>Eroul principal al filmului ”Umbrelele din Cherbourg”, afirmă într-un moment dat  că el are un anumit obiect în genunchi, curînd după aceasta, survine depresia. Peste un minut, scrieți despre ce obiect este vorba.</w:t>
      </w:r>
    </w:p>
    <w:p w:rsidR="0026053E" w:rsidRPr="0026053E" w:rsidRDefault="0026053E" w:rsidP="0026053E">
      <w:pPr>
        <w:pStyle w:val="ListParagraph"/>
        <w:spacing w:after="0"/>
        <w:ind w:left="-360"/>
        <w:rPr>
          <w:b/>
          <w:lang w:val="ro-RO"/>
        </w:rPr>
      </w:pPr>
      <w:r w:rsidRPr="0026053E">
        <w:rPr>
          <w:b/>
          <w:lang w:val="ro-RO"/>
        </w:rPr>
        <w:t>Răspuns: Barometru</w:t>
      </w:r>
    </w:p>
    <w:p w:rsidR="0026053E" w:rsidRPr="0026053E" w:rsidRDefault="0026053E" w:rsidP="0026053E">
      <w:pPr>
        <w:pStyle w:val="ListParagraph"/>
        <w:spacing w:after="0"/>
        <w:ind w:left="-360"/>
        <w:rPr>
          <w:i/>
          <w:lang w:val="ro-RO"/>
        </w:rPr>
      </w:pPr>
      <w:r w:rsidRPr="0026053E">
        <w:rPr>
          <w:i/>
          <w:lang w:val="ro-RO"/>
        </w:rPr>
        <w:t>Comentariu: Acesta era rănit, și înainte de schimbarea vremii îl durea genunchiul. Cuvîntul depresie mai poate fi interpretat și ca hint.</w:t>
      </w:r>
    </w:p>
    <w:p w:rsidR="0026053E" w:rsidRDefault="0026053E" w:rsidP="0026053E">
      <w:pPr>
        <w:pStyle w:val="ListParagraph"/>
        <w:spacing w:after="0"/>
        <w:ind w:left="-360"/>
        <w:rPr>
          <w:b/>
          <w:lang w:val="ro-RO"/>
        </w:rPr>
      </w:pPr>
      <w:r w:rsidRPr="0026053E">
        <w:rPr>
          <w:b/>
          <w:lang w:val="ro-RO"/>
        </w:rPr>
        <w:t xml:space="preserve">Sursa: </w:t>
      </w:r>
      <w:hyperlink r:id="rId7" w:history="1">
        <w:r w:rsidRPr="008C55B8">
          <w:rPr>
            <w:rStyle w:val="Hyperlink"/>
            <w:b/>
            <w:lang w:val="ro-RO"/>
          </w:rPr>
          <w:t>http://www.mediafax.ro/stiinta-sanatate/ce-putem-face-pentru-a-rezista-in-fata-spleenului-meteorologic-9800537</w:t>
        </w:r>
      </w:hyperlink>
    </w:p>
    <w:p w:rsidR="0026053E" w:rsidRDefault="0026053E" w:rsidP="0026053E">
      <w:pPr>
        <w:pStyle w:val="ListParagraph"/>
        <w:spacing w:after="0"/>
        <w:ind w:left="-360"/>
        <w:rPr>
          <w:b/>
          <w:lang w:val="ro-RO"/>
        </w:rPr>
      </w:pPr>
    </w:p>
    <w:p w:rsidR="0026053E" w:rsidRPr="0026053E" w:rsidRDefault="0026053E" w:rsidP="0026053E">
      <w:pPr>
        <w:pStyle w:val="ListParagraph"/>
        <w:numPr>
          <w:ilvl w:val="0"/>
          <w:numId w:val="2"/>
        </w:numPr>
        <w:spacing w:after="0"/>
        <w:rPr>
          <w:lang w:val="ro-RO"/>
        </w:rPr>
      </w:pPr>
      <w:r w:rsidRPr="0026053E">
        <w:rPr>
          <w:lang w:val="ro-RO"/>
        </w:rPr>
        <w:lastRenderedPageBreak/>
        <w:t>Cato Lomb, în cartea sa Cum învăț o limbă străină povestește cum asista în aeroport la o discuție între un student indian și ofițerul serviciului migrație. Ofițerul l-a întrebat pe indus care este scopul vizitei sale în Anglia. Studentul a răspuns: studiile, la care a fost rugat să specifice ce fel de studii. Din răspunsul său, cei din jur au înțeles că a venit să studieze Dragostea și a fost lăsat să treacă sub un val de hohote. Peste un minut, scrieți ce voia să studieze de fapt indianul.</w:t>
      </w:r>
    </w:p>
    <w:p w:rsidR="0026053E" w:rsidRDefault="0026053E" w:rsidP="0026053E">
      <w:pPr>
        <w:pStyle w:val="ListParagraph"/>
        <w:spacing w:after="0"/>
        <w:ind w:left="-360"/>
        <w:rPr>
          <w:b/>
          <w:lang w:val="ro-RO"/>
        </w:rPr>
      </w:pPr>
      <w:r w:rsidRPr="0026053E">
        <w:rPr>
          <w:b/>
          <w:lang w:val="ro-RO"/>
        </w:rPr>
        <w:t>Răspuns: Dreptul / Juridica</w:t>
      </w:r>
    </w:p>
    <w:p w:rsidR="0026053E" w:rsidRDefault="0026053E" w:rsidP="0026053E">
      <w:pPr>
        <w:pStyle w:val="ListParagraph"/>
        <w:spacing w:after="0"/>
        <w:ind w:left="-360"/>
        <w:rPr>
          <w:b/>
          <w:lang w:val="ro-RO"/>
        </w:rPr>
      </w:pPr>
    </w:p>
    <w:p w:rsidR="0026053E" w:rsidRPr="0026053E" w:rsidRDefault="0026053E" w:rsidP="0026053E">
      <w:pPr>
        <w:pStyle w:val="ListParagraph"/>
        <w:numPr>
          <w:ilvl w:val="0"/>
          <w:numId w:val="2"/>
        </w:numPr>
        <w:spacing w:after="0"/>
        <w:rPr>
          <w:lang w:val="ro-RO"/>
        </w:rPr>
      </w:pPr>
      <w:r w:rsidRPr="0026053E">
        <w:rPr>
          <w:lang w:val="ro-RO"/>
        </w:rPr>
        <w:t>Se cunosc cazuri în SUA, cînd oamenii au fost arestați pentru folosirea sa, într-un mod considerat de polițiști ilegal. Totuși, o decizie a Curții Supreme de Justiție a SUA a decis că aceste arestări sunt ele însăși ilegale, deoarece încalcă dreptul fundamental de exprimare a opiniei. Organizatorii nu încurajazează totuși o astfel de folosire a sa, și vă roagă doar să-l scrieți pe foițele voastre de răspuns peste un minut.</w:t>
      </w:r>
    </w:p>
    <w:p w:rsidR="0026053E" w:rsidRPr="0026053E" w:rsidRDefault="0026053E" w:rsidP="0026053E">
      <w:pPr>
        <w:pStyle w:val="ListParagraph"/>
        <w:spacing w:after="0"/>
        <w:ind w:left="-360"/>
        <w:rPr>
          <w:b/>
          <w:lang w:val="ro-RO"/>
        </w:rPr>
      </w:pPr>
      <w:r w:rsidRPr="0026053E">
        <w:rPr>
          <w:b/>
          <w:lang w:val="ro-RO"/>
        </w:rPr>
        <w:t>Răspuns: Degetul Mijlociu</w:t>
      </w:r>
    </w:p>
    <w:p w:rsidR="0026053E" w:rsidRPr="0026053E" w:rsidRDefault="0026053E" w:rsidP="0026053E">
      <w:pPr>
        <w:pStyle w:val="ListParagraph"/>
        <w:spacing w:after="0"/>
        <w:ind w:left="-360"/>
        <w:rPr>
          <w:b/>
          <w:lang w:val="ro-RO"/>
        </w:rPr>
      </w:pPr>
      <w:r w:rsidRPr="0026053E">
        <w:rPr>
          <w:b/>
          <w:lang w:val="ro-RO"/>
        </w:rPr>
        <w:t xml:space="preserve">Sursa: </w:t>
      </w:r>
      <w:hyperlink r:id="rId8" w:history="1">
        <w:r w:rsidRPr="0026053E">
          <w:rPr>
            <w:rStyle w:val="Hyperlink"/>
            <w:lang w:val="ro-RO"/>
          </w:rPr>
          <w:t>http://www.dailymail.co.uk/news/article-3411683/Occupy-Wall-Street-protesters-arrested-giving-middle-finger-cops-52-000-payout-cops-infringed-Amendment-rights.html</w:t>
        </w:r>
      </w:hyperlink>
    </w:p>
    <w:p w:rsidR="0026053E" w:rsidRDefault="0026053E" w:rsidP="0026053E">
      <w:pPr>
        <w:pStyle w:val="ListParagraph"/>
        <w:spacing w:after="0"/>
        <w:ind w:left="-360"/>
        <w:rPr>
          <w:rStyle w:val="Hyperlink"/>
          <w:lang w:val="ro-RO"/>
        </w:rPr>
      </w:pPr>
      <w:hyperlink r:id="rId9" w:history="1">
        <w:r w:rsidRPr="0026053E">
          <w:rPr>
            <w:rStyle w:val="Hyperlink"/>
            <w:lang w:val="ro-RO"/>
          </w:rPr>
          <w:t>http://www.wired.com/images_blogs/threatlevel/2010/03/middlefinger.pdf</w:t>
        </w:r>
      </w:hyperlink>
    </w:p>
    <w:p w:rsidR="0026053E" w:rsidRDefault="0026053E" w:rsidP="0026053E">
      <w:pPr>
        <w:pStyle w:val="ListParagraph"/>
        <w:spacing w:after="0"/>
        <w:ind w:left="-360"/>
        <w:rPr>
          <w:rStyle w:val="Hyperlink"/>
          <w:lang w:val="ro-RO"/>
        </w:rPr>
      </w:pPr>
    </w:p>
    <w:p w:rsidR="0026053E" w:rsidRPr="0026053E" w:rsidRDefault="0026053E" w:rsidP="0026053E">
      <w:pPr>
        <w:pStyle w:val="ListParagraph"/>
        <w:numPr>
          <w:ilvl w:val="0"/>
          <w:numId w:val="2"/>
        </w:numPr>
        <w:spacing w:after="0"/>
        <w:rPr>
          <w:lang w:val="ro-RO"/>
        </w:rPr>
      </w:pPr>
      <w:r w:rsidRPr="0026053E">
        <w:rPr>
          <w:lang w:val="ro-RO"/>
        </w:rPr>
        <w:t>Moise îi chema pe ascultătorii săi să părăsească acest loc, Napoleon, afirma că sub stăpînirea sa acest loc va prospera. Nu vă întrebăm despre ce loc este vorba după cum nici nu vom face glume despre asemănarea sa etimologică cu unele organizații reale, vă rugăm doar să scrieți numele creatorului său.</w:t>
      </w:r>
    </w:p>
    <w:p w:rsidR="0026053E" w:rsidRDefault="0026053E" w:rsidP="0026053E">
      <w:pPr>
        <w:pStyle w:val="ListParagraph"/>
        <w:spacing w:after="0"/>
        <w:ind w:left="-360"/>
        <w:rPr>
          <w:b/>
          <w:lang w:val="ro-RO"/>
        </w:rPr>
      </w:pPr>
      <w:r w:rsidRPr="0026053E">
        <w:rPr>
          <w:b/>
          <w:lang w:val="ro-RO"/>
        </w:rPr>
        <w:t>Răspuns: George Orwell</w:t>
      </w:r>
    </w:p>
    <w:p w:rsidR="0026053E" w:rsidRDefault="0026053E" w:rsidP="0026053E">
      <w:pPr>
        <w:pStyle w:val="ListParagraph"/>
        <w:spacing w:after="0"/>
        <w:ind w:left="-360"/>
        <w:rPr>
          <w:b/>
          <w:lang w:val="ro-RO"/>
        </w:rPr>
      </w:pPr>
    </w:p>
    <w:p w:rsidR="0026053E" w:rsidRPr="0026053E" w:rsidRDefault="0026053E" w:rsidP="0026053E">
      <w:pPr>
        <w:pStyle w:val="NormalWeb"/>
        <w:numPr>
          <w:ilvl w:val="0"/>
          <w:numId w:val="2"/>
        </w:numPr>
        <w:spacing w:before="0" w:beforeAutospacing="0" w:after="0" w:afterAutospacing="0"/>
        <w:rPr>
          <w:rFonts w:asciiTheme="minorHAnsi" w:hAnsiTheme="minorHAnsi"/>
          <w:sz w:val="22"/>
          <w:szCs w:val="22"/>
          <w:lang w:val="fr-FR"/>
        </w:rPr>
      </w:pPr>
      <w:proofErr w:type="spellStart"/>
      <w:r w:rsidRPr="0026053E">
        <w:rPr>
          <w:rFonts w:asciiTheme="minorHAnsi" w:hAnsiTheme="minorHAnsi" w:cs="Arial"/>
          <w:sz w:val="22"/>
          <w:szCs w:val="22"/>
          <w:shd w:val="clear" w:color="auto" w:fill="FFFFFF"/>
          <w:lang w:val="fr-FR"/>
        </w:rPr>
        <w:t>În</w:t>
      </w:r>
      <w:proofErr w:type="spellEnd"/>
      <w:r w:rsidRPr="0026053E">
        <w:rPr>
          <w:rFonts w:asciiTheme="minorHAnsi" w:hAnsiTheme="minorHAnsi" w:cs="Arial"/>
          <w:sz w:val="22"/>
          <w:szCs w:val="22"/>
          <w:shd w:val="clear" w:color="auto" w:fill="FFFFFF"/>
          <w:lang w:val="fr-FR"/>
        </w:rPr>
        <w:t xml:space="preserve"> Moldova, </w:t>
      </w:r>
      <w:proofErr w:type="spellStart"/>
      <w:r w:rsidRPr="0026053E">
        <w:rPr>
          <w:rFonts w:asciiTheme="minorHAnsi" w:hAnsiTheme="minorHAnsi" w:cs="Arial"/>
          <w:sz w:val="22"/>
          <w:szCs w:val="22"/>
          <w:shd w:val="clear" w:color="auto" w:fill="FFFFFF"/>
          <w:lang w:val="fr-FR"/>
        </w:rPr>
        <w:t>conform</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standardelor</w:t>
      </w:r>
      <w:proofErr w:type="spellEnd"/>
      <w:r w:rsidRPr="0026053E">
        <w:rPr>
          <w:rFonts w:asciiTheme="minorHAnsi" w:hAnsiTheme="minorHAnsi" w:cs="Arial"/>
          <w:sz w:val="22"/>
          <w:szCs w:val="22"/>
          <w:shd w:val="clear" w:color="auto" w:fill="FFFFFF"/>
          <w:lang w:val="fr-FR"/>
        </w:rPr>
        <w:t xml:space="preserve"> de </w:t>
      </w:r>
      <w:proofErr w:type="spellStart"/>
      <w:r w:rsidRPr="0026053E">
        <w:rPr>
          <w:rFonts w:asciiTheme="minorHAnsi" w:hAnsiTheme="minorHAnsi" w:cs="Arial"/>
          <w:sz w:val="22"/>
          <w:szCs w:val="22"/>
          <w:shd w:val="clear" w:color="auto" w:fill="FFFFFF"/>
          <w:lang w:val="fr-FR"/>
        </w:rPr>
        <w:t>construcție</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elementele</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armaturii</w:t>
      </w:r>
      <w:proofErr w:type="spellEnd"/>
      <w:r w:rsidRPr="0026053E">
        <w:rPr>
          <w:rFonts w:asciiTheme="minorHAnsi" w:hAnsiTheme="minorHAnsi" w:cs="Arial"/>
          <w:sz w:val="22"/>
          <w:szCs w:val="22"/>
          <w:shd w:val="clear" w:color="auto" w:fill="FFFFFF"/>
          <w:lang w:val="fr-FR"/>
        </w:rPr>
        <w:t xml:space="preserve"> care </w:t>
      </w:r>
      <w:proofErr w:type="spellStart"/>
      <w:r w:rsidRPr="0026053E">
        <w:rPr>
          <w:rFonts w:asciiTheme="minorHAnsi" w:hAnsiTheme="minorHAnsi" w:cs="Arial"/>
          <w:sz w:val="22"/>
          <w:szCs w:val="22"/>
          <w:shd w:val="clear" w:color="auto" w:fill="FFFFFF"/>
          <w:lang w:val="fr-FR"/>
        </w:rPr>
        <w:t>urmează</w:t>
      </w:r>
      <w:proofErr w:type="spellEnd"/>
      <w:r w:rsidRPr="0026053E">
        <w:rPr>
          <w:rFonts w:asciiTheme="minorHAnsi" w:hAnsiTheme="minorHAnsi" w:cs="Arial"/>
          <w:sz w:val="22"/>
          <w:szCs w:val="22"/>
          <w:shd w:val="clear" w:color="auto" w:fill="FFFFFF"/>
          <w:lang w:val="fr-FR"/>
        </w:rPr>
        <w:t xml:space="preserve"> a fi </w:t>
      </w:r>
      <w:proofErr w:type="spellStart"/>
      <w:r w:rsidRPr="0026053E">
        <w:rPr>
          <w:rFonts w:asciiTheme="minorHAnsi" w:hAnsiTheme="minorHAnsi" w:cs="Arial"/>
          <w:sz w:val="22"/>
          <w:szCs w:val="22"/>
          <w:shd w:val="clear" w:color="auto" w:fill="FFFFFF"/>
          <w:lang w:val="fr-FR"/>
        </w:rPr>
        <w:t>carcasă</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pentru</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construcții</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din</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beton</w:t>
      </w:r>
      <w:proofErr w:type="spellEnd"/>
      <w:r w:rsidRPr="0026053E">
        <w:rPr>
          <w:rFonts w:asciiTheme="minorHAnsi" w:hAnsiTheme="minorHAnsi" w:cs="Arial"/>
          <w:sz w:val="22"/>
          <w:szCs w:val="22"/>
          <w:shd w:val="clear" w:color="auto" w:fill="FFFFFF"/>
          <w:lang w:val="fr-FR"/>
        </w:rPr>
        <w:t xml:space="preserve"> nu se </w:t>
      </w:r>
      <w:proofErr w:type="spellStart"/>
      <w:r w:rsidRPr="0026053E">
        <w:rPr>
          <w:rFonts w:asciiTheme="minorHAnsi" w:hAnsiTheme="minorHAnsi" w:cs="Arial"/>
          <w:sz w:val="22"/>
          <w:szCs w:val="22"/>
          <w:shd w:val="clear" w:color="auto" w:fill="FFFFFF"/>
          <w:lang w:val="fr-FR"/>
        </w:rPr>
        <w:t>sudează</w:t>
      </w:r>
      <w:proofErr w:type="spellEnd"/>
      <w:r w:rsidRPr="0026053E">
        <w:rPr>
          <w:rFonts w:asciiTheme="minorHAnsi" w:hAnsiTheme="minorHAnsi" w:cs="Arial"/>
          <w:sz w:val="22"/>
          <w:szCs w:val="22"/>
          <w:shd w:val="clear" w:color="auto" w:fill="FFFFFF"/>
          <w:lang w:val="fr-FR"/>
        </w:rPr>
        <w:t xml:space="preserve"> ci se </w:t>
      </w:r>
      <w:proofErr w:type="spellStart"/>
      <w:r w:rsidRPr="0026053E">
        <w:rPr>
          <w:rFonts w:asciiTheme="minorHAnsi" w:hAnsiTheme="minorHAnsi" w:cs="Arial"/>
          <w:sz w:val="22"/>
          <w:szCs w:val="22"/>
          <w:shd w:val="clear" w:color="auto" w:fill="FFFFFF"/>
          <w:lang w:val="fr-FR"/>
        </w:rPr>
        <w:t>leagă</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Numiți</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toponimul</w:t>
      </w:r>
      <w:proofErr w:type="spellEnd"/>
      <w:r w:rsidRPr="0026053E">
        <w:rPr>
          <w:rFonts w:asciiTheme="minorHAnsi" w:hAnsiTheme="minorHAnsi" w:cs="Arial"/>
          <w:sz w:val="22"/>
          <w:szCs w:val="22"/>
          <w:shd w:val="clear" w:color="auto" w:fill="FFFFFF"/>
          <w:lang w:val="fr-FR"/>
        </w:rPr>
        <w:t xml:space="preserve"> care a </w:t>
      </w:r>
      <w:proofErr w:type="spellStart"/>
      <w:r w:rsidRPr="0026053E">
        <w:rPr>
          <w:rFonts w:asciiTheme="minorHAnsi" w:hAnsiTheme="minorHAnsi" w:cs="Arial"/>
          <w:sz w:val="22"/>
          <w:szCs w:val="22"/>
          <w:shd w:val="clear" w:color="auto" w:fill="FFFFFF"/>
          <w:lang w:val="fr-FR"/>
        </w:rPr>
        <w:t>generat</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în</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mod</w:t>
      </w:r>
      <w:proofErr w:type="spellEnd"/>
      <w:r w:rsidRPr="0026053E">
        <w:rPr>
          <w:rFonts w:asciiTheme="minorHAnsi" w:hAnsiTheme="minorHAnsi" w:cs="Arial"/>
          <w:sz w:val="22"/>
          <w:szCs w:val="22"/>
          <w:shd w:val="clear" w:color="auto" w:fill="FFFFFF"/>
          <w:lang w:val="fr-FR"/>
        </w:rPr>
        <w:t xml:space="preserve"> indirect </w:t>
      </w:r>
      <w:proofErr w:type="spellStart"/>
      <w:r w:rsidRPr="0026053E">
        <w:rPr>
          <w:rFonts w:asciiTheme="minorHAnsi" w:hAnsiTheme="minorHAnsi" w:cs="Arial"/>
          <w:sz w:val="22"/>
          <w:szCs w:val="22"/>
          <w:shd w:val="clear" w:color="auto" w:fill="FFFFFF"/>
          <w:lang w:val="fr-FR"/>
        </w:rPr>
        <w:t>această</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regulă</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și</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pe</w:t>
      </w:r>
      <w:proofErr w:type="spellEnd"/>
      <w:r w:rsidRPr="0026053E">
        <w:rPr>
          <w:rFonts w:asciiTheme="minorHAnsi" w:hAnsiTheme="minorHAnsi" w:cs="Arial"/>
          <w:sz w:val="22"/>
          <w:szCs w:val="22"/>
          <w:shd w:val="clear" w:color="auto" w:fill="FFFFFF"/>
          <w:lang w:val="fr-FR"/>
        </w:rPr>
        <w:t xml:space="preserve"> care l-</w:t>
      </w:r>
      <w:proofErr w:type="spellStart"/>
      <w:r w:rsidRPr="0026053E">
        <w:rPr>
          <w:rFonts w:asciiTheme="minorHAnsi" w:hAnsiTheme="minorHAnsi" w:cs="Arial"/>
          <w:sz w:val="22"/>
          <w:szCs w:val="22"/>
          <w:shd w:val="clear" w:color="auto" w:fill="FFFFFF"/>
          <w:lang w:val="fr-FR"/>
        </w:rPr>
        <w:t>ați</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auzit</w:t>
      </w:r>
      <w:proofErr w:type="spellEnd"/>
      <w:r w:rsidRPr="0026053E">
        <w:rPr>
          <w:rFonts w:asciiTheme="minorHAnsi" w:hAnsiTheme="minorHAnsi" w:cs="Arial"/>
          <w:sz w:val="22"/>
          <w:szCs w:val="22"/>
          <w:shd w:val="clear" w:color="auto" w:fill="FFFFFF"/>
          <w:lang w:val="fr-FR"/>
        </w:rPr>
        <w:t xml:space="preserve"> de </w:t>
      </w:r>
      <w:proofErr w:type="spellStart"/>
      <w:r w:rsidRPr="0026053E">
        <w:rPr>
          <w:rFonts w:asciiTheme="minorHAnsi" w:hAnsiTheme="minorHAnsi" w:cs="Arial"/>
          <w:sz w:val="22"/>
          <w:szCs w:val="22"/>
          <w:shd w:val="clear" w:color="auto" w:fill="FFFFFF"/>
          <w:lang w:val="fr-FR"/>
        </w:rPr>
        <w:t>multe</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ori</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probabil</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în</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dimineața</w:t>
      </w:r>
      <w:proofErr w:type="spellEnd"/>
      <w:r w:rsidRPr="0026053E">
        <w:rPr>
          <w:rFonts w:asciiTheme="minorHAnsi" w:hAnsiTheme="minorHAnsi" w:cs="Arial"/>
          <w:sz w:val="22"/>
          <w:szCs w:val="22"/>
          <w:shd w:val="clear" w:color="auto" w:fill="FFFFFF"/>
          <w:lang w:val="fr-FR"/>
        </w:rPr>
        <w:t xml:space="preserve"> </w:t>
      </w:r>
      <w:proofErr w:type="spellStart"/>
      <w:r w:rsidRPr="0026053E">
        <w:rPr>
          <w:rFonts w:asciiTheme="minorHAnsi" w:hAnsiTheme="minorHAnsi" w:cs="Arial"/>
          <w:sz w:val="22"/>
          <w:szCs w:val="22"/>
          <w:shd w:val="clear" w:color="auto" w:fill="FFFFFF"/>
          <w:lang w:val="fr-FR"/>
        </w:rPr>
        <w:t>zilei</w:t>
      </w:r>
      <w:proofErr w:type="spellEnd"/>
      <w:r w:rsidRPr="0026053E">
        <w:rPr>
          <w:rFonts w:asciiTheme="minorHAnsi" w:hAnsiTheme="minorHAnsi" w:cs="Arial"/>
          <w:sz w:val="22"/>
          <w:szCs w:val="22"/>
          <w:shd w:val="clear" w:color="auto" w:fill="FFFFFF"/>
          <w:lang w:val="fr-FR"/>
        </w:rPr>
        <w:t xml:space="preserve"> de 24 </w:t>
      </w:r>
      <w:proofErr w:type="spellStart"/>
      <w:r w:rsidRPr="0026053E">
        <w:rPr>
          <w:rFonts w:asciiTheme="minorHAnsi" w:hAnsiTheme="minorHAnsi" w:cs="Arial"/>
          <w:sz w:val="22"/>
          <w:szCs w:val="22"/>
          <w:shd w:val="clear" w:color="auto" w:fill="FFFFFF"/>
          <w:lang w:val="fr-FR"/>
        </w:rPr>
        <w:t>septembrie</w:t>
      </w:r>
      <w:proofErr w:type="spellEnd"/>
      <w:r w:rsidRPr="0026053E">
        <w:rPr>
          <w:rFonts w:asciiTheme="minorHAnsi" w:hAnsiTheme="minorHAnsi" w:cs="Arial"/>
          <w:sz w:val="22"/>
          <w:szCs w:val="22"/>
          <w:shd w:val="clear" w:color="auto" w:fill="FFFFFF"/>
          <w:lang w:val="fr-FR"/>
        </w:rPr>
        <w:t xml:space="preserve"> 2016.</w:t>
      </w:r>
    </w:p>
    <w:p w:rsidR="0026053E" w:rsidRDefault="0026053E" w:rsidP="0026053E">
      <w:pPr>
        <w:pStyle w:val="NormalWeb"/>
        <w:spacing w:before="0" w:beforeAutospacing="0" w:after="0" w:afterAutospacing="0"/>
        <w:ind w:left="-360"/>
        <w:rPr>
          <w:rFonts w:asciiTheme="minorHAnsi" w:hAnsiTheme="minorHAnsi" w:cs="Arial"/>
          <w:b/>
          <w:sz w:val="22"/>
          <w:szCs w:val="22"/>
          <w:shd w:val="clear" w:color="auto" w:fill="FFFFFF"/>
        </w:rPr>
      </w:pPr>
      <w:r w:rsidRPr="0026053E">
        <w:rPr>
          <w:rFonts w:asciiTheme="minorHAnsi" w:hAnsiTheme="minorHAnsi" w:cs="Arial"/>
          <w:b/>
          <w:sz w:val="22"/>
          <w:szCs w:val="22"/>
          <w:shd w:val="clear" w:color="auto" w:fill="FFFFFF"/>
        </w:rPr>
        <w:t>R</w:t>
      </w:r>
      <w:r w:rsidRPr="0026053E">
        <w:rPr>
          <w:rFonts w:asciiTheme="minorHAnsi" w:hAnsiTheme="minorHAnsi" w:cs="Arial"/>
          <w:b/>
          <w:sz w:val="22"/>
          <w:szCs w:val="22"/>
          <w:shd w:val="clear" w:color="auto" w:fill="FFFFFF"/>
          <w:lang w:val="ro-RO"/>
        </w:rPr>
        <w:t>ăspuns</w:t>
      </w:r>
      <w:r w:rsidRPr="0026053E">
        <w:rPr>
          <w:rFonts w:asciiTheme="minorHAnsi" w:hAnsiTheme="minorHAnsi" w:cs="Arial"/>
          <w:b/>
          <w:sz w:val="22"/>
          <w:szCs w:val="22"/>
          <w:shd w:val="clear" w:color="auto" w:fill="FFFFFF"/>
        </w:rPr>
        <w:t xml:space="preserve">: </w:t>
      </w:r>
      <w:proofErr w:type="spellStart"/>
      <w:r w:rsidRPr="0026053E">
        <w:rPr>
          <w:rFonts w:asciiTheme="minorHAnsi" w:hAnsiTheme="minorHAnsi" w:cs="Arial"/>
          <w:b/>
          <w:sz w:val="22"/>
          <w:szCs w:val="22"/>
          <w:shd w:val="clear" w:color="auto" w:fill="FFFFFF"/>
        </w:rPr>
        <w:t>Vrancea</w:t>
      </w:r>
      <w:proofErr w:type="spellEnd"/>
    </w:p>
    <w:p w:rsidR="0026053E" w:rsidRDefault="0026053E" w:rsidP="0026053E">
      <w:pPr>
        <w:pStyle w:val="NormalWeb"/>
        <w:spacing w:before="0" w:beforeAutospacing="0" w:after="0" w:afterAutospacing="0"/>
        <w:ind w:left="-360"/>
        <w:rPr>
          <w:rFonts w:asciiTheme="minorHAnsi" w:hAnsiTheme="minorHAnsi"/>
          <w:b/>
          <w:sz w:val="22"/>
          <w:szCs w:val="22"/>
          <w:lang w:val="fr-FR"/>
        </w:rPr>
      </w:pPr>
      <w:proofErr w:type="spellStart"/>
      <w:r w:rsidRPr="0026053E">
        <w:rPr>
          <w:rFonts w:asciiTheme="minorHAnsi" w:hAnsiTheme="minorHAnsi"/>
          <w:b/>
          <w:sz w:val="22"/>
          <w:szCs w:val="22"/>
          <w:lang w:val="fr-FR"/>
        </w:rPr>
        <w:t>Sursa</w:t>
      </w:r>
      <w:proofErr w:type="spellEnd"/>
      <w:r w:rsidRPr="0026053E">
        <w:rPr>
          <w:rFonts w:asciiTheme="minorHAnsi" w:hAnsiTheme="minorHAnsi"/>
          <w:b/>
          <w:sz w:val="22"/>
          <w:szCs w:val="22"/>
          <w:lang w:val="fr-FR"/>
        </w:rPr>
        <w:t xml:space="preserve">: </w:t>
      </w:r>
      <w:proofErr w:type="spellStart"/>
      <w:r w:rsidRPr="0026053E">
        <w:rPr>
          <w:rFonts w:asciiTheme="minorHAnsi" w:hAnsiTheme="minorHAnsi"/>
          <w:b/>
          <w:sz w:val="22"/>
          <w:szCs w:val="22"/>
          <w:lang w:val="fr-FR"/>
        </w:rPr>
        <w:t>Actele</w:t>
      </w:r>
      <w:proofErr w:type="spellEnd"/>
      <w:r w:rsidRPr="0026053E">
        <w:rPr>
          <w:rFonts w:asciiTheme="minorHAnsi" w:hAnsiTheme="minorHAnsi"/>
          <w:b/>
          <w:sz w:val="22"/>
          <w:szCs w:val="22"/>
          <w:lang w:val="fr-FR"/>
        </w:rPr>
        <w:t xml:space="preserve"> normative NCM F.02.03-2005 </w:t>
      </w:r>
      <w:proofErr w:type="spellStart"/>
      <w:r w:rsidRPr="0026053E">
        <w:rPr>
          <w:rFonts w:asciiTheme="minorHAnsi" w:hAnsiTheme="minorHAnsi"/>
          <w:b/>
          <w:sz w:val="22"/>
          <w:szCs w:val="22"/>
          <w:lang w:val="fr-FR"/>
        </w:rPr>
        <w:t>și</w:t>
      </w:r>
      <w:proofErr w:type="spellEnd"/>
      <w:r w:rsidRPr="0026053E">
        <w:rPr>
          <w:rFonts w:asciiTheme="minorHAnsi" w:hAnsiTheme="minorHAnsi"/>
          <w:b/>
          <w:sz w:val="22"/>
          <w:szCs w:val="22"/>
          <w:lang w:val="fr-FR"/>
        </w:rPr>
        <w:t xml:space="preserve"> NCM F.02.02-2006</w:t>
      </w:r>
    </w:p>
    <w:p w:rsidR="0026053E" w:rsidRDefault="0026053E" w:rsidP="0026053E">
      <w:pPr>
        <w:pStyle w:val="NormalWeb"/>
        <w:spacing w:before="0" w:beforeAutospacing="0" w:after="0" w:afterAutospacing="0"/>
        <w:ind w:left="-360"/>
        <w:rPr>
          <w:rFonts w:asciiTheme="minorHAnsi" w:hAnsiTheme="minorHAnsi"/>
          <w:b/>
          <w:sz w:val="22"/>
          <w:szCs w:val="22"/>
          <w:lang w:val="fr-FR"/>
        </w:rPr>
      </w:pPr>
    </w:p>
    <w:p w:rsidR="0026053E" w:rsidRPr="0026053E" w:rsidRDefault="0026053E" w:rsidP="0026053E">
      <w:pPr>
        <w:pStyle w:val="NormalWeb"/>
        <w:numPr>
          <w:ilvl w:val="0"/>
          <w:numId w:val="2"/>
        </w:numPr>
        <w:spacing w:before="0" w:beforeAutospacing="0" w:after="0"/>
        <w:rPr>
          <w:rFonts w:asciiTheme="minorHAnsi" w:hAnsiTheme="minorHAnsi"/>
          <w:sz w:val="22"/>
          <w:szCs w:val="22"/>
          <w:lang w:val="fr-FR"/>
        </w:rPr>
      </w:pPr>
      <w:r w:rsidRPr="0026053E">
        <w:rPr>
          <w:rFonts w:asciiTheme="minorHAnsi" w:hAnsiTheme="minorHAnsi"/>
          <w:sz w:val="22"/>
          <w:szCs w:val="22"/>
          <w:lang w:val="fr-FR"/>
        </w:rPr>
        <w:t xml:space="preserve">In </w:t>
      </w:r>
      <w:proofErr w:type="spellStart"/>
      <w:r w:rsidRPr="0026053E">
        <w:rPr>
          <w:rFonts w:asciiTheme="minorHAnsi" w:hAnsiTheme="minorHAnsi"/>
          <w:sz w:val="22"/>
          <w:szCs w:val="22"/>
          <w:lang w:val="fr-FR"/>
        </w:rPr>
        <w:t>cadrul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sedintei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Consiliului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Interguvernamental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Eurasiatic</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premierul</w:t>
      </w:r>
      <w:proofErr w:type="spellEnd"/>
      <w:r w:rsidRPr="0026053E">
        <w:rPr>
          <w:rFonts w:asciiTheme="minorHAnsi" w:hAnsiTheme="minorHAnsi"/>
          <w:sz w:val="22"/>
          <w:szCs w:val="22"/>
          <w:lang w:val="fr-FR"/>
        </w:rPr>
        <w:t xml:space="preserve"> rus, </w:t>
      </w:r>
      <w:proofErr w:type="spellStart"/>
      <w:r w:rsidRPr="0026053E">
        <w:rPr>
          <w:rFonts w:asciiTheme="minorHAnsi" w:hAnsiTheme="minorHAnsi"/>
          <w:sz w:val="22"/>
          <w:szCs w:val="22"/>
          <w:lang w:val="fr-FR"/>
        </w:rPr>
        <w:t>Dmitrie</w:t>
      </w:r>
      <w:proofErr w:type="spellEnd"/>
      <w:r w:rsidRPr="0026053E">
        <w:rPr>
          <w:rFonts w:asciiTheme="minorHAnsi" w:hAnsiTheme="minorHAnsi"/>
          <w:sz w:val="22"/>
          <w:szCs w:val="22"/>
          <w:lang w:val="fr-FR"/>
        </w:rPr>
        <w:t xml:space="preserve"> Medvedev a </w:t>
      </w:r>
      <w:proofErr w:type="spellStart"/>
      <w:r w:rsidRPr="0026053E">
        <w:rPr>
          <w:rFonts w:asciiTheme="minorHAnsi" w:hAnsiTheme="minorHAnsi"/>
          <w:sz w:val="22"/>
          <w:szCs w:val="22"/>
          <w:lang w:val="fr-FR"/>
        </w:rPr>
        <w:t>declarat</w:t>
      </w:r>
      <w:proofErr w:type="spellEnd"/>
      <w:r w:rsidRPr="0026053E">
        <w:rPr>
          <w:rFonts w:asciiTheme="minorHAnsi" w:hAnsiTheme="minorHAnsi"/>
          <w:sz w:val="22"/>
          <w:szCs w:val="22"/>
          <w:lang w:val="fr-FR"/>
        </w:rPr>
        <w:t xml:space="preserve"> ca </w:t>
      </w:r>
      <w:proofErr w:type="spellStart"/>
      <w:r w:rsidRPr="0026053E">
        <w:rPr>
          <w:rFonts w:asciiTheme="minorHAnsi" w:hAnsiTheme="minorHAnsi"/>
          <w:sz w:val="22"/>
          <w:szCs w:val="22"/>
          <w:lang w:val="fr-FR"/>
        </w:rPr>
        <w:t>denumirea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americano</w:t>
      </w:r>
      <w:proofErr w:type="spellEnd"/>
      <w:r w:rsidRPr="0026053E">
        <w:rPr>
          <w:rFonts w:asciiTheme="minorHAnsi" w:hAnsiTheme="minorHAnsi"/>
          <w:sz w:val="22"/>
          <w:szCs w:val="22"/>
          <w:lang w:val="fr-FR"/>
        </w:rPr>
        <w:t xml:space="preserve"> nu </w:t>
      </w:r>
      <w:proofErr w:type="spellStart"/>
      <w:r w:rsidRPr="0026053E">
        <w:rPr>
          <w:rFonts w:asciiTheme="minorHAnsi" w:hAnsiTheme="minorHAnsi"/>
          <w:sz w:val="22"/>
          <w:szCs w:val="22"/>
          <w:lang w:val="fr-FR"/>
        </w:rPr>
        <w:t>suna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patrioric</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omologul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sau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din</w:t>
      </w:r>
      <w:proofErr w:type="spellEnd"/>
      <w:r w:rsidRPr="0026053E">
        <w:rPr>
          <w:rFonts w:asciiTheme="minorHAnsi" w:hAnsiTheme="minorHAnsi"/>
          <w:sz w:val="22"/>
          <w:szCs w:val="22"/>
          <w:lang w:val="fr-FR"/>
        </w:rPr>
        <w:t xml:space="preserve"> Armenia, </w:t>
      </w:r>
      <w:proofErr w:type="spellStart"/>
      <w:r w:rsidRPr="0026053E">
        <w:rPr>
          <w:rFonts w:asciiTheme="minorHAnsi" w:hAnsiTheme="minorHAnsi"/>
          <w:sz w:val="22"/>
          <w:szCs w:val="22"/>
          <w:lang w:val="fr-FR"/>
        </w:rPr>
        <w:t>Caren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Carpetean</w:t>
      </w:r>
      <w:proofErr w:type="spellEnd"/>
      <w:r w:rsidRPr="0026053E">
        <w:rPr>
          <w:rFonts w:asciiTheme="minorHAnsi" w:hAnsiTheme="minorHAnsi"/>
          <w:sz w:val="22"/>
          <w:szCs w:val="22"/>
          <w:lang w:val="fr-FR"/>
        </w:rPr>
        <w:t xml:space="preserve"> a </w:t>
      </w:r>
      <w:proofErr w:type="spellStart"/>
      <w:r w:rsidRPr="0026053E">
        <w:rPr>
          <w:rFonts w:asciiTheme="minorHAnsi" w:hAnsiTheme="minorHAnsi"/>
          <w:sz w:val="22"/>
          <w:szCs w:val="22"/>
          <w:lang w:val="fr-FR"/>
        </w:rPr>
        <w:t>propus</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denumirea</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rusianno</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pentru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acest</w:t>
      </w:r>
      <w:proofErr w:type="spellEnd"/>
      <w:r w:rsidRPr="0026053E">
        <w:rPr>
          <w:rFonts w:asciiTheme="minorHAnsi" w:hAnsiTheme="minorHAnsi"/>
          <w:sz w:val="22"/>
          <w:szCs w:val="22"/>
          <w:lang w:val="fr-FR"/>
        </w:rPr>
        <w:t xml:space="preserve"> tip de </w:t>
      </w:r>
      <w:proofErr w:type="spellStart"/>
      <w:r w:rsidRPr="0026053E">
        <w:rPr>
          <w:rFonts w:asciiTheme="minorHAnsi" w:hAnsiTheme="minorHAnsi"/>
          <w:sz w:val="22"/>
          <w:szCs w:val="22"/>
          <w:lang w:val="fr-FR"/>
        </w:rPr>
        <w:t>cafea</w:t>
      </w:r>
      <w:proofErr w:type="spellEnd"/>
      <w:r w:rsidRPr="0026053E">
        <w:rPr>
          <w:rFonts w:asciiTheme="minorHAnsi" w:hAnsiTheme="minorHAnsi"/>
          <w:sz w:val="22"/>
          <w:szCs w:val="22"/>
          <w:lang w:val="fr-FR"/>
        </w:rPr>
        <w:t>.</w:t>
      </w:r>
    </w:p>
    <w:p w:rsidR="0026053E" w:rsidRPr="0026053E" w:rsidRDefault="0026053E" w:rsidP="0026053E">
      <w:pPr>
        <w:pStyle w:val="NormalWeb"/>
        <w:spacing w:before="0" w:beforeAutospacing="0" w:after="0"/>
        <w:ind w:left="-360"/>
        <w:rPr>
          <w:rFonts w:asciiTheme="minorHAnsi" w:hAnsiTheme="minorHAnsi"/>
          <w:sz w:val="22"/>
          <w:szCs w:val="22"/>
          <w:lang w:val="fr-FR"/>
        </w:rPr>
      </w:pPr>
      <w:r w:rsidRPr="0026053E">
        <w:rPr>
          <w:rFonts w:asciiTheme="minorHAnsi" w:hAnsiTheme="minorHAnsi"/>
          <w:sz w:val="22"/>
          <w:szCs w:val="22"/>
          <w:lang w:val="fr-FR"/>
        </w:rPr>
        <w:t xml:space="preserve">Blitz </w:t>
      </w:r>
      <w:proofErr w:type="spellStart"/>
      <w:r w:rsidRPr="0026053E">
        <w:rPr>
          <w:rFonts w:asciiTheme="minorHAnsi" w:hAnsiTheme="minorHAnsi"/>
          <w:sz w:val="22"/>
          <w:szCs w:val="22"/>
          <w:lang w:val="fr-FR"/>
        </w:rPr>
        <w:t>triplu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denumiri</w:t>
      </w:r>
      <w:proofErr w:type="spellEnd"/>
      <w:r w:rsidRPr="0026053E">
        <w:rPr>
          <w:rFonts w:asciiTheme="minorHAnsi" w:hAnsiTheme="minorHAnsi"/>
          <w:sz w:val="22"/>
          <w:szCs w:val="22"/>
          <w:lang w:val="fr-FR"/>
        </w:rPr>
        <w:t xml:space="preserve"> care sa-au </w:t>
      </w:r>
      <w:proofErr w:type="spellStart"/>
      <w:r w:rsidRPr="0026053E">
        <w:rPr>
          <w:rFonts w:asciiTheme="minorHAnsi" w:hAnsiTheme="minorHAnsi"/>
          <w:sz w:val="22"/>
          <w:szCs w:val="22"/>
          <w:lang w:val="fr-FR"/>
        </w:rPr>
        <w:t>schimbat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din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cauza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tensiunilor</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politice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din</w:t>
      </w:r>
      <w:proofErr w:type="spellEnd"/>
      <w:r w:rsidRPr="0026053E">
        <w:rPr>
          <w:rFonts w:asciiTheme="minorHAnsi" w:hAnsiTheme="minorHAnsi"/>
          <w:sz w:val="22"/>
          <w:szCs w:val="22"/>
          <w:lang w:val="fr-FR"/>
        </w:rPr>
        <w:t xml:space="preserve"> tari.</w:t>
      </w:r>
    </w:p>
    <w:p w:rsidR="0026053E" w:rsidRPr="0026053E" w:rsidRDefault="0026053E" w:rsidP="0026053E">
      <w:pPr>
        <w:pStyle w:val="NormalWeb"/>
        <w:spacing w:before="0" w:beforeAutospacing="0" w:after="0"/>
        <w:ind w:left="-360"/>
        <w:rPr>
          <w:rFonts w:asciiTheme="minorHAnsi" w:hAnsiTheme="minorHAnsi"/>
          <w:sz w:val="22"/>
          <w:szCs w:val="22"/>
          <w:lang w:val="fr-FR"/>
        </w:rPr>
      </w:pPr>
      <w:r w:rsidRPr="0026053E">
        <w:rPr>
          <w:rFonts w:asciiTheme="minorHAnsi" w:hAnsiTheme="minorHAnsi"/>
          <w:sz w:val="22"/>
          <w:szCs w:val="22"/>
          <w:lang w:val="fr-FR"/>
        </w:rPr>
        <w:t xml:space="preserve">1. </w:t>
      </w:r>
      <w:proofErr w:type="spellStart"/>
      <w:r w:rsidRPr="0026053E">
        <w:rPr>
          <w:rFonts w:asciiTheme="minorHAnsi" w:hAnsiTheme="minorHAnsi"/>
          <w:sz w:val="22"/>
          <w:szCs w:val="22"/>
          <w:lang w:val="fr-FR"/>
        </w:rPr>
        <w:t>In</w:t>
      </w:r>
      <w:proofErr w:type="spellEnd"/>
      <w:r w:rsidRPr="0026053E">
        <w:rPr>
          <w:rFonts w:asciiTheme="minorHAnsi" w:hAnsiTheme="minorHAnsi"/>
          <w:sz w:val="22"/>
          <w:szCs w:val="22"/>
          <w:lang w:val="fr-FR"/>
        </w:rPr>
        <w:t xml:space="preserve"> 1914 </w:t>
      </w:r>
      <w:proofErr w:type="spellStart"/>
      <w:r w:rsidRPr="0026053E">
        <w:rPr>
          <w:rFonts w:asciiTheme="minorHAnsi" w:hAnsiTheme="minorHAnsi"/>
          <w:sz w:val="22"/>
          <w:szCs w:val="22"/>
          <w:lang w:val="fr-FR"/>
        </w:rPr>
        <w:t>denumirea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acestui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oras</w:t>
      </w:r>
      <w:proofErr w:type="spellEnd"/>
      <w:r w:rsidRPr="0026053E">
        <w:rPr>
          <w:rFonts w:asciiTheme="minorHAnsi" w:hAnsiTheme="minorHAnsi"/>
          <w:sz w:val="22"/>
          <w:szCs w:val="22"/>
          <w:lang w:val="fr-FR"/>
        </w:rPr>
        <w:t xml:space="preserve"> s-a </w:t>
      </w:r>
      <w:proofErr w:type="spellStart"/>
      <w:r w:rsidRPr="0026053E">
        <w:rPr>
          <w:rFonts w:asciiTheme="minorHAnsi" w:hAnsiTheme="minorHAnsi"/>
          <w:sz w:val="22"/>
          <w:szCs w:val="22"/>
          <w:lang w:val="fr-FR"/>
        </w:rPr>
        <w:t>scurtat</w:t>
      </w:r>
      <w:proofErr w:type="spellEnd"/>
      <w:r w:rsidRPr="0026053E">
        <w:rPr>
          <w:rFonts w:asciiTheme="minorHAnsi" w:hAnsiTheme="minorHAnsi"/>
          <w:sz w:val="22"/>
          <w:szCs w:val="22"/>
          <w:lang w:val="fr-FR"/>
        </w:rPr>
        <w:t xml:space="preserve"> de la 14 </w:t>
      </w:r>
      <w:proofErr w:type="spellStart"/>
      <w:r w:rsidRPr="0026053E">
        <w:rPr>
          <w:rFonts w:asciiTheme="minorHAnsi" w:hAnsiTheme="minorHAnsi"/>
          <w:sz w:val="22"/>
          <w:szCs w:val="22"/>
          <w:lang w:val="fr-FR"/>
        </w:rPr>
        <w:t>litere</w:t>
      </w:r>
      <w:proofErr w:type="spellEnd"/>
      <w:r w:rsidRPr="0026053E">
        <w:rPr>
          <w:rFonts w:asciiTheme="minorHAnsi" w:hAnsiTheme="minorHAnsi"/>
          <w:sz w:val="22"/>
          <w:szCs w:val="22"/>
          <w:lang w:val="fr-FR"/>
        </w:rPr>
        <w:t xml:space="preserve"> la 9, </w:t>
      </w:r>
      <w:proofErr w:type="spellStart"/>
      <w:r w:rsidRPr="0026053E">
        <w:rPr>
          <w:rFonts w:asciiTheme="minorHAnsi" w:hAnsiTheme="minorHAnsi"/>
          <w:sz w:val="22"/>
          <w:szCs w:val="22"/>
          <w:lang w:val="fr-FR"/>
        </w:rPr>
        <w:t>numiti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denuirea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actuala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acestui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oras</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daca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stim</w:t>
      </w:r>
      <w:proofErr w:type="spellEnd"/>
      <w:r w:rsidRPr="0026053E">
        <w:rPr>
          <w:rFonts w:asciiTheme="minorHAnsi" w:hAnsiTheme="minorHAnsi"/>
          <w:sz w:val="22"/>
          <w:szCs w:val="22"/>
          <w:lang w:val="fr-FR"/>
        </w:rPr>
        <w:t xml:space="preserve"> ca </w:t>
      </w:r>
      <w:proofErr w:type="spellStart"/>
      <w:r w:rsidRPr="0026053E">
        <w:rPr>
          <w:rFonts w:asciiTheme="minorHAnsi" w:hAnsiTheme="minorHAnsi"/>
          <w:sz w:val="22"/>
          <w:szCs w:val="22"/>
          <w:lang w:val="fr-FR"/>
        </w:rPr>
        <w:t>ea</w:t>
      </w:r>
      <w:proofErr w:type="spellEnd"/>
      <w:r w:rsidRPr="0026053E">
        <w:rPr>
          <w:rFonts w:asciiTheme="minorHAnsi" w:hAnsiTheme="minorHAnsi"/>
          <w:sz w:val="22"/>
          <w:szCs w:val="22"/>
          <w:lang w:val="fr-FR"/>
        </w:rPr>
        <w:t xml:space="preserve"> este </w:t>
      </w:r>
      <w:proofErr w:type="spellStart"/>
      <w:r w:rsidRPr="0026053E">
        <w:rPr>
          <w:rFonts w:asciiTheme="minorHAnsi" w:hAnsiTheme="minorHAnsi"/>
          <w:sz w:val="22"/>
          <w:szCs w:val="22"/>
          <w:lang w:val="fr-FR"/>
        </w:rPr>
        <w:t>identica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originala</w:t>
      </w:r>
      <w:proofErr w:type="spellEnd"/>
      <w:r w:rsidRPr="0026053E">
        <w:rPr>
          <w:rFonts w:asciiTheme="minorHAnsi" w:hAnsiTheme="minorHAnsi"/>
          <w:sz w:val="22"/>
          <w:szCs w:val="22"/>
          <w:lang w:val="fr-FR"/>
        </w:rPr>
        <w:t>.</w:t>
      </w:r>
    </w:p>
    <w:p w:rsidR="0026053E" w:rsidRPr="0026053E" w:rsidRDefault="0026053E" w:rsidP="0026053E">
      <w:pPr>
        <w:pStyle w:val="NormalWeb"/>
        <w:spacing w:before="0" w:beforeAutospacing="0" w:after="0"/>
        <w:ind w:left="-360"/>
        <w:rPr>
          <w:rFonts w:asciiTheme="minorHAnsi" w:hAnsiTheme="minorHAnsi"/>
          <w:sz w:val="22"/>
          <w:szCs w:val="22"/>
          <w:lang w:val="fr-FR"/>
        </w:rPr>
      </w:pPr>
      <w:r w:rsidRPr="0026053E">
        <w:rPr>
          <w:rFonts w:asciiTheme="minorHAnsi" w:hAnsiTheme="minorHAnsi"/>
          <w:sz w:val="22"/>
          <w:szCs w:val="22"/>
          <w:lang w:val="fr-FR"/>
        </w:rPr>
        <w:t xml:space="preserve">2. </w:t>
      </w:r>
      <w:proofErr w:type="spellStart"/>
      <w:r w:rsidRPr="0026053E">
        <w:rPr>
          <w:rFonts w:asciiTheme="minorHAnsi" w:hAnsiTheme="minorHAnsi"/>
          <w:sz w:val="22"/>
          <w:szCs w:val="22"/>
          <w:lang w:val="fr-FR"/>
        </w:rPr>
        <w:t>Denumirea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originala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acestei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mincari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era</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frankfurter</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acum</w:t>
      </w:r>
      <w:proofErr w:type="spellEnd"/>
      <w:r w:rsidRPr="0026053E">
        <w:rPr>
          <w:rFonts w:asciiTheme="minorHAnsi" w:hAnsiTheme="minorHAnsi"/>
          <w:sz w:val="22"/>
          <w:szCs w:val="22"/>
          <w:lang w:val="fr-FR"/>
        </w:rPr>
        <w:t xml:space="preserve"> il </w:t>
      </w:r>
      <w:proofErr w:type="spellStart"/>
      <w:r w:rsidRPr="0026053E">
        <w:rPr>
          <w:rFonts w:asciiTheme="minorHAnsi" w:hAnsiTheme="minorHAnsi"/>
          <w:sz w:val="22"/>
          <w:szCs w:val="22"/>
          <w:lang w:val="fr-FR"/>
        </w:rPr>
        <w:t>numim</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cu</w:t>
      </w:r>
      <w:proofErr w:type="spellEnd"/>
      <w:r w:rsidRPr="0026053E">
        <w:rPr>
          <w:rFonts w:asciiTheme="minorHAnsi" w:hAnsiTheme="minorHAnsi"/>
          <w:sz w:val="22"/>
          <w:szCs w:val="22"/>
          <w:lang w:val="fr-FR"/>
        </w:rPr>
        <w:t xml:space="preserve"> un </w:t>
      </w:r>
      <w:proofErr w:type="spellStart"/>
      <w:r w:rsidRPr="0026053E">
        <w:rPr>
          <w:rFonts w:asciiTheme="minorHAnsi" w:hAnsiTheme="minorHAnsi"/>
          <w:sz w:val="22"/>
          <w:szCs w:val="22"/>
          <w:lang w:val="fr-FR"/>
        </w:rPr>
        <w:t>cuvint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compus</w:t>
      </w:r>
      <w:proofErr w:type="spellEnd"/>
      <w:r w:rsidRPr="0026053E">
        <w:rPr>
          <w:rFonts w:asciiTheme="minorHAnsi" w:hAnsiTheme="minorHAnsi"/>
          <w:sz w:val="22"/>
          <w:szCs w:val="22"/>
          <w:lang w:val="fr-FR"/>
        </w:rPr>
        <w:t>.</w:t>
      </w:r>
    </w:p>
    <w:p w:rsidR="0026053E" w:rsidRDefault="0026053E" w:rsidP="0026053E">
      <w:pPr>
        <w:pStyle w:val="NormalWeb"/>
        <w:spacing w:before="0" w:beforeAutospacing="0" w:after="0" w:afterAutospacing="0"/>
        <w:ind w:left="-360"/>
        <w:rPr>
          <w:rFonts w:asciiTheme="minorHAnsi" w:hAnsiTheme="minorHAnsi"/>
          <w:sz w:val="22"/>
          <w:szCs w:val="22"/>
          <w:lang w:val="fr-FR"/>
        </w:rPr>
      </w:pPr>
      <w:r w:rsidRPr="0026053E">
        <w:rPr>
          <w:rFonts w:asciiTheme="minorHAnsi" w:hAnsiTheme="minorHAnsi"/>
          <w:sz w:val="22"/>
          <w:szCs w:val="22"/>
          <w:lang w:val="fr-FR"/>
        </w:rPr>
        <w:t xml:space="preserve">3. </w:t>
      </w:r>
      <w:proofErr w:type="spellStart"/>
      <w:r w:rsidRPr="0026053E">
        <w:rPr>
          <w:rFonts w:asciiTheme="minorHAnsi" w:hAnsiTheme="minorHAnsi"/>
          <w:sz w:val="22"/>
          <w:szCs w:val="22"/>
          <w:lang w:val="fr-FR"/>
        </w:rPr>
        <w:t>in</w:t>
      </w:r>
      <w:proofErr w:type="spellEnd"/>
      <w:r w:rsidRPr="0026053E">
        <w:rPr>
          <w:rFonts w:asciiTheme="minorHAnsi" w:hAnsiTheme="minorHAnsi"/>
          <w:sz w:val="22"/>
          <w:szCs w:val="22"/>
          <w:lang w:val="fr-FR"/>
        </w:rPr>
        <w:t xml:space="preserve"> 1917 </w:t>
      </w:r>
      <w:proofErr w:type="spellStart"/>
      <w:r w:rsidRPr="0026053E">
        <w:rPr>
          <w:rFonts w:asciiTheme="minorHAnsi" w:hAnsiTheme="minorHAnsi"/>
          <w:sz w:val="22"/>
          <w:szCs w:val="22"/>
          <w:lang w:val="fr-FR"/>
        </w:rPr>
        <w:t>aceasta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dinastie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regala</w:t>
      </w:r>
      <w:proofErr w:type="spellEnd"/>
      <w:r w:rsidRPr="0026053E">
        <w:rPr>
          <w:rFonts w:asciiTheme="minorHAnsi" w:hAnsiTheme="minorHAnsi"/>
          <w:sz w:val="22"/>
          <w:szCs w:val="22"/>
          <w:lang w:val="fr-FR"/>
        </w:rPr>
        <w:t xml:space="preserve"> s-a </w:t>
      </w:r>
      <w:proofErr w:type="spellStart"/>
      <w:r w:rsidRPr="0026053E">
        <w:rPr>
          <w:rFonts w:asciiTheme="minorHAnsi" w:hAnsiTheme="minorHAnsi"/>
          <w:sz w:val="22"/>
          <w:szCs w:val="22"/>
          <w:lang w:val="fr-FR"/>
        </w:rPr>
        <w:t>schimbat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denumirea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din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dorinta</w:t>
      </w:r>
      <w:proofErr w:type="spellEnd"/>
      <w:r w:rsidRPr="0026053E">
        <w:rPr>
          <w:rFonts w:asciiTheme="minorHAnsi" w:hAnsiTheme="minorHAnsi"/>
          <w:sz w:val="22"/>
          <w:szCs w:val="22"/>
          <w:lang w:val="fr-FR"/>
        </w:rPr>
        <w:t xml:space="preserve"> de a rupe </w:t>
      </w:r>
      <w:proofErr w:type="spellStart"/>
      <w:r w:rsidRPr="0026053E">
        <w:rPr>
          <w:rFonts w:asciiTheme="minorHAnsi" w:hAnsiTheme="minorHAnsi"/>
          <w:sz w:val="22"/>
          <w:szCs w:val="22"/>
          <w:lang w:val="fr-FR"/>
        </w:rPr>
        <w:t>legatura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originele</w:t>
      </w:r>
      <w:proofErr w:type="spellEnd"/>
      <w:r w:rsidRPr="0026053E">
        <w:rPr>
          <w:rFonts w:asciiTheme="minorHAnsi" w:hAnsiTheme="minorHAnsi"/>
          <w:sz w:val="22"/>
          <w:szCs w:val="22"/>
          <w:lang w:val="fr-FR"/>
        </w:rPr>
        <w:t xml:space="preserve"> sale </w:t>
      </w:r>
      <w:proofErr w:type="spellStart"/>
      <w:r w:rsidRPr="0026053E">
        <w:rPr>
          <w:rFonts w:asciiTheme="minorHAnsi" w:hAnsiTheme="minorHAnsi"/>
          <w:sz w:val="22"/>
          <w:szCs w:val="22"/>
          <w:lang w:val="fr-FR"/>
        </w:rPr>
        <w:t>germane</w:t>
      </w:r>
      <w:proofErr w:type="spellEnd"/>
      <w:r w:rsidRPr="0026053E">
        <w:rPr>
          <w:rFonts w:asciiTheme="minorHAnsi" w:hAnsiTheme="minorHAnsi"/>
          <w:sz w:val="22"/>
          <w:szCs w:val="22"/>
          <w:lang w:val="fr-FR"/>
        </w:rPr>
        <w:t xml:space="preserve"> si a </w:t>
      </w:r>
      <w:proofErr w:type="spellStart"/>
      <w:r w:rsidRPr="0026053E">
        <w:rPr>
          <w:rFonts w:asciiTheme="minorHAnsi" w:hAnsiTheme="minorHAnsi"/>
          <w:sz w:val="22"/>
          <w:szCs w:val="22"/>
          <w:lang w:val="fr-FR"/>
        </w:rPr>
        <w:t>luat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denumirea</w:t>
      </w:r>
      <w:proofErr w:type="spellEnd"/>
      <w:r w:rsidRPr="0026053E">
        <w:rPr>
          <w:rFonts w:asciiTheme="minorHAnsi" w:hAnsiTheme="minorHAnsi"/>
          <w:sz w:val="22"/>
          <w:szCs w:val="22"/>
          <w:lang w:val="fr-FR"/>
        </w:rPr>
        <w:t xml:space="preserve"> dupa </w:t>
      </w:r>
      <w:proofErr w:type="spellStart"/>
      <w:r w:rsidRPr="0026053E">
        <w:rPr>
          <w:rFonts w:asciiTheme="minorHAnsi" w:hAnsiTheme="minorHAnsi"/>
          <w:sz w:val="22"/>
          <w:szCs w:val="22"/>
          <w:lang w:val="fr-FR"/>
        </w:rPr>
        <w:t>resedinta</w:t>
      </w:r>
      <w:proofErr w:type="spellEnd"/>
      <w:r w:rsidRPr="0026053E">
        <w:rPr>
          <w:rFonts w:asciiTheme="minorHAnsi" w:hAnsiTheme="minorHAnsi"/>
          <w:sz w:val="22"/>
          <w:szCs w:val="22"/>
          <w:lang w:val="fr-FR"/>
        </w:rPr>
        <w:t xml:space="preserve"> sa de </w:t>
      </w:r>
      <w:proofErr w:type="spellStart"/>
      <w:r w:rsidRPr="0026053E">
        <w:rPr>
          <w:rFonts w:asciiTheme="minorHAnsi" w:hAnsiTheme="minorHAnsi"/>
          <w:sz w:val="22"/>
          <w:szCs w:val="22"/>
          <w:lang w:val="fr-FR"/>
        </w:rPr>
        <w:t>baza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Numiti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dinastia</w:t>
      </w:r>
      <w:proofErr w:type="spellEnd"/>
    </w:p>
    <w:p w:rsidR="0026053E" w:rsidRDefault="0026053E" w:rsidP="0026053E">
      <w:pPr>
        <w:pStyle w:val="NormalWeb"/>
        <w:spacing w:before="0" w:beforeAutospacing="0" w:after="0" w:afterAutospacing="0"/>
        <w:ind w:left="-360"/>
        <w:rPr>
          <w:rFonts w:asciiTheme="minorHAnsi" w:hAnsiTheme="minorHAnsi"/>
          <w:b/>
          <w:sz w:val="22"/>
          <w:szCs w:val="22"/>
        </w:rPr>
      </w:pPr>
      <w:proofErr w:type="spellStart"/>
      <w:proofErr w:type="gramStart"/>
      <w:r w:rsidRPr="0026053E">
        <w:rPr>
          <w:rFonts w:asciiTheme="minorHAnsi" w:hAnsiTheme="minorHAnsi"/>
          <w:b/>
          <w:sz w:val="22"/>
          <w:szCs w:val="22"/>
        </w:rPr>
        <w:t>Răspuns</w:t>
      </w:r>
      <w:proofErr w:type="spellEnd"/>
      <w:r w:rsidRPr="0026053E">
        <w:rPr>
          <w:rFonts w:asciiTheme="minorHAnsi" w:hAnsiTheme="minorHAnsi"/>
          <w:b/>
          <w:sz w:val="22"/>
          <w:szCs w:val="22"/>
        </w:rPr>
        <w:t> :</w:t>
      </w:r>
      <w:proofErr w:type="gramEnd"/>
      <w:r w:rsidRPr="0026053E">
        <w:rPr>
          <w:rFonts w:asciiTheme="minorHAnsi" w:hAnsiTheme="minorHAnsi"/>
          <w:b/>
          <w:sz w:val="22"/>
          <w:szCs w:val="22"/>
        </w:rPr>
        <w:t xml:space="preserve"> Sankt Petersburg, Hot-Dog, Windsor</w:t>
      </w:r>
    </w:p>
    <w:p w:rsidR="0026053E" w:rsidRDefault="0026053E" w:rsidP="0026053E">
      <w:pPr>
        <w:pStyle w:val="NormalWeb"/>
        <w:spacing w:before="0" w:beforeAutospacing="0" w:after="0" w:afterAutospacing="0"/>
        <w:ind w:left="-360"/>
        <w:rPr>
          <w:rFonts w:asciiTheme="minorHAnsi" w:hAnsiTheme="minorHAnsi"/>
          <w:b/>
          <w:sz w:val="22"/>
          <w:szCs w:val="22"/>
        </w:rPr>
      </w:pPr>
    </w:p>
    <w:p w:rsidR="0026053E" w:rsidRDefault="0026053E" w:rsidP="0026053E">
      <w:pPr>
        <w:pStyle w:val="NormalWeb"/>
        <w:numPr>
          <w:ilvl w:val="0"/>
          <w:numId w:val="2"/>
        </w:numPr>
        <w:spacing w:before="0" w:beforeAutospacing="0" w:after="0" w:afterAutospacing="0"/>
        <w:rPr>
          <w:rFonts w:asciiTheme="minorHAnsi" w:hAnsiTheme="minorHAnsi"/>
          <w:b/>
          <w:sz w:val="22"/>
          <w:szCs w:val="22"/>
        </w:rPr>
      </w:pPr>
      <w:r w:rsidRPr="0026053E">
        <w:rPr>
          <w:rFonts w:asciiTheme="minorHAnsi" w:hAnsiTheme="minorHAnsi"/>
          <w:b/>
          <w:sz w:val="22"/>
          <w:szCs w:val="22"/>
          <w:lang w:val="ru-RU"/>
        </w:rPr>
        <w:lastRenderedPageBreak/>
        <w:drawing>
          <wp:inline distT="0" distB="0" distL="0" distR="0">
            <wp:extent cx="2009775" cy="1343025"/>
            <wp:effectExtent l="0" t="0" r="9525" b="9525"/>
            <wp:docPr id="2" name="Picture 2" descr="lepirate_belay_gla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pirate_belay_glass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343025"/>
                    </a:xfrm>
                    <a:prstGeom prst="rect">
                      <a:avLst/>
                    </a:prstGeom>
                    <a:noFill/>
                    <a:ln>
                      <a:noFill/>
                    </a:ln>
                  </pic:spPr>
                </pic:pic>
              </a:graphicData>
            </a:graphic>
          </wp:inline>
        </w:drawing>
      </w:r>
    </w:p>
    <w:p w:rsidR="0026053E" w:rsidRPr="0026053E" w:rsidRDefault="0026053E" w:rsidP="0026053E">
      <w:pPr>
        <w:pStyle w:val="NormalWeb"/>
        <w:spacing w:after="0"/>
        <w:ind w:left="-360"/>
        <w:rPr>
          <w:rFonts w:asciiTheme="minorHAnsi" w:hAnsiTheme="minorHAnsi"/>
          <w:sz w:val="22"/>
          <w:szCs w:val="22"/>
          <w:lang w:val="fr-FR"/>
        </w:rPr>
      </w:pPr>
      <w:proofErr w:type="spellStart"/>
      <w:r w:rsidRPr="0026053E">
        <w:rPr>
          <w:rFonts w:asciiTheme="minorHAnsi" w:hAnsiTheme="minorHAnsi"/>
          <w:sz w:val="22"/>
          <w:szCs w:val="22"/>
          <w:lang w:val="fr-FR"/>
        </w:rPr>
        <w:t>Autorul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întrebării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vă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asigură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colegul</w:t>
      </w:r>
      <w:proofErr w:type="spellEnd"/>
      <w:r w:rsidRPr="0026053E">
        <w:rPr>
          <w:rFonts w:asciiTheme="minorHAnsi" w:hAnsiTheme="minorHAnsi"/>
          <w:sz w:val="22"/>
          <w:szCs w:val="22"/>
          <w:lang w:val="fr-FR"/>
        </w:rPr>
        <w:t xml:space="preserve"> lui de o </w:t>
      </w:r>
      <w:proofErr w:type="spellStart"/>
      <w:r w:rsidRPr="0026053E">
        <w:rPr>
          <w:rFonts w:asciiTheme="minorHAnsi" w:hAnsiTheme="minorHAnsi"/>
          <w:sz w:val="22"/>
          <w:szCs w:val="22"/>
          <w:lang w:val="fr-FR"/>
        </w:rPr>
        <w:t>activitate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specifică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deseori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îmbracă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astfel</w:t>
      </w:r>
      <w:proofErr w:type="spellEnd"/>
      <w:r w:rsidRPr="0026053E">
        <w:rPr>
          <w:rFonts w:asciiTheme="minorHAnsi" w:hAnsiTheme="minorHAnsi"/>
          <w:sz w:val="22"/>
          <w:szCs w:val="22"/>
          <w:lang w:val="fr-FR"/>
        </w:rPr>
        <w:t xml:space="preserve"> </w:t>
      </w:r>
      <w:proofErr w:type="gramStart"/>
      <w:r w:rsidRPr="0026053E">
        <w:rPr>
          <w:rFonts w:asciiTheme="minorHAnsi" w:hAnsiTheme="minorHAnsi"/>
          <w:sz w:val="22"/>
          <w:szCs w:val="22"/>
          <w:lang w:val="fr-FR"/>
        </w:rPr>
        <w:t xml:space="preserve">de </w:t>
      </w:r>
      <w:proofErr w:type="spellStart"/>
      <w:r w:rsidRPr="0026053E">
        <w:rPr>
          <w:rFonts w:asciiTheme="minorHAnsi" w:hAnsiTheme="minorHAnsi"/>
          <w:sz w:val="22"/>
          <w:szCs w:val="22"/>
          <w:lang w:val="fr-FR"/>
        </w:rPr>
        <w:t>ochelari</w:t>
      </w:r>
      <w:proofErr w:type="spellEnd"/>
      <w:proofErr w:type="gramEnd"/>
      <w:r w:rsidRPr="0026053E">
        <w:rPr>
          <w:rFonts w:asciiTheme="minorHAnsi" w:hAnsiTheme="minorHAnsi"/>
          <w:sz w:val="22"/>
          <w:szCs w:val="22"/>
          <w:lang w:val="fr-FR"/>
        </w:rPr>
        <w:t xml:space="preserve">. Peste un </w:t>
      </w:r>
      <w:proofErr w:type="spellStart"/>
      <w:r w:rsidRPr="0026053E">
        <w:rPr>
          <w:rFonts w:asciiTheme="minorHAnsi" w:hAnsiTheme="minorHAnsi"/>
          <w:sz w:val="22"/>
          <w:szCs w:val="22"/>
          <w:lang w:val="fr-FR"/>
        </w:rPr>
        <w:t>minut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scrieți</w:t>
      </w:r>
      <w:proofErr w:type="spellEnd"/>
      <w:r w:rsidRPr="0026053E">
        <w:rPr>
          <w:rFonts w:asciiTheme="minorHAnsi" w:hAnsiTheme="minorHAnsi"/>
          <w:sz w:val="22"/>
          <w:szCs w:val="22"/>
          <w:lang w:val="fr-FR"/>
        </w:rPr>
        <w:t xml:space="preserve"> ce face </w:t>
      </w:r>
      <w:proofErr w:type="spellStart"/>
      <w:r w:rsidRPr="0026053E">
        <w:rPr>
          <w:rFonts w:asciiTheme="minorHAnsi" w:hAnsiTheme="minorHAnsi"/>
          <w:sz w:val="22"/>
          <w:szCs w:val="22"/>
          <w:lang w:val="fr-FR"/>
        </w:rPr>
        <w:t>colegul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știind</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eroul</w:t>
      </w:r>
      <w:proofErr w:type="spellEnd"/>
      <w:r w:rsidRPr="0026053E">
        <w:rPr>
          <w:rFonts w:asciiTheme="minorHAnsi" w:hAnsiTheme="minorHAnsi"/>
          <w:sz w:val="22"/>
          <w:szCs w:val="22"/>
          <w:lang w:val="fr-FR"/>
        </w:rPr>
        <w:t xml:space="preserve"> principal al </w:t>
      </w:r>
      <w:proofErr w:type="spellStart"/>
      <w:r w:rsidRPr="0026053E">
        <w:rPr>
          <w:rFonts w:asciiTheme="minorHAnsi" w:hAnsiTheme="minorHAnsi"/>
          <w:sz w:val="22"/>
          <w:szCs w:val="22"/>
          <w:lang w:val="fr-FR"/>
        </w:rPr>
        <w:t>filmului</w:t>
      </w:r>
      <w:proofErr w:type="spellEnd"/>
      <w:r w:rsidRPr="0026053E">
        <w:rPr>
          <w:rFonts w:asciiTheme="minorHAnsi" w:hAnsiTheme="minorHAnsi"/>
          <w:sz w:val="22"/>
          <w:szCs w:val="22"/>
          <w:lang w:val="fr-FR"/>
        </w:rPr>
        <w:t xml:space="preserve"> Casa lui Mrs. </w:t>
      </w:r>
      <w:proofErr w:type="spellStart"/>
      <w:r w:rsidRPr="0026053E">
        <w:rPr>
          <w:rFonts w:asciiTheme="minorHAnsi" w:hAnsiTheme="minorHAnsi"/>
          <w:sz w:val="22"/>
          <w:szCs w:val="22"/>
          <w:lang w:val="fr-FR"/>
        </w:rPr>
        <w:t>Peregrine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pentru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copii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neobișnuiți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ar</w:t>
      </w:r>
      <w:proofErr w:type="spellEnd"/>
      <w:r w:rsidRPr="0026053E">
        <w:rPr>
          <w:rFonts w:asciiTheme="minorHAnsi" w:hAnsiTheme="minorHAnsi"/>
          <w:sz w:val="22"/>
          <w:szCs w:val="22"/>
          <w:lang w:val="fr-FR"/>
        </w:rPr>
        <w:t xml:space="preserve"> fi </w:t>
      </w:r>
      <w:proofErr w:type="spellStart"/>
      <w:r w:rsidRPr="0026053E">
        <w:rPr>
          <w:rFonts w:asciiTheme="minorHAnsi" w:hAnsiTheme="minorHAnsi"/>
          <w:sz w:val="22"/>
          <w:szCs w:val="22"/>
          <w:lang w:val="fr-FR"/>
        </w:rPr>
        <w:t>avut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nevoie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și</w:t>
      </w:r>
      <w:proofErr w:type="spellEnd"/>
      <w:r w:rsidRPr="0026053E">
        <w:rPr>
          <w:rFonts w:asciiTheme="minorHAnsi" w:hAnsiTheme="minorHAnsi"/>
          <w:sz w:val="22"/>
          <w:szCs w:val="22"/>
          <w:lang w:val="fr-FR"/>
        </w:rPr>
        <w:t xml:space="preserve"> el de </w:t>
      </w:r>
      <w:proofErr w:type="spellStart"/>
      <w:r w:rsidRPr="0026053E">
        <w:rPr>
          <w:rFonts w:asciiTheme="minorHAnsi" w:hAnsiTheme="minorHAnsi"/>
          <w:sz w:val="22"/>
          <w:szCs w:val="22"/>
          <w:lang w:val="fr-FR"/>
        </w:rPr>
        <w:t>astfel</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ochelari</w:t>
      </w:r>
      <w:proofErr w:type="spellEnd"/>
      <w:r w:rsidRPr="0026053E">
        <w:rPr>
          <w:rFonts w:asciiTheme="minorHAnsi" w:hAnsiTheme="minorHAnsi"/>
          <w:sz w:val="22"/>
          <w:szCs w:val="22"/>
          <w:lang w:val="fr-FR"/>
        </w:rPr>
        <w:t>.</w:t>
      </w:r>
    </w:p>
    <w:p w:rsidR="0026053E" w:rsidRPr="0026053E" w:rsidRDefault="0026053E" w:rsidP="0026053E">
      <w:pPr>
        <w:pStyle w:val="NormalWeb"/>
        <w:spacing w:after="0"/>
        <w:ind w:left="-360"/>
        <w:rPr>
          <w:rFonts w:asciiTheme="minorHAnsi" w:hAnsiTheme="minorHAnsi"/>
          <w:sz w:val="22"/>
          <w:szCs w:val="22"/>
          <w:lang w:val="fr-FR"/>
        </w:rPr>
      </w:pPr>
      <w:r w:rsidRPr="0026053E">
        <w:rPr>
          <w:rFonts w:asciiTheme="minorHAnsi" w:hAnsiTheme="minorHAnsi"/>
          <w:b/>
          <w:sz w:val="22"/>
          <w:szCs w:val="22"/>
          <w:lang w:val="fr-FR"/>
        </w:rPr>
        <w:t xml:space="preserve"> </w:t>
      </w:r>
      <w:proofErr w:type="spellStart"/>
      <w:r w:rsidRPr="0026053E">
        <w:rPr>
          <w:rFonts w:asciiTheme="minorHAnsi" w:hAnsiTheme="minorHAnsi"/>
          <w:b/>
          <w:sz w:val="22"/>
          <w:szCs w:val="22"/>
          <w:lang w:val="fr-FR"/>
        </w:rPr>
        <w:t>Răspuns</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escaladare</w:t>
      </w:r>
      <w:proofErr w:type="spellEnd"/>
      <w:r w:rsidRPr="0026053E">
        <w:rPr>
          <w:rFonts w:asciiTheme="minorHAnsi" w:hAnsiTheme="minorHAnsi"/>
          <w:sz w:val="22"/>
          <w:szCs w:val="22"/>
          <w:lang w:val="fr-FR"/>
        </w:rPr>
        <w:t>/</w:t>
      </w:r>
      <w:proofErr w:type="spellStart"/>
      <w:r w:rsidRPr="0026053E">
        <w:rPr>
          <w:rFonts w:asciiTheme="minorHAnsi" w:hAnsiTheme="minorHAnsi"/>
          <w:sz w:val="22"/>
          <w:szCs w:val="22"/>
          <w:lang w:val="fr-FR"/>
        </w:rPr>
        <w:t>ține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frînghia</w:t>
      </w:r>
      <w:proofErr w:type="spellEnd"/>
    </w:p>
    <w:p w:rsidR="0026053E" w:rsidRPr="0026053E" w:rsidRDefault="0026053E" w:rsidP="0026053E">
      <w:pPr>
        <w:pStyle w:val="NormalWeb"/>
        <w:spacing w:after="0"/>
        <w:ind w:left="-360"/>
        <w:rPr>
          <w:rFonts w:asciiTheme="minorHAnsi" w:hAnsiTheme="minorHAnsi"/>
          <w:sz w:val="22"/>
          <w:szCs w:val="22"/>
          <w:lang w:val="fr-FR"/>
        </w:rPr>
      </w:pPr>
      <w:proofErr w:type="spellStart"/>
      <w:r w:rsidRPr="0026053E">
        <w:rPr>
          <w:rFonts w:asciiTheme="minorHAnsi" w:hAnsiTheme="minorHAnsi"/>
          <w:b/>
          <w:sz w:val="22"/>
          <w:szCs w:val="22"/>
          <w:lang w:val="fr-FR"/>
        </w:rPr>
        <w:t>Criterii</w:t>
      </w:r>
      <w:proofErr w:type="spellEnd"/>
      <w:r w:rsidRPr="0026053E">
        <w:rPr>
          <w:rFonts w:asciiTheme="minorHAnsi" w:hAnsiTheme="minorHAnsi"/>
          <w:b/>
          <w:sz w:val="22"/>
          <w:szCs w:val="22"/>
          <w:lang w:val="fr-FR"/>
        </w:rPr>
        <w:t xml:space="preserve"> </w:t>
      </w:r>
      <w:proofErr w:type="gramStart"/>
      <w:r w:rsidRPr="0026053E">
        <w:rPr>
          <w:rFonts w:asciiTheme="minorHAnsi" w:hAnsiTheme="minorHAnsi"/>
          <w:b/>
          <w:sz w:val="22"/>
          <w:szCs w:val="22"/>
          <w:lang w:val="fr-FR"/>
        </w:rPr>
        <w:t xml:space="preserve">de </w:t>
      </w:r>
      <w:proofErr w:type="spellStart"/>
      <w:r w:rsidRPr="0026053E">
        <w:rPr>
          <w:rFonts w:asciiTheme="minorHAnsi" w:hAnsiTheme="minorHAnsi"/>
          <w:b/>
          <w:sz w:val="22"/>
          <w:szCs w:val="22"/>
          <w:lang w:val="fr-FR"/>
        </w:rPr>
        <w:t>acceptare</w:t>
      </w:r>
      <w:proofErr w:type="spellEnd"/>
      <w:proofErr w:type="gram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ecaladare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cățărare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posibil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și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alpinism</w:t>
      </w:r>
      <w:proofErr w:type="spellEnd"/>
      <w:r w:rsidRPr="0026053E">
        <w:rPr>
          <w:rFonts w:asciiTheme="minorHAnsi" w:hAnsiTheme="minorHAnsi"/>
          <w:sz w:val="22"/>
          <w:szCs w:val="22"/>
          <w:lang w:val="fr-FR"/>
        </w:rPr>
        <w:t xml:space="preserve"> dar ca o parte </w:t>
      </w:r>
      <w:proofErr w:type="spellStart"/>
      <w:r w:rsidRPr="0026053E">
        <w:rPr>
          <w:rFonts w:asciiTheme="minorHAnsi" w:hAnsiTheme="minorHAnsi"/>
          <w:sz w:val="22"/>
          <w:szCs w:val="22"/>
          <w:lang w:val="fr-FR"/>
        </w:rPr>
        <w:t>din</w:t>
      </w:r>
      <w:proofErr w:type="spellEnd"/>
      <w:r w:rsidRPr="0026053E">
        <w:rPr>
          <w:rFonts w:asciiTheme="minorHAnsi" w:hAnsiTheme="minorHAnsi"/>
          <w:sz w:val="22"/>
          <w:szCs w:val="22"/>
          <w:lang w:val="fr-FR"/>
        </w:rPr>
        <w:t xml:space="preserve"> el. </w:t>
      </w:r>
      <w:proofErr w:type="spellStart"/>
      <w:r w:rsidRPr="0026053E">
        <w:rPr>
          <w:rFonts w:asciiTheme="minorHAnsi" w:hAnsiTheme="minorHAnsi"/>
          <w:sz w:val="22"/>
          <w:szCs w:val="22"/>
          <w:lang w:val="fr-FR"/>
        </w:rPr>
        <w:t>Tot</w:t>
      </w:r>
      <w:proofErr w:type="spellEnd"/>
      <w:r w:rsidRPr="0026053E">
        <w:rPr>
          <w:rFonts w:asciiTheme="minorHAnsi" w:hAnsiTheme="minorHAnsi"/>
          <w:sz w:val="22"/>
          <w:szCs w:val="22"/>
          <w:lang w:val="fr-FR"/>
        </w:rPr>
        <w:t xml:space="preserve"> ce se </w:t>
      </w:r>
      <w:proofErr w:type="spellStart"/>
      <w:r w:rsidRPr="0026053E">
        <w:rPr>
          <w:rFonts w:asciiTheme="minorHAnsi" w:hAnsiTheme="minorHAnsi"/>
          <w:sz w:val="22"/>
          <w:szCs w:val="22"/>
          <w:lang w:val="fr-FR"/>
        </w:rPr>
        <w:t>potrivește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după</w:t>
      </w:r>
      <w:proofErr w:type="spellEnd"/>
      <w:r w:rsidRPr="0026053E">
        <w:rPr>
          <w:rFonts w:asciiTheme="minorHAnsi" w:hAnsiTheme="minorHAnsi"/>
          <w:sz w:val="22"/>
          <w:szCs w:val="22"/>
          <w:lang w:val="fr-FR"/>
        </w:rPr>
        <w:t xml:space="preserve"> sens </w:t>
      </w:r>
      <w:proofErr w:type="spellStart"/>
      <w:r w:rsidRPr="0026053E">
        <w:rPr>
          <w:rFonts w:asciiTheme="minorHAnsi" w:hAnsiTheme="minorHAnsi"/>
          <w:sz w:val="22"/>
          <w:szCs w:val="22"/>
          <w:lang w:val="fr-FR"/>
        </w:rPr>
        <w:t>cu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cățărare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și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asigurarea</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jos</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către</w:t>
      </w:r>
      <w:proofErr w:type="spellEnd"/>
      <w:r w:rsidRPr="0026053E">
        <w:rPr>
          <w:rFonts w:asciiTheme="minorHAnsi" w:hAnsiTheme="minorHAnsi"/>
          <w:sz w:val="22"/>
          <w:szCs w:val="22"/>
          <w:lang w:val="fr-FR"/>
        </w:rPr>
        <w:t xml:space="preserve"> o </w:t>
      </w:r>
      <w:proofErr w:type="spellStart"/>
      <w:r w:rsidRPr="0026053E">
        <w:rPr>
          <w:rFonts w:asciiTheme="minorHAnsi" w:hAnsiTheme="minorHAnsi"/>
          <w:sz w:val="22"/>
          <w:szCs w:val="22"/>
          <w:lang w:val="fr-FR"/>
        </w:rPr>
        <w:t>altă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persoană</w:t>
      </w:r>
      <w:proofErr w:type="spellEnd"/>
    </w:p>
    <w:p w:rsidR="0026053E" w:rsidRDefault="0026053E" w:rsidP="0026053E">
      <w:pPr>
        <w:pStyle w:val="NormalWeb"/>
        <w:spacing w:before="0" w:beforeAutospacing="0" w:after="0" w:afterAutospacing="0"/>
        <w:ind w:left="-360"/>
        <w:rPr>
          <w:rFonts w:asciiTheme="minorHAnsi" w:hAnsiTheme="minorHAnsi"/>
          <w:i/>
          <w:sz w:val="22"/>
          <w:szCs w:val="22"/>
          <w:lang w:val="fr-FR"/>
        </w:rPr>
      </w:pPr>
      <w:proofErr w:type="spellStart"/>
      <w:r w:rsidRPr="0026053E">
        <w:rPr>
          <w:rFonts w:asciiTheme="minorHAnsi" w:hAnsiTheme="minorHAnsi"/>
          <w:i/>
          <w:sz w:val="22"/>
          <w:szCs w:val="22"/>
          <w:lang w:val="fr-FR"/>
        </w:rPr>
        <w:t>Comentariu</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cu</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ajutor</w:t>
      </w:r>
      <w:proofErr w:type="spellEnd"/>
      <w:r w:rsidRPr="0026053E">
        <w:rPr>
          <w:rFonts w:asciiTheme="minorHAnsi" w:hAnsiTheme="minorHAnsi"/>
          <w:i/>
          <w:sz w:val="22"/>
          <w:szCs w:val="22"/>
          <w:lang w:val="fr-FR"/>
        </w:rPr>
        <w:t xml:space="preserve"> a </w:t>
      </w:r>
      <w:proofErr w:type="spellStart"/>
      <w:r w:rsidRPr="0026053E">
        <w:rPr>
          <w:rFonts w:asciiTheme="minorHAnsi" w:hAnsiTheme="minorHAnsi"/>
          <w:i/>
          <w:sz w:val="22"/>
          <w:szCs w:val="22"/>
          <w:lang w:val="fr-FR"/>
        </w:rPr>
        <w:t>astfel</w:t>
      </w:r>
      <w:proofErr w:type="spellEnd"/>
      <w:r w:rsidRPr="0026053E">
        <w:rPr>
          <w:rFonts w:asciiTheme="minorHAnsi" w:hAnsiTheme="minorHAnsi"/>
          <w:i/>
          <w:sz w:val="22"/>
          <w:szCs w:val="22"/>
          <w:lang w:val="fr-FR"/>
        </w:rPr>
        <w:t xml:space="preserve"> de </w:t>
      </w:r>
      <w:proofErr w:type="spellStart"/>
      <w:r w:rsidRPr="0026053E">
        <w:rPr>
          <w:rFonts w:asciiTheme="minorHAnsi" w:hAnsiTheme="minorHAnsi"/>
          <w:i/>
          <w:sz w:val="22"/>
          <w:szCs w:val="22"/>
          <w:lang w:val="fr-FR"/>
        </w:rPr>
        <w:t>ochelari</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persoana</w:t>
      </w:r>
      <w:proofErr w:type="spellEnd"/>
      <w:r w:rsidRPr="0026053E">
        <w:rPr>
          <w:rFonts w:asciiTheme="minorHAnsi" w:hAnsiTheme="minorHAnsi"/>
          <w:i/>
          <w:sz w:val="22"/>
          <w:szCs w:val="22"/>
          <w:lang w:val="fr-FR"/>
        </w:rPr>
        <w:t xml:space="preserve"> </w:t>
      </w:r>
      <w:proofErr w:type="gramStart"/>
      <w:r w:rsidRPr="0026053E">
        <w:rPr>
          <w:rFonts w:asciiTheme="minorHAnsi" w:hAnsiTheme="minorHAnsi"/>
          <w:i/>
          <w:sz w:val="22"/>
          <w:szCs w:val="22"/>
          <w:lang w:val="fr-FR"/>
        </w:rPr>
        <w:t>ce</w:t>
      </w:r>
      <w:proofErr w:type="gram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asigură</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pe</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cel</w:t>
      </w:r>
      <w:proofErr w:type="spellEnd"/>
      <w:r w:rsidRPr="0026053E">
        <w:rPr>
          <w:rFonts w:asciiTheme="minorHAnsi" w:hAnsiTheme="minorHAnsi"/>
          <w:i/>
          <w:sz w:val="22"/>
          <w:szCs w:val="22"/>
          <w:lang w:val="fr-FR"/>
        </w:rPr>
        <w:t xml:space="preserve"> ce se </w:t>
      </w:r>
      <w:proofErr w:type="spellStart"/>
      <w:r w:rsidRPr="0026053E">
        <w:rPr>
          <w:rFonts w:asciiTheme="minorHAnsi" w:hAnsiTheme="minorHAnsi"/>
          <w:i/>
          <w:sz w:val="22"/>
          <w:szCs w:val="22"/>
          <w:lang w:val="fr-FR"/>
        </w:rPr>
        <w:t>cațără</w:t>
      </w:r>
      <w:proofErr w:type="spellEnd"/>
      <w:r w:rsidRPr="0026053E">
        <w:rPr>
          <w:rFonts w:asciiTheme="minorHAnsi" w:hAnsiTheme="minorHAnsi"/>
          <w:i/>
          <w:sz w:val="22"/>
          <w:szCs w:val="22"/>
          <w:lang w:val="fr-FR"/>
        </w:rPr>
        <w:t xml:space="preserve">, nu este </w:t>
      </w:r>
      <w:proofErr w:type="spellStart"/>
      <w:r w:rsidRPr="0026053E">
        <w:rPr>
          <w:rFonts w:asciiTheme="minorHAnsi" w:hAnsiTheme="minorHAnsi"/>
          <w:i/>
          <w:sz w:val="22"/>
          <w:szCs w:val="22"/>
          <w:lang w:val="fr-FR"/>
        </w:rPr>
        <w:t>nevoită</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să</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țină</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mereu</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capul</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ridicat</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în</w:t>
      </w:r>
      <w:proofErr w:type="spellEnd"/>
      <w:r w:rsidRPr="0026053E">
        <w:rPr>
          <w:rFonts w:asciiTheme="minorHAnsi" w:hAnsiTheme="minorHAnsi"/>
          <w:i/>
          <w:sz w:val="22"/>
          <w:szCs w:val="22"/>
          <w:lang w:val="fr-FR"/>
        </w:rPr>
        <w:t xml:space="preserve"> sus, </w:t>
      </w:r>
      <w:proofErr w:type="spellStart"/>
      <w:r w:rsidRPr="0026053E">
        <w:rPr>
          <w:rFonts w:asciiTheme="minorHAnsi" w:hAnsiTheme="minorHAnsi"/>
          <w:i/>
          <w:sz w:val="22"/>
          <w:szCs w:val="22"/>
          <w:lang w:val="fr-FR"/>
        </w:rPr>
        <w:t>ceea</w:t>
      </w:r>
      <w:proofErr w:type="spellEnd"/>
      <w:r w:rsidRPr="0026053E">
        <w:rPr>
          <w:rFonts w:asciiTheme="minorHAnsi" w:hAnsiTheme="minorHAnsi"/>
          <w:i/>
          <w:sz w:val="22"/>
          <w:szCs w:val="22"/>
          <w:lang w:val="fr-FR"/>
        </w:rPr>
        <w:t xml:space="preserve"> ce </w:t>
      </w:r>
      <w:proofErr w:type="spellStart"/>
      <w:r w:rsidRPr="0026053E">
        <w:rPr>
          <w:rFonts w:asciiTheme="minorHAnsi" w:hAnsiTheme="minorHAnsi"/>
          <w:i/>
          <w:sz w:val="22"/>
          <w:szCs w:val="22"/>
          <w:lang w:val="fr-FR"/>
        </w:rPr>
        <w:t>crează</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disconfort</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în</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regiunea</w:t>
      </w:r>
      <w:proofErr w:type="spellEnd"/>
      <w:r w:rsidRPr="0026053E">
        <w:rPr>
          <w:rFonts w:asciiTheme="minorHAnsi" w:hAnsiTheme="minorHAnsi"/>
          <w:i/>
          <w:sz w:val="22"/>
          <w:szCs w:val="22"/>
          <w:lang w:val="fr-FR"/>
        </w:rPr>
        <w:t xml:space="preserve"> </w:t>
      </w:r>
      <w:proofErr w:type="spellStart"/>
      <w:r w:rsidRPr="0026053E">
        <w:rPr>
          <w:rFonts w:asciiTheme="minorHAnsi" w:hAnsiTheme="minorHAnsi"/>
          <w:i/>
          <w:sz w:val="22"/>
          <w:szCs w:val="22"/>
          <w:lang w:val="fr-FR"/>
        </w:rPr>
        <w:t>gâtului</w:t>
      </w:r>
      <w:proofErr w:type="spellEnd"/>
      <w:r w:rsidRPr="0026053E">
        <w:rPr>
          <w:rFonts w:asciiTheme="minorHAnsi" w:hAnsiTheme="minorHAnsi"/>
          <w:i/>
          <w:sz w:val="22"/>
          <w:szCs w:val="22"/>
          <w:lang w:val="fr-FR"/>
        </w:rPr>
        <w:t>.</w:t>
      </w:r>
    </w:p>
    <w:p w:rsidR="0026053E" w:rsidRDefault="0026053E" w:rsidP="0026053E">
      <w:pPr>
        <w:pStyle w:val="NormalWeb"/>
        <w:spacing w:before="0" w:beforeAutospacing="0" w:after="0" w:afterAutospacing="0"/>
        <w:ind w:left="-360"/>
        <w:rPr>
          <w:rFonts w:asciiTheme="minorHAnsi" w:hAnsiTheme="minorHAnsi"/>
          <w:i/>
          <w:sz w:val="22"/>
          <w:szCs w:val="22"/>
          <w:lang w:val="fr-FR"/>
        </w:rPr>
      </w:pPr>
    </w:p>
    <w:p w:rsidR="0026053E" w:rsidRPr="0026053E" w:rsidRDefault="0026053E" w:rsidP="0026053E">
      <w:pPr>
        <w:pStyle w:val="NormalWeb"/>
        <w:numPr>
          <w:ilvl w:val="0"/>
          <w:numId w:val="2"/>
        </w:numPr>
        <w:spacing w:after="0"/>
        <w:rPr>
          <w:rFonts w:asciiTheme="minorHAnsi" w:hAnsiTheme="minorHAnsi"/>
          <w:sz w:val="22"/>
          <w:szCs w:val="22"/>
          <w:lang w:val="fr-FR"/>
        </w:rPr>
      </w:pPr>
      <w:proofErr w:type="spellStart"/>
      <w:r w:rsidRPr="0026053E">
        <w:rPr>
          <w:rFonts w:asciiTheme="minorHAnsi" w:hAnsiTheme="minorHAnsi"/>
          <w:sz w:val="22"/>
          <w:szCs w:val="22"/>
          <w:lang w:val="fr-FR"/>
        </w:rPr>
        <w:t>Miercuri</w:t>
      </w:r>
      <w:proofErr w:type="spellEnd"/>
      <w:r w:rsidRPr="0026053E">
        <w:rPr>
          <w:rFonts w:asciiTheme="minorHAnsi" w:hAnsiTheme="minorHAnsi"/>
          <w:sz w:val="22"/>
          <w:szCs w:val="22"/>
          <w:lang w:val="fr-FR"/>
        </w:rPr>
        <w:t xml:space="preserve">, 2 </w:t>
      </w:r>
      <w:proofErr w:type="spellStart"/>
      <w:r w:rsidRPr="0026053E">
        <w:rPr>
          <w:rFonts w:asciiTheme="minorHAnsi" w:hAnsiTheme="minorHAnsi"/>
          <w:sz w:val="22"/>
          <w:szCs w:val="22"/>
          <w:lang w:val="fr-FR"/>
        </w:rPr>
        <w:t>septembrie</w:t>
      </w:r>
      <w:proofErr w:type="spellEnd"/>
      <w:r w:rsidRPr="0026053E">
        <w:rPr>
          <w:rFonts w:asciiTheme="minorHAnsi" w:hAnsiTheme="minorHAnsi"/>
          <w:sz w:val="22"/>
          <w:szCs w:val="22"/>
          <w:lang w:val="fr-FR"/>
        </w:rPr>
        <w:t xml:space="preserve"> 1752,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Marea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Britanie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puteau</w:t>
      </w:r>
      <w:proofErr w:type="spellEnd"/>
      <w:r w:rsidRPr="0026053E">
        <w:rPr>
          <w:rFonts w:asciiTheme="minorHAnsi" w:hAnsiTheme="minorHAnsi"/>
          <w:sz w:val="22"/>
          <w:szCs w:val="22"/>
          <w:lang w:val="fr-FR"/>
        </w:rPr>
        <w:t xml:space="preserve"> fi </w:t>
      </w:r>
      <w:proofErr w:type="spellStart"/>
      <w:r w:rsidRPr="0026053E">
        <w:rPr>
          <w:rFonts w:asciiTheme="minorHAnsi" w:hAnsiTheme="minorHAnsi"/>
          <w:sz w:val="22"/>
          <w:szCs w:val="22"/>
          <w:lang w:val="fr-FR"/>
        </w:rPr>
        <w:t>întâlnite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numeroase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revolte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populare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participanții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cărora</w:t>
      </w:r>
      <w:proofErr w:type="spellEnd"/>
      <w:r w:rsidRPr="0026053E">
        <w:rPr>
          <w:rFonts w:asciiTheme="minorHAnsi" w:hAnsiTheme="minorHAnsi"/>
          <w:sz w:val="22"/>
          <w:szCs w:val="22"/>
          <w:lang w:val="fr-FR"/>
        </w:rPr>
        <w:t xml:space="preserve"> se </w:t>
      </w:r>
      <w:proofErr w:type="spellStart"/>
      <w:r w:rsidRPr="0026053E">
        <w:rPr>
          <w:rFonts w:asciiTheme="minorHAnsi" w:hAnsiTheme="minorHAnsi"/>
          <w:sz w:val="22"/>
          <w:szCs w:val="22"/>
          <w:lang w:val="fr-FR"/>
        </w:rPr>
        <w:t>simțeau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furați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și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cereau</w:t>
      </w:r>
      <w:proofErr w:type="spellEnd"/>
      <w:r w:rsidRPr="0026053E">
        <w:rPr>
          <w:rFonts w:asciiTheme="minorHAnsi" w:hAnsiTheme="minorHAnsi"/>
          <w:sz w:val="22"/>
          <w:szCs w:val="22"/>
          <w:lang w:val="fr-FR"/>
        </w:rPr>
        <w:t xml:space="preserve"> ca </w:t>
      </w:r>
      <w:proofErr w:type="spellStart"/>
      <w:r w:rsidRPr="0026053E">
        <w:rPr>
          <w:rFonts w:asciiTheme="minorHAnsi" w:hAnsiTheme="minorHAnsi"/>
          <w:sz w:val="22"/>
          <w:szCs w:val="22"/>
          <w:lang w:val="fr-FR"/>
        </w:rPr>
        <w:t>cele</w:t>
      </w:r>
      <w:proofErr w:type="spellEnd"/>
      <w:r w:rsidRPr="0026053E">
        <w:rPr>
          <w:rFonts w:asciiTheme="minorHAnsi" w:hAnsiTheme="minorHAnsi"/>
          <w:sz w:val="22"/>
          <w:szCs w:val="22"/>
          <w:lang w:val="fr-FR"/>
        </w:rPr>
        <w:t xml:space="preserve"> 11 </w:t>
      </w:r>
      <w:proofErr w:type="spellStart"/>
      <w:r w:rsidRPr="0026053E">
        <w:rPr>
          <w:rFonts w:asciiTheme="minorHAnsi" w:hAnsiTheme="minorHAnsi"/>
          <w:sz w:val="22"/>
          <w:szCs w:val="22"/>
          <w:lang w:val="fr-FR"/>
        </w:rPr>
        <w:t>să</w:t>
      </w:r>
      <w:proofErr w:type="spellEnd"/>
      <w:r w:rsidRPr="0026053E">
        <w:rPr>
          <w:rFonts w:asciiTheme="minorHAnsi" w:hAnsiTheme="minorHAnsi"/>
          <w:sz w:val="22"/>
          <w:szCs w:val="22"/>
          <w:lang w:val="fr-FR"/>
        </w:rPr>
        <w:t xml:space="preserve"> le fie date </w:t>
      </w:r>
      <w:proofErr w:type="spellStart"/>
      <w:r w:rsidRPr="0026053E">
        <w:rPr>
          <w:rFonts w:asciiTheme="minorHAnsi" w:hAnsiTheme="minorHAnsi"/>
          <w:sz w:val="22"/>
          <w:szCs w:val="22"/>
          <w:lang w:val="fr-FR"/>
        </w:rPr>
        <w:t>înapoi</w:t>
      </w:r>
      <w:proofErr w:type="spellEnd"/>
      <w:r w:rsidRPr="0026053E">
        <w:rPr>
          <w:rFonts w:asciiTheme="minorHAnsi" w:hAnsiTheme="minorHAnsi"/>
          <w:sz w:val="22"/>
          <w:szCs w:val="22"/>
          <w:lang w:val="fr-FR"/>
        </w:rPr>
        <w:t xml:space="preserve">. Nu </w:t>
      </w:r>
      <w:proofErr w:type="spellStart"/>
      <w:r w:rsidRPr="0026053E">
        <w:rPr>
          <w:rFonts w:asciiTheme="minorHAnsi" w:hAnsiTheme="minorHAnsi"/>
          <w:sz w:val="22"/>
          <w:szCs w:val="22"/>
          <w:lang w:val="fr-FR"/>
        </w:rPr>
        <w:t>vă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întrebăm</w:t>
      </w:r>
      <w:proofErr w:type="spellEnd"/>
      <w:r w:rsidRPr="0026053E">
        <w:rPr>
          <w:rFonts w:asciiTheme="minorHAnsi" w:hAnsiTheme="minorHAnsi"/>
          <w:sz w:val="22"/>
          <w:szCs w:val="22"/>
          <w:lang w:val="fr-FR"/>
        </w:rPr>
        <w:t xml:space="preserve"> ce li s-a </w:t>
      </w:r>
      <w:proofErr w:type="spellStart"/>
      <w:r w:rsidRPr="0026053E">
        <w:rPr>
          <w:rFonts w:asciiTheme="minorHAnsi" w:hAnsiTheme="minorHAnsi"/>
          <w:sz w:val="22"/>
          <w:szCs w:val="22"/>
          <w:lang w:val="fr-FR"/>
        </w:rPr>
        <w:t>furat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nici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cine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era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vinovat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scrieți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doar</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sub</w:t>
      </w:r>
      <w:proofErr w:type="spellEnd"/>
      <w:r w:rsidRPr="0026053E">
        <w:rPr>
          <w:rFonts w:asciiTheme="minorHAnsi" w:hAnsiTheme="minorHAnsi"/>
          <w:sz w:val="22"/>
          <w:szCs w:val="22"/>
          <w:lang w:val="fr-FR"/>
        </w:rPr>
        <w:t xml:space="preserve"> ce </w:t>
      </w:r>
      <w:proofErr w:type="spellStart"/>
      <w:r w:rsidRPr="0026053E">
        <w:rPr>
          <w:rFonts w:asciiTheme="minorHAnsi" w:hAnsiTheme="minorHAnsi"/>
          <w:sz w:val="22"/>
          <w:szCs w:val="22"/>
          <w:lang w:val="fr-FR"/>
        </w:rPr>
        <w:t>dată</w:t>
      </w:r>
      <w:proofErr w:type="spellEnd"/>
      <w:r w:rsidRPr="0026053E">
        <w:rPr>
          <w:rFonts w:asciiTheme="minorHAnsi" w:hAnsiTheme="minorHAnsi"/>
          <w:sz w:val="22"/>
          <w:szCs w:val="22"/>
          <w:lang w:val="fr-FR"/>
        </w:rPr>
        <w:t xml:space="preserve"> a </w:t>
      </w:r>
      <w:proofErr w:type="spellStart"/>
      <w:r w:rsidRPr="0026053E">
        <w:rPr>
          <w:rFonts w:asciiTheme="minorHAnsi" w:hAnsiTheme="minorHAnsi"/>
          <w:sz w:val="22"/>
          <w:szCs w:val="22"/>
          <w:lang w:val="fr-FR"/>
        </w:rPr>
        <w:t>intrat</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istorie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următoarea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zi</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joi</w:t>
      </w:r>
      <w:proofErr w:type="spellEnd"/>
      <w:r w:rsidRPr="0026053E">
        <w:rPr>
          <w:rFonts w:asciiTheme="minorHAnsi" w:hAnsiTheme="minorHAnsi"/>
          <w:sz w:val="22"/>
          <w:szCs w:val="22"/>
          <w:lang w:val="fr-FR"/>
        </w:rPr>
        <w:t xml:space="preserve">.  </w:t>
      </w:r>
    </w:p>
    <w:p w:rsidR="0026053E" w:rsidRDefault="0026053E" w:rsidP="0026053E">
      <w:pPr>
        <w:pStyle w:val="NormalWeb"/>
        <w:spacing w:before="0" w:beforeAutospacing="0" w:after="0"/>
        <w:ind w:left="-360"/>
        <w:rPr>
          <w:rFonts w:asciiTheme="minorHAnsi" w:hAnsiTheme="minorHAnsi"/>
          <w:sz w:val="22"/>
          <w:szCs w:val="22"/>
          <w:lang w:val="fr-FR"/>
        </w:rPr>
      </w:pPr>
      <w:proofErr w:type="spellStart"/>
      <w:r w:rsidRPr="0026053E">
        <w:rPr>
          <w:rFonts w:asciiTheme="minorHAnsi" w:hAnsiTheme="minorHAnsi"/>
          <w:b/>
          <w:sz w:val="22"/>
          <w:szCs w:val="22"/>
          <w:lang w:val="fr-FR"/>
        </w:rPr>
        <w:t>Răspuns</w:t>
      </w:r>
      <w:proofErr w:type="spellEnd"/>
      <w:r w:rsidRPr="0026053E">
        <w:rPr>
          <w:rFonts w:asciiTheme="minorHAnsi" w:hAnsiTheme="minorHAnsi"/>
          <w:sz w:val="22"/>
          <w:szCs w:val="22"/>
          <w:lang w:val="fr-FR"/>
        </w:rPr>
        <w:t xml:space="preserve">: data de 14 </w:t>
      </w:r>
      <w:proofErr w:type="spellStart"/>
      <w:r w:rsidRPr="0026053E">
        <w:rPr>
          <w:rFonts w:asciiTheme="minorHAnsi" w:hAnsiTheme="minorHAnsi"/>
          <w:sz w:val="22"/>
          <w:szCs w:val="22"/>
          <w:lang w:val="fr-FR"/>
        </w:rPr>
        <w:t>septembrie</w:t>
      </w:r>
      <w:proofErr w:type="spellEnd"/>
      <w:r w:rsidRPr="0026053E">
        <w:rPr>
          <w:rFonts w:asciiTheme="minorHAnsi" w:hAnsiTheme="minorHAnsi"/>
          <w:sz w:val="22"/>
          <w:szCs w:val="22"/>
          <w:lang w:val="fr-FR"/>
        </w:rPr>
        <w:t xml:space="preserve"> 1752.  </w:t>
      </w:r>
    </w:p>
    <w:p w:rsidR="0026053E" w:rsidRDefault="0026053E" w:rsidP="0026053E">
      <w:pPr>
        <w:pStyle w:val="NormalWeb"/>
        <w:spacing w:before="0" w:beforeAutospacing="0" w:after="0"/>
        <w:ind w:left="-360"/>
        <w:rPr>
          <w:rFonts w:asciiTheme="minorHAnsi" w:hAnsiTheme="minorHAnsi"/>
          <w:sz w:val="22"/>
          <w:szCs w:val="22"/>
          <w:lang w:val="fr-FR"/>
        </w:rPr>
      </w:pPr>
      <w:r w:rsidRPr="0026053E">
        <w:rPr>
          <w:rFonts w:asciiTheme="minorHAnsi" w:hAnsiTheme="minorHAnsi"/>
          <w:sz w:val="22"/>
          <w:szCs w:val="22"/>
          <w:lang w:val="fr-FR"/>
        </w:rPr>
        <w:t xml:space="preserve">C: la data de 2 </w:t>
      </w:r>
      <w:proofErr w:type="spellStart"/>
      <w:r w:rsidRPr="0026053E">
        <w:rPr>
          <w:rFonts w:asciiTheme="minorHAnsi" w:hAnsiTheme="minorHAnsi"/>
          <w:sz w:val="22"/>
          <w:szCs w:val="22"/>
          <w:lang w:val="fr-FR"/>
        </w:rPr>
        <w:t>septembrie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britanicii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renunță</w:t>
      </w:r>
      <w:proofErr w:type="spellEnd"/>
      <w:r w:rsidRPr="0026053E">
        <w:rPr>
          <w:rFonts w:asciiTheme="minorHAnsi" w:hAnsiTheme="minorHAnsi"/>
          <w:sz w:val="22"/>
          <w:szCs w:val="22"/>
          <w:lang w:val="fr-FR"/>
        </w:rPr>
        <w:t xml:space="preserve"> la </w:t>
      </w:r>
      <w:proofErr w:type="spellStart"/>
      <w:r w:rsidRPr="0026053E">
        <w:rPr>
          <w:rFonts w:asciiTheme="minorHAnsi" w:hAnsiTheme="minorHAnsi"/>
          <w:sz w:val="22"/>
          <w:szCs w:val="22"/>
          <w:lang w:val="fr-FR"/>
        </w:rPr>
        <w:t>calendarul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iulian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favoarea</w:t>
      </w:r>
      <w:proofErr w:type="spellEnd"/>
      <w:r w:rsidRPr="0026053E">
        <w:rPr>
          <w:rFonts w:asciiTheme="minorHAnsi" w:hAnsiTheme="minorHAnsi"/>
          <w:sz w:val="22"/>
          <w:szCs w:val="22"/>
          <w:lang w:val="fr-FR"/>
        </w:rPr>
        <w:t xml:space="preserve"> celui </w:t>
      </w:r>
      <w:proofErr w:type="spellStart"/>
      <w:r w:rsidRPr="0026053E">
        <w:rPr>
          <w:rFonts w:asciiTheme="minorHAnsi" w:hAnsiTheme="minorHAnsi"/>
          <w:sz w:val="22"/>
          <w:szCs w:val="22"/>
          <w:lang w:val="fr-FR"/>
        </w:rPr>
        <w:t>gregorian</w:t>
      </w:r>
      <w:proofErr w:type="spellEnd"/>
      <w:r w:rsidRPr="0026053E">
        <w:rPr>
          <w:rFonts w:asciiTheme="minorHAnsi" w:hAnsiTheme="minorHAnsi"/>
          <w:sz w:val="22"/>
          <w:szCs w:val="22"/>
          <w:lang w:val="fr-FR"/>
        </w:rPr>
        <w:t>.</w:t>
      </w:r>
    </w:p>
    <w:p w:rsidR="0026053E" w:rsidRDefault="0026053E" w:rsidP="0026053E">
      <w:pPr>
        <w:pStyle w:val="NormalWeb"/>
        <w:spacing w:before="0" w:beforeAutospacing="0" w:after="0"/>
        <w:ind w:left="-360"/>
        <w:rPr>
          <w:rFonts w:asciiTheme="minorHAnsi" w:hAnsiTheme="minorHAnsi"/>
          <w:sz w:val="22"/>
          <w:szCs w:val="22"/>
        </w:rPr>
      </w:pPr>
      <w:r w:rsidRPr="0026053E">
        <w:rPr>
          <w:rFonts w:asciiTheme="minorHAnsi" w:hAnsiTheme="minorHAnsi"/>
          <w:sz w:val="22"/>
          <w:szCs w:val="22"/>
        </w:rPr>
        <w:t xml:space="preserve">S: </w:t>
      </w:r>
      <w:proofErr w:type="spellStart"/>
      <w:proofErr w:type="gramStart"/>
      <w:r w:rsidRPr="0026053E">
        <w:rPr>
          <w:rFonts w:asciiTheme="minorHAnsi" w:hAnsiTheme="minorHAnsi"/>
          <w:sz w:val="22"/>
          <w:szCs w:val="22"/>
        </w:rPr>
        <w:t>Revista</w:t>
      </w:r>
      <w:proofErr w:type="spellEnd"/>
      <w:r w:rsidRPr="0026053E">
        <w:rPr>
          <w:rFonts w:asciiTheme="minorHAnsi" w:hAnsiTheme="minorHAnsi"/>
          <w:sz w:val="22"/>
          <w:szCs w:val="22"/>
        </w:rPr>
        <w:t xml:space="preserve"> ”</w:t>
      </w:r>
      <w:proofErr w:type="gramEnd"/>
      <w:r w:rsidRPr="0026053E">
        <w:rPr>
          <w:rFonts w:asciiTheme="minorHAnsi" w:hAnsiTheme="minorHAnsi"/>
          <w:sz w:val="22"/>
          <w:szCs w:val="22"/>
        </w:rPr>
        <w:t xml:space="preserve">Case Regale”, </w:t>
      </w:r>
      <w:proofErr w:type="spellStart"/>
      <w:r w:rsidRPr="0026053E">
        <w:rPr>
          <w:rFonts w:asciiTheme="minorHAnsi" w:hAnsiTheme="minorHAnsi"/>
          <w:sz w:val="22"/>
          <w:szCs w:val="22"/>
        </w:rPr>
        <w:t>numărul</w:t>
      </w:r>
      <w:proofErr w:type="spellEnd"/>
      <w:r w:rsidRPr="0026053E">
        <w:rPr>
          <w:rFonts w:asciiTheme="minorHAnsi" w:hAnsiTheme="minorHAnsi"/>
          <w:sz w:val="22"/>
          <w:szCs w:val="22"/>
        </w:rPr>
        <w:t xml:space="preserve"> 3, </w:t>
      </w:r>
      <w:proofErr w:type="spellStart"/>
      <w:r w:rsidRPr="0026053E">
        <w:rPr>
          <w:rFonts w:asciiTheme="minorHAnsi" w:hAnsiTheme="minorHAnsi"/>
          <w:sz w:val="22"/>
          <w:szCs w:val="22"/>
        </w:rPr>
        <w:t>pag</w:t>
      </w:r>
      <w:proofErr w:type="spellEnd"/>
      <w:r w:rsidRPr="0026053E">
        <w:rPr>
          <w:rFonts w:asciiTheme="minorHAnsi" w:hAnsiTheme="minorHAnsi"/>
          <w:sz w:val="22"/>
          <w:szCs w:val="22"/>
        </w:rPr>
        <w:t xml:space="preserve">. 10. </w:t>
      </w:r>
    </w:p>
    <w:p w:rsidR="0026053E" w:rsidRDefault="0026053E" w:rsidP="0026053E">
      <w:pPr>
        <w:pStyle w:val="NormalWeb"/>
        <w:numPr>
          <w:ilvl w:val="0"/>
          <w:numId w:val="2"/>
        </w:numPr>
        <w:spacing w:before="0" w:beforeAutospacing="0" w:after="0" w:line="276" w:lineRule="auto"/>
        <w:rPr>
          <w:rFonts w:asciiTheme="minorHAnsi" w:hAnsiTheme="minorHAnsi"/>
          <w:sz w:val="22"/>
          <w:szCs w:val="22"/>
          <w:lang w:val="fr-FR"/>
        </w:rPr>
      </w:pPr>
      <w:r w:rsidRPr="0026053E">
        <w:rPr>
          <w:rFonts w:asciiTheme="minorHAnsi" w:hAnsiTheme="minorHAnsi"/>
          <w:sz w:val="22"/>
          <w:szCs w:val="22"/>
          <w:lang w:val="fr-FR"/>
        </w:rPr>
        <w:t xml:space="preserve">O </w:t>
      </w:r>
      <w:proofErr w:type="spellStart"/>
      <w:r w:rsidRPr="0026053E">
        <w:rPr>
          <w:rFonts w:asciiTheme="minorHAnsi" w:hAnsiTheme="minorHAnsi"/>
          <w:sz w:val="22"/>
          <w:szCs w:val="22"/>
          <w:lang w:val="fr-FR"/>
        </w:rPr>
        <w:t>legendă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spune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că</w:t>
      </w:r>
      <w:proofErr w:type="spellEnd"/>
      <w:r w:rsidRPr="0026053E">
        <w:rPr>
          <w:rFonts w:asciiTheme="minorHAnsi" w:hAnsiTheme="minorHAnsi"/>
          <w:sz w:val="22"/>
          <w:szCs w:val="22"/>
          <w:lang w:val="fr-FR"/>
        </w:rPr>
        <w:t xml:space="preserve"> la </w:t>
      </w:r>
      <w:proofErr w:type="spellStart"/>
      <w:r w:rsidRPr="0026053E">
        <w:rPr>
          <w:rFonts w:asciiTheme="minorHAnsi" w:hAnsiTheme="minorHAnsi"/>
          <w:sz w:val="22"/>
          <w:szCs w:val="22"/>
          <w:lang w:val="fr-FR"/>
        </w:rPr>
        <w:t>originea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acestuia</w:t>
      </w:r>
      <w:proofErr w:type="spellEnd"/>
      <w:r w:rsidRPr="0026053E">
        <w:rPr>
          <w:rFonts w:asciiTheme="minorHAnsi" w:hAnsiTheme="minorHAnsi"/>
          <w:sz w:val="22"/>
          <w:szCs w:val="22"/>
          <w:lang w:val="fr-FR"/>
        </w:rPr>
        <w:t xml:space="preserve"> se </w:t>
      </w:r>
      <w:proofErr w:type="spellStart"/>
      <w:r w:rsidRPr="0026053E">
        <w:rPr>
          <w:rFonts w:asciiTheme="minorHAnsi" w:hAnsiTheme="minorHAnsi"/>
          <w:sz w:val="22"/>
          <w:szCs w:val="22"/>
          <w:lang w:val="fr-FR"/>
        </w:rPr>
        <w:t>află</w:t>
      </w:r>
      <w:proofErr w:type="spellEnd"/>
      <w:r w:rsidRPr="0026053E">
        <w:rPr>
          <w:rFonts w:asciiTheme="minorHAnsi" w:hAnsiTheme="minorHAnsi"/>
          <w:sz w:val="22"/>
          <w:szCs w:val="22"/>
          <w:lang w:val="fr-FR"/>
        </w:rPr>
        <w:t xml:space="preserve"> un bal </w:t>
      </w:r>
      <w:proofErr w:type="spellStart"/>
      <w:r w:rsidRPr="0026053E">
        <w:rPr>
          <w:rFonts w:asciiTheme="minorHAnsi" w:hAnsiTheme="minorHAnsi"/>
          <w:sz w:val="22"/>
          <w:szCs w:val="22"/>
          <w:lang w:val="fr-FR"/>
        </w:rPr>
        <w:t>din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seara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zilei</w:t>
      </w:r>
      <w:proofErr w:type="spellEnd"/>
      <w:r w:rsidRPr="0026053E">
        <w:rPr>
          <w:rFonts w:asciiTheme="minorHAnsi" w:hAnsiTheme="minorHAnsi"/>
          <w:sz w:val="22"/>
          <w:szCs w:val="22"/>
          <w:lang w:val="fr-FR"/>
        </w:rPr>
        <w:t xml:space="preserve"> de 23 </w:t>
      </w:r>
      <w:proofErr w:type="spellStart"/>
      <w:r w:rsidRPr="0026053E">
        <w:rPr>
          <w:rFonts w:asciiTheme="minorHAnsi" w:hAnsiTheme="minorHAnsi"/>
          <w:sz w:val="22"/>
          <w:szCs w:val="22"/>
          <w:lang w:val="fr-FR"/>
        </w:rPr>
        <w:t>aprilie</w:t>
      </w:r>
      <w:proofErr w:type="spellEnd"/>
      <w:r w:rsidRPr="0026053E">
        <w:rPr>
          <w:rFonts w:asciiTheme="minorHAnsi" w:hAnsiTheme="minorHAnsi"/>
          <w:sz w:val="22"/>
          <w:szCs w:val="22"/>
          <w:lang w:val="fr-FR"/>
        </w:rPr>
        <w:t xml:space="preserve"> 1348, la care </w:t>
      </w:r>
      <w:proofErr w:type="spellStart"/>
      <w:r w:rsidRPr="0026053E">
        <w:rPr>
          <w:rFonts w:asciiTheme="minorHAnsi" w:hAnsiTheme="minorHAnsi"/>
          <w:sz w:val="22"/>
          <w:szCs w:val="22"/>
          <w:lang w:val="fr-FR"/>
        </w:rPr>
        <w:t>Contesei</w:t>
      </w:r>
      <w:proofErr w:type="spellEnd"/>
      <w:r w:rsidRPr="0026053E">
        <w:rPr>
          <w:rFonts w:asciiTheme="minorHAnsi" w:hAnsiTheme="minorHAnsi"/>
          <w:sz w:val="22"/>
          <w:szCs w:val="22"/>
          <w:lang w:val="fr-FR"/>
        </w:rPr>
        <w:t xml:space="preserve"> de Salisbury,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timpul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unui</w:t>
      </w:r>
      <w:proofErr w:type="spellEnd"/>
      <w:r w:rsidRPr="0026053E">
        <w:rPr>
          <w:rFonts w:asciiTheme="minorHAnsi" w:hAnsiTheme="minorHAnsi"/>
          <w:sz w:val="22"/>
          <w:szCs w:val="22"/>
          <w:lang w:val="fr-FR"/>
        </w:rPr>
        <w:t xml:space="preserve"> dans, i-a </w:t>
      </w:r>
      <w:proofErr w:type="spellStart"/>
      <w:r w:rsidRPr="0026053E">
        <w:rPr>
          <w:rFonts w:asciiTheme="minorHAnsi" w:hAnsiTheme="minorHAnsi"/>
          <w:sz w:val="22"/>
          <w:szCs w:val="22"/>
          <w:lang w:val="fr-FR"/>
        </w:rPr>
        <w:t>căzut</w:t>
      </w:r>
      <w:proofErr w:type="spellEnd"/>
      <w:r w:rsidRPr="0026053E">
        <w:rPr>
          <w:rFonts w:asciiTheme="minorHAnsi" w:hAnsiTheme="minorHAnsi"/>
          <w:sz w:val="22"/>
          <w:szCs w:val="22"/>
          <w:lang w:val="fr-FR"/>
        </w:rPr>
        <w:t xml:space="preserve"> o </w:t>
      </w:r>
      <w:proofErr w:type="spellStart"/>
      <w:r w:rsidRPr="0026053E">
        <w:rPr>
          <w:rFonts w:asciiTheme="minorHAnsi" w:hAnsiTheme="minorHAnsi"/>
          <w:sz w:val="22"/>
          <w:szCs w:val="22"/>
          <w:lang w:val="fr-FR"/>
        </w:rPr>
        <w:t>piesă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vestimentară</w:t>
      </w:r>
      <w:proofErr w:type="spellEnd"/>
      <w:r w:rsidRPr="0026053E">
        <w:rPr>
          <w:rFonts w:asciiTheme="minorHAnsi" w:hAnsiTheme="minorHAnsi"/>
          <w:sz w:val="22"/>
          <w:szCs w:val="22"/>
          <w:lang w:val="fr-FR"/>
        </w:rPr>
        <w:t xml:space="preserve">, un moment </w:t>
      </w:r>
      <w:proofErr w:type="spellStart"/>
      <w:r w:rsidRPr="0026053E">
        <w:rPr>
          <w:rFonts w:asciiTheme="minorHAnsi" w:hAnsiTheme="minorHAnsi"/>
          <w:sz w:val="22"/>
          <w:szCs w:val="22"/>
          <w:lang w:val="fr-FR"/>
        </w:rPr>
        <w:t>penibil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după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standardele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acelei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vremi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Regele</w:t>
      </w:r>
      <w:proofErr w:type="spellEnd"/>
      <w:r w:rsidRPr="0026053E">
        <w:rPr>
          <w:rFonts w:asciiTheme="minorHAnsi" w:hAnsiTheme="minorHAnsi"/>
          <w:sz w:val="22"/>
          <w:szCs w:val="22"/>
          <w:lang w:val="fr-FR"/>
        </w:rPr>
        <w:t xml:space="preserve"> Eduard al III-</w:t>
      </w:r>
      <w:proofErr w:type="spellStart"/>
      <w:r w:rsidRPr="0026053E">
        <w:rPr>
          <w:rFonts w:asciiTheme="minorHAnsi" w:hAnsiTheme="minorHAnsi"/>
          <w:sz w:val="22"/>
          <w:szCs w:val="22"/>
          <w:lang w:val="fr-FR"/>
        </w:rPr>
        <w:t>lea</w:t>
      </w:r>
      <w:proofErr w:type="spellEnd"/>
      <w:r w:rsidRPr="0026053E">
        <w:rPr>
          <w:rFonts w:asciiTheme="minorHAnsi" w:hAnsiTheme="minorHAnsi"/>
          <w:sz w:val="22"/>
          <w:szCs w:val="22"/>
          <w:lang w:val="fr-FR"/>
        </w:rPr>
        <w:t xml:space="preserve"> a </w:t>
      </w:r>
      <w:proofErr w:type="spellStart"/>
      <w:r w:rsidRPr="0026053E">
        <w:rPr>
          <w:rFonts w:asciiTheme="minorHAnsi" w:hAnsiTheme="minorHAnsi"/>
          <w:sz w:val="22"/>
          <w:szCs w:val="22"/>
          <w:lang w:val="fr-FR"/>
        </w:rPr>
        <w:t>ridicat</w:t>
      </w:r>
      <w:proofErr w:type="spellEnd"/>
      <w:r w:rsidRPr="0026053E">
        <w:rPr>
          <w:rFonts w:asciiTheme="minorHAnsi" w:hAnsiTheme="minorHAnsi"/>
          <w:sz w:val="22"/>
          <w:szCs w:val="22"/>
          <w:lang w:val="fr-FR"/>
        </w:rPr>
        <w:t xml:space="preserve">-o </w:t>
      </w:r>
      <w:proofErr w:type="spellStart"/>
      <w:r w:rsidRPr="0026053E">
        <w:rPr>
          <w:rFonts w:asciiTheme="minorHAnsi" w:hAnsiTheme="minorHAnsi"/>
          <w:sz w:val="22"/>
          <w:szCs w:val="22"/>
          <w:lang w:val="fr-FR"/>
        </w:rPr>
        <w:t>și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și</w:t>
      </w:r>
      <w:proofErr w:type="spellEnd"/>
      <w:r w:rsidRPr="0026053E">
        <w:rPr>
          <w:rFonts w:asciiTheme="minorHAnsi" w:hAnsiTheme="minorHAnsi"/>
          <w:sz w:val="22"/>
          <w:szCs w:val="22"/>
          <w:lang w:val="fr-FR"/>
        </w:rPr>
        <w:t xml:space="preserve">-a pus-o la </w:t>
      </w:r>
      <w:proofErr w:type="spellStart"/>
      <w:r w:rsidRPr="0026053E">
        <w:rPr>
          <w:rFonts w:asciiTheme="minorHAnsi" w:hAnsiTheme="minorHAnsi"/>
          <w:sz w:val="22"/>
          <w:szCs w:val="22"/>
          <w:lang w:val="fr-FR"/>
        </w:rPr>
        <w:t>vedere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spunând</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celor</w:t>
      </w:r>
      <w:proofErr w:type="spellEnd"/>
      <w:r w:rsidRPr="0026053E">
        <w:rPr>
          <w:rFonts w:asciiTheme="minorHAnsi" w:hAnsiTheme="minorHAnsi"/>
          <w:sz w:val="22"/>
          <w:szCs w:val="22"/>
          <w:lang w:val="fr-FR"/>
        </w:rPr>
        <w:t xml:space="preserve"> </w:t>
      </w:r>
      <w:proofErr w:type="gramStart"/>
      <w:r w:rsidRPr="0026053E">
        <w:rPr>
          <w:rFonts w:asciiTheme="minorHAnsi" w:hAnsiTheme="minorHAnsi"/>
          <w:sz w:val="22"/>
          <w:szCs w:val="22"/>
          <w:lang w:val="fr-FR"/>
        </w:rPr>
        <w:t>ce</w:t>
      </w:r>
      <w:proofErr w:type="gram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își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băteau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joc</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contesă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Soni</w:t>
      </w:r>
      <w:proofErr w:type="spellEnd"/>
      <w:r w:rsidRPr="0026053E">
        <w:rPr>
          <w:rFonts w:asciiTheme="minorHAnsi" w:hAnsiTheme="minorHAnsi"/>
          <w:sz w:val="22"/>
          <w:szCs w:val="22"/>
          <w:lang w:val="fr-FR"/>
        </w:rPr>
        <w:t xml:space="preserve"> soit qui mal y pense”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traducere</w:t>
      </w:r>
      <w:proofErr w:type="spellEnd"/>
      <w:r w:rsidRPr="0026053E">
        <w:rPr>
          <w:rFonts w:asciiTheme="minorHAnsi" w:hAnsiTheme="minorHAnsi"/>
          <w:sz w:val="22"/>
          <w:szCs w:val="22"/>
          <w:lang w:val="fr-FR"/>
        </w:rPr>
        <w:t>: ”</w:t>
      </w:r>
      <w:proofErr w:type="spellStart"/>
      <w:r w:rsidRPr="0026053E">
        <w:rPr>
          <w:rFonts w:asciiTheme="minorHAnsi" w:hAnsiTheme="minorHAnsi"/>
          <w:sz w:val="22"/>
          <w:szCs w:val="22"/>
          <w:lang w:val="fr-FR"/>
        </w:rPr>
        <w:t>Rușine</w:t>
      </w:r>
      <w:proofErr w:type="spellEnd"/>
      <w:r w:rsidRPr="0026053E">
        <w:rPr>
          <w:rFonts w:asciiTheme="minorHAnsi" w:hAnsiTheme="minorHAnsi"/>
          <w:sz w:val="22"/>
          <w:szCs w:val="22"/>
          <w:lang w:val="fr-FR"/>
        </w:rPr>
        <w:t xml:space="preserve"> celui ce </w:t>
      </w:r>
      <w:proofErr w:type="spellStart"/>
      <w:r w:rsidRPr="0026053E">
        <w:rPr>
          <w:rFonts w:asciiTheme="minorHAnsi" w:hAnsiTheme="minorHAnsi"/>
          <w:sz w:val="22"/>
          <w:szCs w:val="22"/>
          <w:lang w:val="fr-FR"/>
        </w:rPr>
        <w:t>gândește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cu</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răutate</w:t>
      </w:r>
      <w:proofErr w:type="spellEnd"/>
      <w:r w:rsidRPr="0026053E">
        <w:rPr>
          <w:rFonts w:asciiTheme="minorHAnsi" w:hAnsiTheme="minorHAnsi"/>
          <w:sz w:val="22"/>
          <w:szCs w:val="22"/>
          <w:lang w:val="fr-FR"/>
        </w:rPr>
        <w:t xml:space="preserve">”). Dar </w:t>
      </w:r>
      <w:proofErr w:type="spellStart"/>
      <w:r w:rsidRPr="0026053E">
        <w:rPr>
          <w:rFonts w:asciiTheme="minorHAnsi" w:hAnsiTheme="minorHAnsi"/>
          <w:sz w:val="22"/>
          <w:szCs w:val="22"/>
          <w:lang w:val="fr-FR"/>
        </w:rPr>
        <w:t>originea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cărui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grup</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elitist</w:t>
      </w:r>
      <w:proofErr w:type="spellEnd"/>
      <w:r w:rsidRPr="0026053E">
        <w:rPr>
          <w:rFonts w:asciiTheme="minorHAnsi" w:hAnsiTheme="minorHAnsi"/>
          <w:sz w:val="22"/>
          <w:szCs w:val="22"/>
          <w:lang w:val="fr-FR"/>
        </w:rPr>
        <w:t xml:space="preserve"> este </w:t>
      </w:r>
      <w:proofErr w:type="spellStart"/>
      <w:r w:rsidRPr="0026053E">
        <w:rPr>
          <w:rFonts w:asciiTheme="minorHAnsi" w:hAnsiTheme="minorHAnsi"/>
          <w:sz w:val="22"/>
          <w:szCs w:val="22"/>
          <w:lang w:val="fr-FR"/>
        </w:rPr>
        <w:t>explicată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acest</w:t>
      </w:r>
      <w:proofErr w:type="spellEnd"/>
      <w:r w:rsidRPr="0026053E">
        <w:rPr>
          <w:rFonts w:asciiTheme="minorHAnsi" w:hAnsiTheme="minorHAnsi"/>
          <w:sz w:val="22"/>
          <w:szCs w:val="22"/>
          <w:lang w:val="fr-FR"/>
        </w:rPr>
        <w:t xml:space="preserve"> sens.</w:t>
      </w:r>
      <w:r>
        <w:rPr>
          <w:rFonts w:asciiTheme="minorHAnsi" w:hAnsiTheme="minorHAnsi"/>
          <w:sz w:val="22"/>
          <w:szCs w:val="22"/>
          <w:lang w:val="fr-FR"/>
        </w:rPr>
        <w:t xml:space="preserve"> </w:t>
      </w:r>
    </w:p>
    <w:p w:rsidR="0026053E" w:rsidRDefault="0026053E" w:rsidP="0026053E">
      <w:pPr>
        <w:pStyle w:val="NormalWeb"/>
        <w:widowControl w:val="0"/>
        <w:spacing w:before="0" w:beforeAutospacing="0"/>
        <w:ind w:left="-360"/>
        <w:rPr>
          <w:rFonts w:asciiTheme="minorHAnsi" w:hAnsiTheme="minorHAnsi"/>
          <w:b/>
          <w:sz w:val="22"/>
          <w:szCs w:val="22"/>
          <w:lang w:val="fr-FR"/>
        </w:rPr>
      </w:pPr>
      <w:proofErr w:type="spellStart"/>
      <w:r w:rsidRPr="0026053E">
        <w:rPr>
          <w:rFonts w:asciiTheme="minorHAnsi" w:hAnsiTheme="minorHAnsi"/>
          <w:b/>
          <w:sz w:val="22"/>
          <w:szCs w:val="22"/>
          <w:lang w:val="fr-FR"/>
        </w:rPr>
        <w:t>R</w:t>
      </w:r>
      <w:r w:rsidRPr="0026053E">
        <w:rPr>
          <w:rFonts w:asciiTheme="minorHAnsi" w:hAnsiTheme="minorHAnsi"/>
          <w:b/>
          <w:sz w:val="22"/>
          <w:szCs w:val="22"/>
          <w:lang w:val="fr-FR"/>
        </w:rPr>
        <w:t>ăspuns</w:t>
      </w:r>
      <w:proofErr w:type="spellEnd"/>
      <w:r w:rsidRPr="0026053E">
        <w:rPr>
          <w:rFonts w:asciiTheme="minorHAnsi" w:hAnsiTheme="minorHAnsi"/>
          <w:b/>
          <w:sz w:val="22"/>
          <w:szCs w:val="22"/>
          <w:lang w:val="fr-FR"/>
        </w:rPr>
        <w:t xml:space="preserve">: </w:t>
      </w:r>
      <w:proofErr w:type="spellStart"/>
      <w:r w:rsidRPr="0026053E">
        <w:rPr>
          <w:rFonts w:asciiTheme="minorHAnsi" w:hAnsiTheme="minorHAnsi"/>
          <w:b/>
          <w:sz w:val="22"/>
          <w:szCs w:val="22"/>
          <w:lang w:val="fr-FR"/>
        </w:rPr>
        <w:t>Ordinul</w:t>
      </w:r>
      <w:proofErr w:type="spellEnd"/>
      <w:r w:rsidRPr="0026053E">
        <w:rPr>
          <w:rFonts w:asciiTheme="minorHAnsi" w:hAnsiTheme="minorHAnsi"/>
          <w:b/>
          <w:sz w:val="22"/>
          <w:szCs w:val="22"/>
          <w:lang w:val="fr-FR"/>
        </w:rPr>
        <w:t xml:space="preserve"> </w:t>
      </w:r>
      <w:proofErr w:type="spellStart"/>
      <w:r w:rsidRPr="0026053E">
        <w:rPr>
          <w:rFonts w:asciiTheme="minorHAnsi" w:hAnsiTheme="minorHAnsi"/>
          <w:b/>
          <w:sz w:val="22"/>
          <w:szCs w:val="22"/>
          <w:lang w:val="fr-FR"/>
        </w:rPr>
        <w:t>Jartierei</w:t>
      </w:r>
      <w:proofErr w:type="spellEnd"/>
    </w:p>
    <w:p w:rsidR="0026053E" w:rsidRDefault="0026053E" w:rsidP="0026053E">
      <w:pPr>
        <w:pStyle w:val="NormalWeb"/>
        <w:widowControl w:val="0"/>
        <w:spacing w:before="0" w:beforeAutospacing="0"/>
        <w:ind w:left="-360"/>
        <w:rPr>
          <w:lang w:val="ro-RO"/>
        </w:rPr>
      </w:pPr>
      <w:proofErr w:type="spellStart"/>
      <w:r w:rsidRPr="0026053E">
        <w:rPr>
          <w:b/>
          <w:lang w:val="fr-FR"/>
        </w:rPr>
        <w:t>Sursa</w:t>
      </w:r>
      <w:proofErr w:type="spellEnd"/>
      <w:r w:rsidRPr="0026053E">
        <w:rPr>
          <w:b/>
          <w:lang w:val="fr-FR"/>
        </w:rPr>
        <w:t xml:space="preserve">: </w:t>
      </w:r>
      <w:r w:rsidRPr="0026053E">
        <w:rPr>
          <w:lang w:val="ro-RO"/>
        </w:rPr>
        <w:t>Revista ”Case Regale”, numărul 2, pag. 70.</w:t>
      </w:r>
    </w:p>
    <w:p w:rsidR="0026053E" w:rsidRDefault="0026053E" w:rsidP="0026053E">
      <w:pPr>
        <w:pStyle w:val="NormalWeb"/>
        <w:widowControl w:val="0"/>
        <w:spacing w:before="0" w:beforeAutospacing="0"/>
        <w:ind w:left="-360"/>
        <w:rPr>
          <w:lang w:val="ro-RO"/>
        </w:rPr>
      </w:pPr>
    </w:p>
    <w:p w:rsidR="0026053E" w:rsidRDefault="0026053E" w:rsidP="0026053E">
      <w:pPr>
        <w:pStyle w:val="NormalWeb"/>
        <w:widowControl w:val="0"/>
        <w:spacing w:before="0" w:beforeAutospacing="0"/>
        <w:ind w:left="-360"/>
        <w:rPr>
          <w:lang w:val="ro-RO"/>
        </w:rPr>
      </w:pPr>
    </w:p>
    <w:p w:rsidR="0026053E" w:rsidRDefault="0026053E" w:rsidP="0026053E">
      <w:pPr>
        <w:pStyle w:val="NormalWeb"/>
        <w:widowControl w:val="0"/>
        <w:numPr>
          <w:ilvl w:val="0"/>
          <w:numId w:val="2"/>
        </w:numPr>
        <w:rPr>
          <w:rFonts w:asciiTheme="minorHAnsi" w:hAnsiTheme="minorHAnsi"/>
          <w:sz w:val="22"/>
          <w:szCs w:val="22"/>
          <w:lang w:val="fr-FR"/>
        </w:rPr>
      </w:pPr>
      <w:proofErr w:type="spellStart"/>
      <w:r w:rsidRPr="0026053E">
        <w:rPr>
          <w:rFonts w:asciiTheme="minorHAnsi" w:hAnsiTheme="minorHAnsi"/>
          <w:sz w:val="22"/>
          <w:szCs w:val="22"/>
          <w:lang w:val="fr-FR"/>
        </w:rPr>
        <w:lastRenderedPageBreak/>
        <w:t>Atenție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întrebare</w:t>
      </w:r>
      <w:proofErr w:type="spellEnd"/>
      <w:r w:rsidRPr="0026053E">
        <w:rPr>
          <w:rFonts w:asciiTheme="minorHAnsi" w:hAnsiTheme="minorHAnsi"/>
          <w:sz w:val="22"/>
          <w:szCs w:val="22"/>
          <w:lang w:val="fr-FR"/>
        </w:rPr>
        <w:t xml:space="preserve"> este o </w:t>
      </w:r>
      <w:proofErr w:type="spellStart"/>
      <w:r w:rsidRPr="0026053E">
        <w:rPr>
          <w:rFonts w:asciiTheme="minorHAnsi" w:hAnsiTheme="minorHAnsi"/>
          <w:sz w:val="22"/>
          <w:szCs w:val="22"/>
          <w:lang w:val="fr-FR"/>
        </w:rPr>
        <w:t>înlocuire.Omul</w:t>
      </w:r>
      <w:proofErr w:type="spellEnd"/>
      <w:r w:rsidRPr="0026053E">
        <w:rPr>
          <w:rFonts w:asciiTheme="minorHAnsi" w:hAnsiTheme="minorHAnsi"/>
          <w:sz w:val="22"/>
          <w:szCs w:val="22"/>
          <w:lang w:val="fr-FR"/>
        </w:rPr>
        <w:t xml:space="preserve"> X a </w:t>
      </w:r>
      <w:proofErr w:type="spellStart"/>
      <w:r w:rsidRPr="0026053E">
        <w:rPr>
          <w:rFonts w:asciiTheme="minorHAnsi" w:hAnsiTheme="minorHAnsi"/>
          <w:sz w:val="22"/>
          <w:szCs w:val="22"/>
          <w:lang w:val="fr-FR"/>
        </w:rPr>
        <w:t>fost</w:t>
      </w:r>
      <w:proofErr w:type="spellEnd"/>
      <w:r w:rsidRPr="0026053E">
        <w:rPr>
          <w:rFonts w:asciiTheme="minorHAnsi" w:hAnsiTheme="minorHAnsi"/>
          <w:sz w:val="22"/>
          <w:szCs w:val="22"/>
          <w:lang w:val="fr-FR"/>
        </w:rPr>
        <w:t xml:space="preserve"> un om </w:t>
      </w:r>
      <w:proofErr w:type="spellStart"/>
      <w:r w:rsidRPr="0026053E">
        <w:rPr>
          <w:rFonts w:asciiTheme="minorHAnsi" w:hAnsiTheme="minorHAnsi"/>
          <w:sz w:val="22"/>
          <w:szCs w:val="22"/>
          <w:lang w:val="fr-FR"/>
        </w:rPr>
        <w:t>politic</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și</w:t>
      </w:r>
      <w:proofErr w:type="spellEnd"/>
      <w:r w:rsidRPr="0026053E">
        <w:rPr>
          <w:rFonts w:asciiTheme="minorHAnsi" w:hAnsiTheme="minorHAnsi"/>
          <w:sz w:val="22"/>
          <w:szCs w:val="22"/>
          <w:lang w:val="fr-FR"/>
        </w:rPr>
        <w:t xml:space="preserve"> militant </w:t>
      </w:r>
      <w:proofErr w:type="spellStart"/>
      <w:r w:rsidRPr="0026053E">
        <w:rPr>
          <w:rFonts w:asciiTheme="minorHAnsi" w:hAnsiTheme="minorHAnsi"/>
          <w:sz w:val="22"/>
          <w:szCs w:val="22"/>
          <w:lang w:val="fr-FR"/>
        </w:rPr>
        <w:t>religios</w:t>
      </w:r>
      <w:proofErr w:type="spellEnd"/>
      <w:r w:rsidRPr="0026053E">
        <w:rPr>
          <w:rFonts w:asciiTheme="minorHAnsi" w:hAnsiTheme="minorHAnsi"/>
          <w:sz w:val="22"/>
          <w:szCs w:val="22"/>
          <w:lang w:val="fr-FR"/>
        </w:rPr>
        <w:t xml:space="preserve">. A </w:t>
      </w:r>
      <w:proofErr w:type="spellStart"/>
      <w:r w:rsidRPr="0026053E">
        <w:rPr>
          <w:rFonts w:asciiTheme="minorHAnsi" w:hAnsiTheme="minorHAnsi"/>
          <w:sz w:val="22"/>
          <w:szCs w:val="22"/>
          <w:lang w:val="fr-FR"/>
        </w:rPr>
        <w:t>aderat</w:t>
      </w:r>
      <w:proofErr w:type="spellEnd"/>
      <w:r w:rsidRPr="0026053E">
        <w:rPr>
          <w:rFonts w:asciiTheme="minorHAnsi" w:hAnsiTheme="minorHAnsi"/>
          <w:sz w:val="22"/>
          <w:szCs w:val="22"/>
          <w:lang w:val="fr-FR"/>
        </w:rPr>
        <w:t xml:space="preserve"> la </w:t>
      </w:r>
      <w:proofErr w:type="spellStart"/>
      <w:r w:rsidRPr="0026053E">
        <w:rPr>
          <w:rFonts w:asciiTheme="minorHAnsi" w:hAnsiTheme="minorHAnsi"/>
          <w:sz w:val="22"/>
          <w:szCs w:val="22"/>
          <w:lang w:val="fr-FR"/>
        </w:rPr>
        <w:t>mișcarea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oamenilor</w:t>
      </w:r>
      <w:proofErr w:type="spellEnd"/>
      <w:r w:rsidRPr="0026053E">
        <w:rPr>
          <w:rFonts w:asciiTheme="minorHAnsi" w:hAnsiTheme="minorHAnsi"/>
          <w:sz w:val="22"/>
          <w:szCs w:val="22"/>
          <w:lang w:val="fr-FR"/>
        </w:rPr>
        <w:t xml:space="preserve"> de </w:t>
      </w:r>
      <w:proofErr w:type="spellStart"/>
      <w:r w:rsidRPr="0026053E">
        <w:rPr>
          <w:rFonts w:asciiTheme="minorHAnsi" w:hAnsiTheme="minorHAnsi"/>
          <w:sz w:val="22"/>
          <w:szCs w:val="22"/>
          <w:lang w:val="fr-FR"/>
        </w:rPr>
        <w:t>culoare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americani</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devenind</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exponentul</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său</w:t>
      </w:r>
      <w:proofErr w:type="spellEnd"/>
      <w:r w:rsidRPr="0026053E">
        <w:rPr>
          <w:rFonts w:asciiTheme="minorHAnsi" w:hAnsiTheme="minorHAnsi"/>
          <w:sz w:val="22"/>
          <w:szCs w:val="22"/>
          <w:lang w:val="fr-FR"/>
        </w:rPr>
        <w:t xml:space="preserve"> principal. </w:t>
      </w:r>
      <w:proofErr w:type="spellStart"/>
      <w:r w:rsidRPr="0026053E">
        <w:rPr>
          <w:rFonts w:asciiTheme="minorHAnsi" w:hAnsiTheme="minorHAnsi"/>
          <w:sz w:val="22"/>
          <w:szCs w:val="22"/>
          <w:lang w:val="fr-FR"/>
        </w:rPr>
        <w:t>În</w:t>
      </w:r>
      <w:proofErr w:type="spellEnd"/>
      <w:r w:rsidRPr="0026053E">
        <w:rPr>
          <w:rFonts w:asciiTheme="minorHAnsi" w:hAnsiTheme="minorHAnsi"/>
          <w:sz w:val="22"/>
          <w:szCs w:val="22"/>
          <w:lang w:val="fr-FR"/>
        </w:rPr>
        <w:t xml:space="preserve"> 1964 </w:t>
      </w:r>
      <w:proofErr w:type="spellStart"/>
      <w:r w:rsidRPr="0026053E">
        <w:rPr>
          <w:rFonts w:asciiTheme="minorHAnsi" w:hAnsiTheme="minorHAnsi"/>
          <w:sz w:val="22"/>
          <w:szCs w:val="22"/>
          <w:lang w:val="fr-FR"/>
        </w:rPr>
        <w:t>fondează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mișcarea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Organizația</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unită</w:t>
      </w:r>
      <w:proofErr w:type="spellEnd"/>
      <w:r w:rsidRPr="0026053E">
        <w:rPr>
          <w:rFonts w:asciiTheme="minorHAnsi" w:hAnsiTheme="minorHAnsi"/>
          <w:sz w:val="22"/>
          <w:szCs w:val="22"/>
          <w:lang w:val="fr-FR"/>
        </w:rPr>
        <w:t xml:space="preserve"> afro-</w:t>
      </w:r>
      <w:proofErr w:type="spellStart"/>
      <w:r w:rsidRPr="0026053E">
        <w:rPr>
          <w:rFonts w:asciiTheme="minorHAnsi" w:hAnsiTheme="minorHAnsi"/>
          <w:sz w:val="22"/>
          <w:szCs w:val="22"/>
          <w:lang w:val="fr-FR"/>
        </w:rPr>
        <w:t>americană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bazată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pe</w:t>
      </w:r>
      <w:proofErr w:type="spellEnd"/>
      <w:r w:rsidRPr="0026053E">
        <w:rPr>
          <w:rFonts w:asciiTheme="minorHAnsi" w:hAnsiTheme="minorHAnsi"/>
          <w:sz w:val="22"/>
          <w:szCs w:val="22"/>
          <w:lang w:val="fr-FR"/>
        </w:rPr>
        <w:t xml:space="preserve"> o </w:t>
      </w:r>
      <w:proofErr w:type="spellStart"/>
      <w:r w:rsidRPr="0026053E">
        <w:rPr>
          <w:rFonts w:asciiTheme="minorHAnsi" w:hAnsiTheme="minorHAnsi"/>
          <w:sz w:val="22"/>
          <w:szCs w:val="22"/>
          <w:lang w:val="fr-FR"/>
        </w:rPr>
        <w:t>ideologie</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extremistă</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Ulterior</w:t>
      </w:r>
      <w:proofErr w:type="spellEnd"/>
      <w:r w:rsidRPr="0026053E">
        <w:rPr>
          <w:rFonts w:asciiTheme="minorHAnsi" w:hAnsiTheme="minorHAnsi"/>
          <w:sz w:val="22"/>
          <w:szCs w:val="22"/>
          <w:lang w:val="fr-FR"/>
        </w:rPr>
        <w:t xml:space="preserve"> </w:t>
      </w:r>
      <w:proofErr w:type="spellStart"/>
      <w:r w:rsidRPr="0026053E">
        <w:rPr>
          <w:rFonts w:asciiTheme="minorHAnsi" w:hAnsiTheme="minorHAnsi"/>
          <w:sz w:val="22"/>
          <w:szCs w:val="22"/>
          <w:lang w:val="fr-FR"/>
        </w:rPr>
        <w:t>asasinat</w:t>
      </w:r>
      <w:proofErr w:type="spellEnd"/>
      <w:r w:rsidRPr="0026053E">
        <w:rPr>
          <w:rFonts w:asciiTheme="minorHAnsi" w:hAnsiTheme="minorHAnsi"/>
          <w:sz w:val="22"/>
          <w:szCs w:val="22"/>
          <w:lang w:val="fr-FR"/>
        </w:rPr>
        <w:t xml:space="preserve">. </w:t>
      </w:r>
      <w:proofErr w:type="spellStart"/>
      <w:r>
        <w:rPr>
          <w:rFonts w:asciiTheme="minorHAnsi" w:hAnsiTheme="minorHAnsi"/>
          <w:sz w:val="22"/>
          <w:szCs w:val="22"/>
          <w:lang w:val="fr-FR"/>
        </w:rPr>
        <w:t>Numiți</w:t>
      </w:r>
      <w:proofErr w:type="spellEnd"/>
      <w:r>
        <w:rPr>
          <w:rFonts w:asciiTheme="minorHAnsi" w:hAnsiTheme="minorHAnsi"/>
          <w:sz w:val="22"/>
          <w:szCs w:val="22"/>
          <w:lang w:val="fr-FR"/>
        </w:rPr>
        <w:t xml:space="preserve"> </w:t>
      </w:r>
      <w:proofErr w:type="spellStart"/>
      <w:r>
        <w:rPr>
          <w:rFonts w:asciiTheme="minorHAnsi" w:hAnsiTheme="minorHAnsi"/>
          <w:sz w:val="22"/>
          <w:szCs w:val="22"/>
          <w:lang w:val="fr-FR"/>
        </w:rPr>
        <w:t>cuvântul</w:t>
      </w:r>
      <w:proofErr w:type="spellEnd"/>
      <w:r>
        <w:rPr>
          <w:rFonts w:asciiTheme="minorHAnsi" w:hAnsiTheme="minorHAnsi"/>
          <w:sz w:val="22"/>
          <w:szCs w:val="22"/>
          <w:lang w:val="fr-FR"/>
        </w:rPr>
        <w:t xml:space="preserve"> </w:t>
      </w:r>
      <w:proofErr w:type="spellStart"/>
      <w:r>
        <w:rPr>
          <w:rFonts w:asciiTheme="minorHAnsi" w:hAnsiTheme="minorHAnsi"/>
          <w:sz w:val="22"/>
          <w:szCs w:val="22"/>
          <w:lang w:val="fr-FR"/>
        </w:rPr>
        <w:t>înlocuit.</w:t>
      </w:r>
    </w:p>
    <w:p w:rsidR="0026053E" w:rsidRDefault="0026053E" w:rsidP="0026053E">
      <w:pPr>
        <w:pStyle w:val="NormalWeb"/>
        <w:widowControl w:val="0"/>
        <w:spacing w:after="0" w:afterAutospacing="0"/>
        <w:ind w:left="-360"/>
        <w:rPr>
          <w:rFonts w:asciiTheme="minorHAnsi" w:hAnsiTheme="minorHAnsi"/>
          <w:sz w:val="22"/>
          <w:szCs w:val="22"/>
          <w:lang w:val="fr-FR"/>
        </w:rPr>
      </w:pPr>
      <w:proofErr w:type="spellEnd"/>
      <w:r w:rsidRPr="0026053E">
        <w:rPr>
          <w:rFonts w:asciiTheme="minorHAnsi" w:hAnsiTheme="minorHAnsi"/>
          <w:b/>
          <w:sz w:val="22"/>
          <w:szCs w:val="22"/>
          <w:lang w:val="fr-FR"/>
        </w:rPr>
        <w:t>R: Malcolm</w:t>
      </w:r>
    </w:p>
    <w:p w:rsidR="0026053E" w:rsidRDefault="0026053E" w:rsidP="0026053E">
      <w:pPr>
        <w:pStyle w:val="NormalWeb"/>
        <w:widowControl w:val="0"/>
        <w:spacing w:before="0" w:beforeAutospacing="0" w:after="0" w:afterAutospacing="0"/>
        <w:ind w:left="-360"/>
        <w:rPr>
          <w:rFonts w:asciiTheme="minorHAnsi" w:hAnsiTheme="minorHAnsi"/>
          <w:b/>
          <w:sz w:val="22"/>
          <w:szCs w:val="22"/>
          <w:lang w:val="fr-FR"/>
        </w:rPr>
      </w:pPr>
      <w:proofErr w:type="spellStart"/>
      <w:r>
        <w:rPr>
          <w:rFonts w:asciiTheme="minorHAnsi" w:hAnsiTheme="minorHAnsi"/>
          <w:b/>
          <w:sz w:val="22"/>
          <w:szCs w:val="22"/>
          <w:lang w:val="fr-FR"/>
        </w:rPr>
        <w:t>Sursa</w:t>
      </w:r>
      <w:proofErr w:type="spellEnd"/>
      <w:r>
        <w:rPr>
          <w:rFonts w:asciiTheme="minorHAnsi" w:hAnsiTheme="minorHAnsi"/>
          <w:b/>
          <w:sz w:val="22"/>
          <w:szCs w:val="22"/>
          <w:lang w:val="fr-FR"/>
        </w:rPr>
        <w:t> </w:t>
      </w:r>
      <w:r w:rsidRPr="0026053E">
        <w:rPr>
          <w:rFonts w:asciiTheme="minorHAnsi" w:hAnsiTheme="minorHAnsi"/>
          <w:b/>
          <w:sz w:val="22"/>
          <w:szCs w:val="22"/>
          <w:lang w:val="fr-FR"/>
        </w:rPr>
        <w:t xml:space="preserve">: </w:t>
      </w:r>
      <w:hyperlink r:id="rId11" w:history="1">
        <w:r w:rsidRPr="008C55B8">
          <w:rPr>
            <w:rStyle w:val="Hyperlink"/>
            <w:rFonts w:asciiTheme="minorHAnsi" w:hAnsiTheme="minorHAnsi"/>
            <w:b/>
            <w:sz w:val="22"/>
            <w:szCs w:val="22"/>
            <w:lang w:val="fr-FR"/>
          </w:rPr>
          <w:t>https://dexonline.ro/definitie/x</w:t>
        </w:r>
      </w:hyperlink>
    </w:p>
    <w:p w:rsidR="0026053E" w:rsidRDefault="0026053E" w:rsidP="0026053E">
      <w:pPr>
        <w:pStyle w:val="NormalWeb"/>
        <w:widowControl w:val="0"/>
        <w:spacing w:before="0" w:beforeAutospacing="0" w:after="0" w:afterAutospacing="0"/>
        <w:ind w:left="-360"/>
        <w:rPr>
          <w:rFonts w:asciiTheme="minorHAnsi" w:hAnsiTheme="minorHAnsi"/>
          <w:b/>
          <w:sz w:val="22"/>
          <w:szCs w:val="22"/>
          <w:lang w:val="fr-FR"/>
        </w:rPr>
      </w:pPr>
    </w:p>
    <w:p w:rsidR="0026053E" w:rsidRDefault="0026053E" w:rsidP="0026053E">
      <w:pPr>
        <w:pStyle w:val="ListParagraph"/>
        <w:numPr>
          <w:ilvl w:val="0"/>
          <w:numId w:val="2"/>
        </w:numPr>
        <w:spacing w:after="0"/>
        <w:rPr>
          <w:rFonts w:eastAsia="Times New Roman" w:cs="Times New Roman"/>
          <w:noProof w:val="0"/>
          <w:lang w:val="fr-FR"/>
        </w:rPr>
      </w:pPr>
      <w:r w:rsidRPr="0026053E">
        <w:rPr>
          <w:rFonts w:eastAsia="Times New Roman" w:cs="Times New Roman"/>
          <w:noProof w:val="0"/>
          <w:lang w:val="fr-FR"/>
        </w:rPr>
        <w:t xml:space="preserve">La Rio au </w:t>
      </w:r>
      <w:proofErr w:type="spellStart"/>
      <w:r w:rsidRPr="0026053E">
        <w:rPr>
          <w:rFonts w:eastAsia="Times New Roman" w:cs="Times New Roman"/>
          <w:noProof w:val="0"/>
          <w:lang w:val="fr-FR"/>
        </w:rPr>
        <w:t>fost</w:t>
      </w:r>
      <w:proofErr w:type="spellEnd"/>
      <w:r w:rsidRPr="0026053E">
        <w:rPr>
          <w:rFonts w:eastAsia="Times New Roman" w:cs="Times New Roman"/>
          <w:noProof w:val="0"/>
          <w:lang w:val="fr-FR"/>
        </w:rPr>
        <w:t xml:space="preserve"> 43. La </w:t>
      </w:r>
      <w:proofErr w:type="spellStart"/>
      <w:r w:rsidRPr="0026053E">
        <w:rPr>
          <w:rFonts w:eastAsia="Times New Roman" w:cs="Times New Roman"/>
          <w:noProof w:val="0"/>
          <w:lang w:val="fr-FR"/>
        </w:rPr>
        <w:t>Chișinău</w:t>
      </w:r>
      <w:proofErr w:type="spellEnd"/>
      <w:r w:rsidRPr="0026053E">
        <w:rPr>
          <w:rFonts w:eastAsia="Times New Roman" w:cs="Times New Roman"/>
          <w:noProof w:val="0"/>
          <w:lang w:val="fr-FR"/>
        </w:rPr>
        <w:t xml:space="preserve"> – </w:t>
      </w:r>
      <w:proofErr w:type="spellStart"/>
      <w:r w:rsidRPr="0026053E">
        <w:rPr>
          <w:rFonts w:eastAsia="Times New Roman" w:cs="Times New Roman"/>
          <w:noProof w:val="0"/>
          <w:lang w:val="fr-FR"/>
        </w:rPr>
        <w:t>zero</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deși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șefa</w:t>
      </w:r>
      <w:proofErr w:type="spellEnd"/>
      <w:r w:rsidRPr="0026053E">
        <w:rPr>
          <w:rFonts w:eastAsia="Times New Roman" w:cs="Times New Roman"/>
          <w:noProof w:val="0"/>
          <w:lang w:val="fr-FR"/>
        </w:rPr>
        <w:t xml:space="preserve"> CUC-</w:t>
      </w:r>
      <w:proofErr w:type="spellStart"/>
      <w:r w:rsidRPr="0026053E">
        <w:rPr>
          <w:rFonts w:eastAsia="Times New Roman" w:cs="Times New Roman"/>
          <w:noProof w:val="0"/>
          <w:lang w:val="fr-FR"/>
        </w:rPr>
        <w:t>ului</w:t>
      </w:r>
      <w:proofErr w:type="spellEnd"/>
      <w:r w:rsidRPr="0026053E">
        <w:rPr>
          <w:rFonts w:eastAsia="Times New Roman" w:cs="Times New Roman"/>
          <w:noProof w:val="0"/>
          <w:lang w:val="fr-FR"/>
        </w:rPr>
        <w:t xml:space="preserve"> se pare </w:t>
      </w:r>
      <w:proofErr w:type="spellStart"/>
      <w:r w:rsidRPr="0026053E">
        <w:rPr>
          <w:rFonts w:eastAsia="Times New Roman" w:cs="Times New Roman"/>
          <w:noProof w:val="0"/>
          <w:lang w:val="fr-FR"/>
        </w:rPr>
        <w:t>că</w:t>
      </w:r>
      <w:proofErr w:type="spellEnd"/>
      <w:r w:rsidRPr="0026053E">
        <w:rPr>
          <w:rFonts w:eastAsia="Times New Roman" w:cs="Times New Roman"/>
          <w:noProof w:val="0"/>
          <w:lang w:val="fr-FR"/>
        </w:rPr>
        <w:t xml:space="preserve"> a </w:t>
      </w:r>
      <w:proofErr w:type="spellStart"/>
      <w:r w:rsidRPr="0026053E">
        <w:rPr>
          <w:rFonts w:eastAsia="Times New Roman" w:cs="Times New Roman"/>
          <w:noProof w:val="0"/>
          <w:lang w:val="fr-FR"/>
        </w:rPr>
        <w:t>anunțat</w:t>
      </w:r>
      <w:proofErr w:type="spellEnd"/>
      <w:r w:rsidRPr="0026053E">
        <w:rPr>
          <w:rFonts w:eastAsia="Times New Roman" w:cs="Times New Roman"/>
          <w:noProof w:val="0"/>
          <w:lang w:val="fr-FR"/>
        </w:rPr>
        <w:t xml:space="preserve"> de 698 de </w:t>
      </w:r>
      <w:proofErr w:type="spellStart"/>
      <w:r w:rsidRPr="0026053E">
        <w:rPr>
          <w:rFonts w:eastAsia="Times New Roman" w:cs="Times New Roman"/>
          <w:noProof w:val="0"/>
          <w:lang w:val="fr-FR"/>
        </w:rPr>
        <w:t>ori</w:t>
      </w:r>
      <w:proofErr w:type="spellEnd"/>
      <w:r w:rsidRPr="0026053E">
        <w:rPr>
          <w:rFonts w:eastAsia="Times New Roman" w:cs="Times New Roman"/>
          <w:noProof w:val="0"/>
          <w:lang w:val="fr-FR"/>
        </w:rPr>
        <w:t xml:space="preserve"> mai </w:t>
      </w:r>
      <w:proofErr w:type="spellStart"/>
      <w:r w:rsidRPr="0026053E">
        <w:rPr>
          <w:rFonts w:eastAsia="Times New Roman" w:cs="Times New Roman"/>
          <w:noProof w:val="0"/>
          <w:lang w:val="fr-FR"/>
        </w:rPr>
        <w:t>mulți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Până</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acum</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am</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înlocuit</w:t>
      </w:r>
      <w:proofErr w:type="spellEnd"/>
      <w:r w:rsidRPr="0026053E">
        <w:rPr>
          <w:rFonts w:eastAsia="Times New Roman" w:cs="Times New Roman"/>
          <w:noProof w:val="0"/>
          <w:lang w:val="fr-FR"/>
        </w:rPr>
        <w:t xml:space="preserve"> o </w:t>
      </w:r>
      <w:proofErr w:type="spellStart"/>
      <w:r w:rsidRPr="0026053E">
        <w:rPr>
          <w:rFonts w:eastAsia="Times New Roman" w:cs="Times New Roman"/>
          <w:noProof w:val="0"/>
          <w:lang w:val="fr-FR"/>
        </w:rPr>
        <w:t>literă</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cu</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alta</w:t>
      </w:r>
      <w:proofErr w:type="spellEnd"/>
      <w:r w:rsidRPr="0026053E">
        <w:rPr>
          <w:rFonts w:eastAsia="Times New Roman" w:cs="Times New Roman"/>
          <w:noProof w:val="0"/>
          <w:lang w:val="fr-FR"/>
        </w:rPr>
        <w:t xml:space="preserve">. Nu </w:t>
      </w:r>
      <w:proofErr w:type="spellStart"/>
      <w:r w:rsidRPr="0026053E">
        <w:rPr>
          <w:rFonts w:eastAsia="Times New Roman" w:cs="Times New Roman"/>
          <w:noProof w:val="0"/>
          <w:lang w:val="fr-FR"/>
        </w:rPr>
        <w:t>vă</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întreb</w:t>
      </w:r>
      <w:proofErr w:type="spellEnd"/>
      <w:r w:rsidRPr="0026053E">
        <w:rPr>
          <w:rFonts w:eastAsia="Times New Roman" w:cs="Times New Roman"/>
          <w:noProof w:val="0"/>
          <w:lang w:val="fr-FR"/>
        </w:rPr>
        <w:t xml:space="preserve"> litera. </w:t>
      </w:r>
      <w:proofErr w:type="spellStart"/>
      <w:r w:rsidRPr="0026053E">
        <w:rPr>
          <w:rFonts w:eastAsia="Times New Roman" w:cs="Times New Roman"/>
          <w:noProof w:val="0"/>
          <w:lang w:val="fr-FR"/>
        </w:rPr>
        <w:t>Spuneți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despre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cine</w:t>
      </w:r>
      <w:proofErr w:type="spellEnd"/>
      <w:r w:rsidRPr="0026053E">
        <w:rPr>
          <w:rFonts w:eastAsia="Times New Roman" w:cs="Times New Roman"/>
          <w:noProof w:val="0"/>
          <w:lang w:val="fr-FR"/>
        </w:rPr>
        <w:t xml:space="preserve"> este </w:t>
      </w:r>
      <w:proofErr w:type="spellStart"/>
      <w:r w:rsidRPr="0026053E">
        <w:rPr>
          <w:rFonts w:eastAsia="Times New Roman" w:cs="Times New Roman"/>
          <w:noProof w:val="0"/>
          <w:lang w:val="fr-FR"/>
        </w:rPr>
        <w:t>vorba</w:t>
      </w:r>
      <w:proofErr w:type="spellEnd"/>
      <w:r w:rsidRPr="0026053E">
        <w:rPr>
          <w:rFonts w:eastAsia="Times New Roman" w:cs="Times New Roman"/>
          <w:noProof w:val="0"/>
          <w:lang w:val="fr-FR"/>
        </w:rPr>
        <w:t xml:space="preserve">. </w:t>
      </w:r>
    </w:p>
    <w:p w:rsidR="0026053E" w:rsidRDefault="0026053E" w:rsidP="0026053E">
      <w:pPr>
        <w:pStyle w:val="ListParagraph"/>
        <w:spacing w:after="0"/>
        <w:ind w:left="-360"/>
        <w:rPr>
          <w:rFonts w:eastAsia="Times New Roman" w:cs="Times New Roman"/>
          <w:b/>
          <w:noProof w:val="0"/>
          <w:lang w:val="fr-FR"/>
        </w:rPr>
      </w:pPr>
      <w:proofErr w:type="spellStart"/>
      <w:r>
        <w:rPr>
          <w:rFonts w:eastAsia="Times New Roman" w:cs="Times New Roman"/>
          <w:b/>
          <w:noProof w:val="0"/>
          <w:lang w:val="fr-FR"/>
        </w:rPr>
        <w:t>Răspuns</w:t>
      </w:r>
      <w:proofErr w:type="spellEnd"/>
      <w:r>
        <w:rPr>
          <w:rFonts w:eastAsia="Times New Roman" w:cs="Times New Roman"/>
          <w:b/>
          <w:noProof w:val="0"/>
          <w:lang w:val="fr-FR"/>
        </w:rPr>
        <w:t xml:space="preserve"> : </w:t>
      </w:r>
      <w:proofErr w:type="spellStart"/>
      <w:r>
        <w:rPr>
          <w:rFonts w:eastAsia="Times New Roman" w:cs="Times New Roman"/>
          <w:b/>
          <w:noProof w:val="0"/>
          <w:lang w:val="fr-FR"/>
        </w:rPr>
        <w:t>Refugiați</w:t>
      </w:r>
      <w:proofErr w:type="spellEnd"/>
    </w:p>
    <w:p w:rsidR="0026053E" w:rsidRDefault="0026053E" w:rsidP="0026053E">
      <w:pPr>
        <w:pStyle w:val="ListParagraph"/>
        <w:spacing w:after="0"/>
        <w:ind w:left="-360"/>
        <w:rPr>
          <w:lang w:val="ro-RO"/>
        </w:rPr>
      </w:pPr>
      <w:proofErr w:type="spellStart"/>
      <w:r>
        <w:rPr>
          <w:rFonts w:eastAsia="Times New Roman" w:cs="Times New Roman"/>
          <w:b/>
          <w:noProof w:val="0"/>
          <w:lang w:val="fr-FR"/>
        </w:rPr>
        <w:t>Comentariu</w:t>
      </w:r>
      <w:proofErr w:type="spellEnd"/>
      <w:r>
        <w:rPr>
          <w:rFonts w:eastAsia="Times New Roman" w:cs="Times New Roman"/>
          <w:b/>
          <w:noProof w:val="0"/>
          <w:lang w:val="fr-FR"/>
        </w:rPr>
        <w:t xml:space="preserve"> : </w:t>
      </w:r>
      <w:r>
        <w:rPr>
          <w:lang w:val="ro-RO"/>
        </w:rPr>
        <w:t>La Olimpiada de la Rio, Echipa Refugiaților a numărat 43 de persoane. Șefa CEC-ului, conform unor surse media, ar fi proprietara unui site de informații care au lansat zvonul cu privire la cei 30 mii refugiați negociați de Maia Sandu.</w:t>
      </w:r>
    </w:p>
    <w:p w:rsidR="0026053E" w:rsidRDefault="0026053E" w:rsidP="0026053E">
      <w:pPr>
        <w:pStyle w:val="ListParagraph"/>
        <w:spacing w:after="0"/>
        <w:ind w:left="-360"/>
        <w:rPr>
          <w:rStyle w:val="Hyperlink"/>
          <w:lang w:val="en-US"/>
        </w:rPr>
      </w:pPr>
      <w:proofErr w:type="spellStart"/>
      <w:r>
        <w:rPr>
          <w:rFonts w:eastAsia="Times New Roman" w:cs="Times New Roman"/>
          <w:b/>
          <w:noProof w:val="0"/>
          <w:lang w:val="fr-FR"/>
        </w:rPr>
        <w:t>Sursa</w:t>
      </w:r>
      <w:proofErr w:type="spellEnd"/>
      <w:r>
        <w:rPr>
          <w:rFonts w:eastAsia="Times New Roman" w:cs="Times New Roman"/>
          <w:b/>
          <w:noProof w:val="0"/>
          <w:lang w:val="fr-FR"/>
        </w:rPr>
        <w:t xml:space="preserve"> : </w:t>
      </w:r>
      <w:hyperlink r:id="rId12" w:history="1">
        <w:r w:rsidRPr="0026053E">
          <w:rPr>
            <w:rStyle w:val="Hyperlink"/>
            <w:lang w:val="fr-FR"/>
          </w:rPr>
          <w:t>http://www.ziare.com/olimpiada/stiri-olimpiada/anunt-oficial-refugiatii-si-au-facut-propria-echipa-si-vor-participa-la-jocurile-olimpice-1411353</w:t>
        </w:r>
      </w:hyperlink>
    </w:p>
    <w:p w:rsidR="0026053E" w:rsidRDefault="0026053E" w:rsidP="0026053E">
      <w:pPr>
        <w:pStyle w:val="ListParagraph"/>
        <w:spacing w:after="0"/>
        <w:ind w:left="-360"/>
        <w:rPr>
          <w:rFonts w:eastAsia="Times New Roman" w:cs="Times New Roman"/>
          <w:b/>
          <w:noProof w:val="0"/>
          <w:lang w:val="fr-FR"/>
        </w:rPr>
      </w:pPr>
    </w:p>
    <w:p w:rsidR="0026053E" w:rsidRDefault="0026053E" w:rsidP="0026053E">
      <w:pPr>
        <w:pStyle w:val="ListParagraph"/>
        <w:numPr>
          <w:ilvl w:val="0"/>
          <w:numId w:val="2"/>
        </w:numPr>
        <w:spacing w:after="0"/>
        <w:rPr>
          <w:rFonts w:eastAsia="Times New Roman" w:cs="Times New Roman"/>
          <w:noProof w:val="0"/>
          <w:lang w:val="fr-FR"/>
        </w:rPr>
      </w:pPr>
      <w:proofErr w:type="spellStart"/>
      <w:r w:rsidRPr="0026053E">
        <w:rPr>
          <w:rFonts w:eastAsia="Times New Roman" w:cs="Times New Roman"/>
          <w:noProof w:val="0"/>
          <w:lang w:val="fr-FR"/>
        </w:rPr>
        <w:t>Confruntat</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cu</w:t>
      </w:r>
      <w:proofErr w:type="spellEnd"/>
      <w:r w:rsidRPr="0026053E">
        <w:rPr>
          <w:rFonts w:eastAsia="Times New Roman" w:cs="Times New Roman"/>
          <w:noProof w:val="0"/>
          <w:lang w:val="fr-FR"/>
        </w:rPr>
        <w:t xml:space="preserve"> grave </w:t>
      </w:r>
      <w:proofErr w:type="spellStart"/>
      <w:r w:rsidRPr="0026053E">
        <w:rPr>
          <w:rFonts w:eastAsia="Times New Roman" w:cs="Times New Roman"/>
          <w:noProof w:val="0"/>
          <w:lang w:val="fr-FR"/>
        </w:rPr>
        <w:t>probleme</w:t>
      </w:r>
      <w:proofErr w:type="spellEnd"/>
      <w:r w:rsidRPr="0026053E">
        <w:rPr>
          <w:rFonts w:eastAsia="Times New Roman" w:cs="Times New Roman"/>
          <w:noProof w:val="0"/>
          <w:lang w:val="fr-FR"/>
        </w:rPr>
        <w:t xml:space="preserve"> de </w:t>
      </w:r>
      <w:proofErr w:type="spellStart"/>
      <w:r w:rsidRPr="0026053E">
        <w:rPr>
          <w:rFonts w:eastAsia="Times New Roman" w:cs="Times New Roman"/>
          <w:noProof w:val="0"/>
          <w:lang w:val="fr-FR"/>
        </w:rPr>
        <w:t>sănătate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regele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Mihai</w:t>
      </w:r>
      <w:proofErr w:type="spellEnd"/>
      <w:r w:rsidRPr="0026053E">
        <w:rPr>
          <w:rFonts w:eastAsia="Times New Roman" w:cs="Times New Roman"/>
          <w:noProof w:val="0"/>
          <w:lang w:val="fr-FR"/>
        </w:rPr>
        <w:t xml:space="preserve"> s-a </w:t>
      </w:r>
      <w:proofErr w:type="spellStart"/>
      <w:r w:rsidRPr="0026053E">
        <w:rPr>
          <w:rFonts w:eastAsia="Times New Roman" w:cs="Times New Roman"/>
          <w:noProof w:val="0"/>
          <w:lang w:val="fr-FR"/>
        </w:rPr>
        <w:t>retras</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din</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viața</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publică</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în</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favoarea</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principesei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moștenitoare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Margareta</w:t>
      </w:r>
      <w:proofErr w:type="spellEnd"/>
      <w:r w:rsidRPr="0026053E">
        <w:rPr>
          <w:rFonts w:eastAsia="Times New Roman" w:cs="Times New Roman"/>
          <w:noProof w:val="0"/>
          <w:lang w:val="fr-FR"/>
        </w:rPr>
        <w:t xml:space="preserve"> a </w:t>
      </w:r>
      <w:proofErr w:type="spellStart"/>
      <w:r w:rsidRPr="0026053E">
        <w:rPr>
          <w:rFonts w:eastAsia="Times New Roman" w:cs="Times New Roman"/>
          <w:noProof w:val="0"/>
          <w:lang w:val="fr-FR"/>
        </w:rPr>
        <w:t>României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Fără</w:t>
      </w:r>
      <w:proofErr w:type="spellEnd"/>
      <w:r w:rsidRPr="0026053E">
        <w:rPr>
          <w:rFonts w:eastAsia="Times New Roman" w:cs="Times New Roman"/>
          <w:noProof w:val="0"/>
          <w:lang w:val="fr-FR"/>
        </w:rPr>
        <w:t xml:space="preserve"> a-l </w:t>
      </w:r>
      <w:proofErr w:type="spellStart"/>
      <w:r w:rsidRPr="0026053E">
        <w:rPr>
          <w:rFonts w:eastAsia="Times New Roman" w:cs="Times New Roman"/>
          <w:noProof w:val="0"/>
          <w:lang w:val="fr-FR"/>
        </w:rPr>
        <w:t>vedea</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jurnaliștii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în</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scurt</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timp</w:t>
      </w:r>
      <w:proofErr w:type="spellEnd"/>
      <w:r w:rsidRPr="0026053E">
        <w:rPr>
          <w:rFonts w:eastAsia="Times New Roman" w:cs="Times New Roman"/>
          <w:noProof w:val="0"/>
          <w:lang w:val="fr-FR"/>
        </w:rPr>
        <w:t xml:space="preserve"> au </w:t>
      </w:r>
      <w:proofErr w:type="spellStart"/>
      <w:r w:rsidRPr="0026053E">
        <w:rPr>
          <w:rFonts w:eastAsia="Times New Roman" w:cs="Times New Roman"/>
          <w:noProof w:val="0"/>
          <w:lang w:val="fr-FR"/>
        </w:rPr>
        <w:t>concluzionat</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că</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starea</w:t>
      </w:r>
      <w:proofErr w:type="spellEnd"/>
      <w:r w:rsidRPr="0026053E">
        <w:rPr>
          <w:rFonts w:eastAsia="Times New Roman" w:cs="Times New Roman"/>
          <w:noProof w:val="0"/>
          <w:lang w:val="fr-FR"/>
        </w:rPr>
        <w:t xml:space="preserve"> sa de </w:t>
      </w:r>
      <w:proofErr w:type="spellStart"/>
      <w:r w:rsidRPr="0026053E">
        <w:rPr>
          <w:rFonts w:eastAsia="Times New Roman" w:cs="Times New Roman"/>
          <w:noProof w:val="0"/>
          <w:lang w:val="fr-FR"/>
        </w:rPr>
        <w:t>sănătate</w:t>
      </w:r>
      <w:proofErr w:type="spellEnd"/>
      <w:r w:rsidRPr="0026053E">
        <w:rPr>
          <w:rFonts w:eastAsia="Times New Roman" w:cs="Times New Roman"/>
          <w:noProof w:val="0"/>
          <w:lang w:val="fr-FR"/>
        </w:rPr>
        <w:t xml:space="preserve"> devine </w:t>
      </w:r>
      <w:proofErr w:type="spellStart"/>
      <w:r w:rsidRPr="0026053E">
        <w:rPr>
          <w:rFonts w:eastAsia="Times New Roman" w:cs="Times New Roman"/>
          <w:noProof w:val="0"/>
          <w:lang w:val="fr-FR"/>
        </w:rPr>
        <w:t>tot</w:t>
      </w:r>
      <w:proofErr w:type="spellEnd"/>
      <w:r w:rsidRPr="0026053E">
        <w:rPr>
          <w:rFonts w:eastAsia="Times New Roman" w:cs="Times New Roman"/>
          <w:noProof w:val="0"/>
          <w:lang w:val="fr-FR"/>
        </w:rPr>
        <w:t xml:space="preserve"> mai </w:t>
      </w:r>
      <w:proofErr w:type="spellStart"/>
      <w:r w:rsidRPr="0026053E">
        <w:rPr>
          <w:rFonts w:eastAsia="Times New Roman" w:cs="Times New Roman"/>
          <w:noProof w:val="0"/>
          <w:lang w:val="fr-FR"/>
        </w:rPr>
        <w:t>precară</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Concluzia</w:t>
      </w:r>
      <w:proofErr w:type="spellEnd"/>
      <w:r w:rsidRPr="0026053E">
        <w:rPr>
          <w:rFonts w:eastAsia="Times New Roman" w:cs="Times New Roman"/>
          <w:noProof w:val="0"/>
          <w:lang w:val="fr-FR"/>
        </w:rPr>
        <w:t xml:space="preserve"> au </w:t>
      </w:r>
      <w:proofErr w:type="spellStart"/>
      <w:r w:rsidRPr="0026053E">
        <w:rPr>
          <w:rFonts w:eastAsia="Times New Roman" w:cs="Times New Roman"/>
          <w:noProof w:val="0"/>
          <w:lang w:val="fr-FR"/>
        </w:rPr>
        <w:t>tras</w:t>
      </w:r>
      <w:proofErr w:type="spellEnd"/>
      <w:r w:rsidRPr="0026053E">
        <w:rPr>
          <w:rFonts w:eastAsia="Times New Roman" w:cs="Times New Roman"/>
          <w:noProof w:val="0"/>
          <w:lang w:val="fr-FR"/>
        </w:rPr>
        <w:t xml:space="preserve">-o </w:t>
      </w:r>
      <w:proofErr w:type="spellStart"/>
      <w:r w:rsidRPr="0026053E">
        <w:rPr>
          <w:rFonts w:eastAsia="Times New Roman" w:cs="Times New Roman"/>
          <w:noProof w:val="0"/>
          <w:lang w:val="fr-FR"/>
        </w:rPr>
        <w:t>după</w:t>
      </w:r>
      <w:proofErr w:type="spellEnd"/>
      <w:r w:rsidRPr="0026053E">
        <w:rPr>
          <w:rFonts w:eastAsia="Times New Roman" w:cs="Times New Roman"/>
          <w:noProof w:val="0"/>
          <w:lang w:val="fr-FR"/>
        </w:rPr>
        <w:t xml:space="preserve"> un </w:t>
      </w:r>
      <w:proofErr w:type="spellStart"/>
      <w:r w:rsidRPr="0026053E">
        <w:rPr>
          <w:rFonts w:eastAsia="Times New Roman" w:cs="Times New Roman"/>
          <w:noProof w:val="0"/>
          <w:lang w:val="fr-FR"/>
        </w:rPr>
        <w:t>detaliu</w:t>
      </w:r>
      <w:proofErr w:type="spellEnd"/>
      <w:r w:rsidRPr="0026053E">
        <w:rPr>
          <w:rFonts w:eastAsia="Times New Roman" w:cs="Times New Roman"/>
          <w:noProof w:val="0"/>
          <w:lang w:val="fr-FR"/>
        </w:rPr>
        <w:t xml:space="preserve">, care </w:t>
      </w:r>
      <w:proofErr w:type="spellStart"/>
      <w:r w:rsidRPr="0026053E">
        <w:rPr>
          <w:rFonts w:eastAsia="Times New Roman" w:cs="Times New Roman"/>
          <w:noProof w:val="0"/>
          <w:lang w:val="fr-FR"/>
        </w:rPr>
        <w:t>s-ar</w:t>
      </w:r>
      <w:proofErr w:type="spellEnd"/>
      <w:r w:rsidRPr="0026053E">
        <w:rPr>
          <w:rFonts w:eastAsia="Times New Roman" w:cs="Times New Roman"/>
          <w:noProof w:val="0"/>
          <w:lang w:val="fr-FR"/>
        </w:rPr>
        <w:t xml:space="preserve"> fi </w:t>
      </w:r>
      <w:proofErr w:type="spellStart"/>
      <w:r w:rsidRPr="0026053E">
        <w:rPr>
          <w:rFonts w:eastAsia="Times New Roman" w:cs="Times New Roman"/>
          <w:noProof w:val="0"/>
          <w:lang w:val="fr-FR"/>
        </w:rPr>
        <w:t>modificat</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vizibil</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în</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timp</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Într</w:t>
      </w:r>
      <w:proofErr w:type="spellEnd"/>
      <w:r w:rsidRPr="0026053E">
        <w:rPr>
          <w:rFonts w:eastAsia="Times New Roman" w:cs="Times New Roman"/>
          <w:noProof w:val="0"/>
          <w:lang w:val="fr-FR"/>
        </w:rPr>
        <w:t xml:space="preserve">-un </w:t>
      </w:r>
      <w:proofErr w:type="spellStart"/>
      <w:r w:rsidRPr="0026053E">
        <w:rPr>
          <w:rFonts w:eastAsia="Times New Roman" w:cs="Times New Roman"/>
          <w:noProof w:val="0"/>
          <w:lang w:val="fr-FR"/>
        </w:rPr>
        <w:t>fel</w:t>
      </w:r>
      <w:proofErr w:type="spellEnd"/>
      <w:r w:rsidRPr="0026053E">
        <w:rPr>
          <w:rFonts w:eastAsia="Times New Roman" w:cs="Times New Roman"/>
          <w:noProof w:val="0"/>
          <w:lang w:val="fr-FR"/>
        </w:rPr>
        <w:t xml:space="preserve">, un </w:t>
      </w:r>
      <w:proofErr w:type="spellStart"/>
      <w:r w:rsidRPr="0026053E">
        <w:rPr>
          <w:rFonts w:eastAsia="Times New Roman" w:cs="Times New Roman"/>
          <w:noProof w:val="0"/>
          <w:lang w:val="fr-FR"/>
        </w:rPr>
        <w:t>astfel</w:t>
      </w:r>
      <w:proofErr w:type="spellEnd"/>
      <w:r w:rsidRPr="0026053E">
        <w:rPr>
          <w:rFonts w:eastAsia="Times New Roman" w:cs="Times New Roman"/>
          <w:noProof w:val="0"/>
          <w:lang w:val="fr-FR"/>
        </w:rPr>
        <w:t xml:space="preserve"> de </w:t>
      </w:r>
      <w:proofErr w:type="spellStart"/>
      <w:r w:rsidRPr="0026053E">
        <w:rPr>
          <w:rFonts w:eastAsia="Times New Roman" w:cs="Times New Roman"/>
          <w:noProof w:val="0"/>
          <w:lang w:val="fr-FR"/>
        </w:rPr>
        <w:t>detaliu</w:t>
      </w:r>
      <w:proofErr w:type="spellEnd"/>
      <w:r w:rsidRPr="0026053E">
        <w:rPr>
          <w:rFonts w:eastAsia="Times New Roman" w:cs="Times New Roman"/>
          <w:noProof w:val="0"/>
          <w:lang w:val="fr-FR"/>
        </w:rPr>
        <w:t xml:space="preserve"> ne </w:t>
      </w:r>
      <w:proofErr w:type="spellStart"/>
      <w:r w:rsidRPr="0026053E">
        <w:rPr>
          <w:rFonts w:eastAsia="Times New Roman" w:cs="Times New Roman"/>
          <w:noProof w:val="0"/>
          <w:lang w:val="fr-FR"/>
        </w:rPr>
        <w:t>veți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transmite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și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fiecare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dintre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voi</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pe</w:t>
      </w:r>
      <w:proofErr w:type="spellEnd"/>
      <w:r w:rsidRPr="0026053E">
        <w:rPr>
          <w:rFonts w:eastAsia="Times New Roman" w:cs="Times New Roman"/>
          <w:noProof w:val="0"/>
          <w:lang w:val="fr-FR"/>
        </w:rPr>
        <w:t xml:space="preserve"> </w:t>
      </w:r>
      <w:proofErr w:type="spellStart"/>
      <w:r w:rsidRPr="0026053E">
        <w:rPr>
          <w:rFonts w:eastAsia="Times New Roman" w:cs="Times New Roman"/>
          <w:noProof w:val="0"/>
          <w:lang w:val="fr-FR"/>
        </w:rPr>
        <w:t>foițele</w:t>
      </w:r>
      <w:proofErr w:type="spellEnd"/>
      <w:r w:rsidRPr="0026053E">
        <w:rPr>
          <w:rFonts w:eastAsia="Times New Roman" w:cs="Times New Roman"/>
          <w:noProof w:val="0"/>
          <w:lang w:val="fr-FR"/>
        </w:rPr>
        <w:t xml:space="preserve"> de </w:t>
      </w:r>
      <w:proofErr w:type="spellStart"/>
      <w:r w:rsidRPr="0026053E">
        <w:rPr>
          <w:rFonts w:eastAsia="Times New Roman" w:cs="Times New Roman"/>
          <w:noProof w:val="0"/>
          <w:lang w:val="fr-FR"/>
        </w:rPr>
        <w:t>răspuns</w:t>
      </w:r>
      <w:proofErr w:type="spellEnd"/>
      <w:r w:rsidRPr="0026053E">
        <w:rPr>
          <w:rFonts w:eastAsia="Times New Roman" w:cs="Times New Roman"/>
          <w:noProof w:val="0"/>
          <w:lang w:val="fr-FR"/>
        </w:rPr>
        <w:t xml:space="preserve">. Dar ce </w:t>
      </w:r>
      <w:proofErr w:type="spellStart"/>
      <w:r w:rsidRPr="0026053E">
        <w:rPr>
          <w:rFonts w:eastAsia="Times New Roman" w:cs="Times New Roman"/>
          <w:noProof w:val="0"/>
          <w:lang w:val="fr-FR"/>
        </w:rPr>
        <w:t>detaliu</w:t>
      </w:r>
      <w:proofErr w:type="spellEnd"/>
      <w:r w:rsidRPr="0026053E">
        <w:rPr>
          <w:rFonts w:eastAsia="Times New Roman" w:cs="Times New Roman"/>
          <w:noProof w:val="0"/>
          <w:lang w:val="fr-FR"/>
        </w:rPr>
        <w:t>?</w:t>
      </w:r>
    </w:p>
    <w:p w:rsidR="0026053E" w:rsidRDefault="0026053E" w:rsidP="0026053E">
      <w:pPr>
        <w:pStyle w:val="ListParagraph"/>
        <w:spacing w:after="0"/>
        <w:ind w:left="-360"/>
        <w:rPr>
          <w:rFonts w:eastAsia="Times New Roman" w:cs="Times New Roman"/>
          <w:b/>
          <w:noProof w:val="0"/>
          <w:lang w:val="fr-FR"/>
        </w:rPr>
      </w:pPr>
      <w:proofErr w:type="spellStart"/>
      <w:r>
        <w:rPr>
          <w:rFonts w:eastAsia="Times New Roman" w:cs="Times New Roman"/>
          <w:b/>
          <w:noProof w:val="0"/>
          <w:lang w:val="fr-FR"/>
        </w:rPr>
        <w:t>Răspuns</w:t>
      </w:r>
      <w:proofErr w:type="spellEnd"/>
      <w:r>
        <w:rPr>
          <w:rFonts w:eastAsia="Times New Roman" w:cs="Times New Roman"/>
          <w:b/>
          <w:noProof w:val="0"/>
          <w:lang w:val="fr-FR"/>
        </w:rPr>
        <w:t xml:space="preserve"> : </w:t>
      </w:r>
      <w:proofErr w:type="spellStart"/>
      <w:r>
        <w:rPr>
          <w:rFonts w:eastAsia="Times New Roman" w:cs="Times New Roman"/>
          <w:b/>
          <w:noProof w:val="0"/>
          <w:lang w:val="fr-FR"/>
        </w:rPr>
        <w:t>Semnătura</w:t>
      </w:r>
      <w:proofErr w:type="spellEnd"/>
      <w:r>
        <w:rPr>
          <w:rFonts w:eastAsia="Times New Roman" w:cs="Times New Roman"/>
          <w:b/>
          <w:noProof w:val="0"/>
          <w:lang w:val="fr-FR"/>
        </w:rPr>
        <w:t xml:space="preserve"> </w:t>
      </w:r>
    </w:p>
    <w:p w:rsidR="0026053E" w:rsidRDefault="0026053E" w:rsidP="0026053E">
      <w:pPr>
        <w:pStyle w:val="ListParagraph"/>
        <w:spacing w:after="0"/>
        <w:ind w:left="-360"/>
        <w:rPr>
          <w:rStyle w:val="Hyperlink"/>
          <w:lang w:val="en-US"/>
        </w:rPr>
      </w:pPr>
      <w:proofErr w:type="spellStart"/>
      <w:r>
        <w:rPr>
          <w:rFonts w:eastAsia="Times New Roman" w:cs="Times New Roman"/>
          <w:b/>
          <w:noProof w:val="0"/>
          <w:lang w:val="fr-FR"/>
        </w:rPr>
        <w:t>Sursa</w:t>
      </w:r>
      <w:proofErr w:type="spellEnd"/>
      <w:r>
        <w:rPr>
          <w:rFonts w:eastAsia="Times New Roman" w:cs="Times New Roman"/>
          <w:b/>
          <w:noProof w:val="0"/>
          <w:lang w:val="fr-FR"/>
        </w:rPr>
        <w:t xml:space="preserve"> : </w:t>
      </w:r>
      <w:hyperlink r:id="rId13" w:history="1">
        <w:r w:rsidRPr="0026053E">
          <w:rPr>
            <w:rStyle w:val="Hyperlink"/>
            <w:lang w:val="fr-FR"/>
          </w:rPr>
          <w:t>http://mesaj.md/dovada-bolii-regelui-mihai-ce-mult-si-a-schimbat-semnatura/</w:t>
        </w:r>
      </w:hyperlink>
    </w:p>
    <w:p w:rsidR="0026053E" w:rsidRDefault="0026053E" w:rsidP="0026053E">
      <w:pPr>
        <w:pStyle w:val="ListParagraph"/>
        <w:spacing w:after="0"/>
        <w:ind w:left="-360"/>
        <w:rPr>
          <w:rFonts w:eastAsia="Times New Roman" w:cs="Times New Roman"/>
          <w:b/>
          <w:noProof w:val="0"/>
          <w:lang w:val="fr-FR"/>
        </w:rPr>
      </w:pPr>
    </w:p>
    <w:p w:rsidR="00FF3E04" w:rsidRDefault="00FF3E04" w:rsidP="00FF3E04">
      <w:pPr>
        <w:pStyle w:val="ListParagraph"/>
        <w:numPr>
          <w:ilvl w:val="0"/>
          <w:numId w:val="2"/>
        </w:numPr>
        <w:spacing w:before="120" w:after="0"/>
        <w:jc w:val="both"/>
        <w:rPr>
          <w:lang w:val="ro-RO"/>
        </w:rPr>
      </w:pPr>
      <w:r w:rsidRPr="00407DE8">
        <w:rPr>
          <w:lang w:val="ro-RO"/>
        </w:rPr>
        <w:t>Acest principiu menit să sporească spiritul de competiţie dintre reprezentanţii unei anumite categorii a populaţiei a fost introdus de călugarii iezuiţi încă în sec. XVI. Astăzi, acesta se utilizează în majoritatea statelor lumii, însă poate varia atît de la o ţară la alta cît şi de la o regiune la alta în cadrul aceluiaşi stat. În majoritatea ţărilor Europei se întîlneşte cel cu 10 sau 5 elemente; în fostele colonii franceze şi desigur în Franţa, cel cu 20 elemente. Cel cu 700  - în Yemen, iar cel procentual în Marea Britanie, China, Arabia Saudită, Australia, Japonia etc. În Rusia sec IX, ca urmare a aplicării acestui principiu, oamenii primeau chiar şi pedepse corporale serioase.</w:t>
      </w:r>
      <w:r w:rsidRPr="00FF3E04">
        <w:rPr>
          <w:lang w:val="ro-RO"/>
        </w:rPr>
        <w:t>Dar despre ce principiu este vorba?</w:t>
      </w:r>
    </w:p>
    <w:p w:rsidR="00FF3E04" w:rsidRDefault="00FF3E04" w:rsidP="00FF3E04">
      <w:pPr>
        <w:pStyle w:val="ListParagraph"/>
        <w:spacing w:before="120" w:after="0"/>
        <w:ind w:left="-360"/>
        <w:jc w:val="both"/>
        <w:rPr>
          <w:lang w:val="ro-RO"/>
        </w:rPr>
      </w:pPr>
      <w:r>
        <w:rPr>
          <w:b/>
          <w:lang w:val="ro-RO"/>
        </w:rPr>
        <w:t xml:space="preserve">Răspuns: </w:t>
      </w:r>
      <w:r w:rsidRPr="00407DE8">
        <w:rPr>
          <w:lang w:val="ro-RO"/>
        </w:rPr>
        <w:t>aprecierea elevilor cu note</w:t>
      </w:r>
    </w:p>
    <w:p w:rsidR="00FF3E04" w:rsidRDefault="00FF3E04" w:rsidP="00FF3E04">
      <w:pPr>
        <w:pStyle w:val="ListParagraph"/>
        <w:spacing w:before="120" w:after="0"/>
        <w:ind w:left="-360"/>
        <w:jc w:val="both"/>
        <w:rPr>
          <w:b/>
          <w:lang w:val="ro-RO"/>
        </w:rPr>
      </w:pPr>
      <w:r>
        <w:rPr>
          <w:b/>
          <w:lang w:val="ro-RO"/>
        </w:rPr>
        <w:t>Sursa: Vokrug Sveta</w:t>
      </w:r>
    </w:p>
    <w:p w:rsidR="00FF3E04" w:rsidRDefault="00FF3E04" w:rsidP="00FF3E04">
      <w:pPr>
        <w:pStyle w:val="ListParagraph"/>
        <w:spacing w:before="120" w:after="0"/>
        <w:ind w:left="-360"/>
        <w:jc w:val="both"/>
        <w:rPr>
          <w:b/>
          <w:lang w:val="ro-RO"/>
        </w:rPr>
      </w:pPr>
    </w:p>
    <w:p w:rsidR="00FF3E04" w:rsidRPr="00FF3E04" w:rsidRDefault="00FF3E04" w:rsidP="00FF3E04">
      <w:pPr>
        <w:pStyle w:val="ListParagraph"/>
        <w:numPr>
          <w:ilvl w:val="0"/>
          <w:numId w:val="2"/>
        </w:numPr>
        <w:spacing w:before="120" w:after="0"/>
        <w:jc w:val="both"/>
        <w:rPr>
          <w:b/>
          <w:lang w:val="ro-RO"/>
        </w:rPr>
      </w:pPr>
      <w:r>
        <w:rPr>
          <w:lang w:val="ro-RO"/>
        </w:rPr>
        <w:t>Odată cu răspândirea budismului, în Japonia a început să se utilizeze pe larg incinerarea. Din acest considerent, într-un anumit gen al culturii japoneze practic este imposibil să fie văzuți EI. Numiți-i pe EI printr-un cuvânt nedeclinabil</w:t>
      </w:r>
    </w:p>
    <w:p w:rsidR="00FF3E04" w:rsidRDefault="00FF3E04" w:rsidP="00FF3E04">
      <w:pPr>
        <w:pStyle w:val="ListParagraph"/>
        <w:spacing w:before="120" w:after="0"/>
        <w:ind w:left="-360"/>
        <w:jc w:val="both"/>
        <w:rPr>
          <w:b/>
          <w:lang w:val="ro-RO"/>
        </w:rPr>
      </w:pPr>
      <w:r>
        <w:rPr>
          <w:b/>
          <w:lang w:val="ro-RO"/>
        </w:rPr>
        <w:t>Răspuns: Zombie</w:t>
      </w:r>
    </w:p>
    <w:p w:rsidR="00FF3E04" w:rsidRDefault="00FF3E04" w:rsidP="00FF3E04">
      <w:pPr>
        <w:pStyle w:val="ListParagraph"/>
        <w:spacing w:before="120" w:after="0"/>
        <w:ind w:left="-360"/>
        <w:jc w:val="both"/>
        <w:rPr>
          <w:lang w:val="en-US"/>
        </w:rPr>
      </w:pPr>
      <w:r>
        <w:rPr>
          <w:b/>
          <w:lang w:val="ro-RO"/>
        </w:rPr>
        <w:t xml:space="preserve">Sursa: </w:t>
      </w:r>
      <w:hyperlink r:id="rId14" w:history="1">
        <w:r w:rsidRPr="00FF3E04">
          <w:rPr>
            <w:rStyle w:val="Hyperlink"/>
            <w:lang w:val="fr-FR"/>
          </w:rPr>
          <w:t>http://www.lofficielvoyage.ru/news/rabota_s_pustotoy/</w:t>
        </w:r>
      </w:hyperlink>
    </w:p>
    <w:p w:rsidR="00FF3E04" w:rsidRDefault="00FF3E04" w:rsidP="00FF3E04">
      <w:pPr>
        <w:pStyle w:val="ListParagraph"/>
        <w:spacing w:before="120" w:after="0"/>
        <w:ind w:left="-360"/>
        <w:jc w:val="both"/>
        <w:rPr>
          <w:b/>
          <w:lang w:val="ro-RO"/>
        </w:rPr>
      </w:pPr>
    </w:p>
    <w:p w:rsidR="00FF3E04" w:rsidRPr="00FF3E04" w:rsidRDefault="00FF3E04" w:rsidP="00FF3E04">
      <w:pPr>
        <w:pStyle w:val="ListParagraph"/>
        <w:numPr>
          <w:ilvl w:val="0"/>
          <w:numId w:val="2"/>
        </w:numPr>
        <w:spacing w:before="120" w:after="0"/>
        <w:jc w:val="both"/>
        <w:rPr>
          <w:sz w:val="20"/>
          <w:lang w:val="ro-RO"/>
        </w:rPr>
      </w:pPr>
      <w:r w:rsidRPr="00FF3E04">
        <w:rPr>
          <w:rFonts w:cs="Times New Roman"/>
          <w:szCs w:val="24"/>
          <w:lang w:val="ro-RO"/>
        </w:rPr>
        <w:t>Unii sceptici consideră acest “salut” neetic, considerând că poate trauma psihicul celor care şi-au pierdut pe cei apropiați. Creatorul aplicației care oferă servicii de „salut” este Moran Țur, care l-a alcătuit atunci când a aflat că soția sa este bolnavă de cancer la creier.Scrieți cum se numește aplicația sau în ce constă ”Salutul”.</w:t>
      </w:r>
    </w:p>
    <w:p w:rsidR="00FF3E04" w:rsidRDefault="00FF3E04" w:rsidP="00FF3E04">
      <w:pPr>
        <w:pStyle w:val="ListParagraph"/>
        <w:spacing w:before="120" w:after="0"/>
        <w:ind w:left="-360"/>
        <w:jc w:val="both"/>
        <w:rPr>
          <w:rFonts w:cs="Times New Roman"/>
          <w:b/>
          <w:szCs w:val="24"/>
          <w:lang w:val="ro-RO"/>
        </w:rPr>
      </w:pPr>
      <w:r>
        <w:rPr>
          <w:rFonts w:cs="Times New Roman"/>
          <w:b/>
          <w:szCs w:val="24"/>
          <w:lang w:val="ro-RO"/>
        </w:rPr>
        <w:t xml:space="preserve">Răspuns: </w:t>
      </w:r>
      <w:r w:rsidRPr="00FF3E04">
        <w:rPr>
          <w:rFonts w:cs="Times New Roman"/>
          <w:b/>
          <w:szCs w:val="24"/>
          <w:lang w:val="ro-RO"/>
        </w:rPr>
        <w:t>SafeBeyond sau “SMS de pe lumea cealaltă” (”mesajul de dincolo”)</w:t>
      </w:r>
    </w:p>
    <w:p w:rsidR="00FF3E04" w:rsidRDefault="00FF3E04" w:rsidP="00FF3E04">
      <w:pPr>
        <w:pStyle w:val="ListParagraph"/>
        <w:spacing w:before="120" w:after="0"/>
        <w:ind w:left="-360"/>
        <w:jc w:val="both"/>
        <w:rPr>
          <w:rStyle w:val="Hyperlink"/>
          <w:rFonts w:asciiTheme="majorHAnsi" w:hAnsiTheme="majorHAnsi" w:cs="Times New Roman"/>
          <w:sz w:val="24"/>
          <w:szCs w:val="24"/>
          <w:lang w:val="ro-RO"/>
        </w:rPr>
      </w:pPr>
      <w:r>
        <w:rPr>
          <w:rFonts w:cs="Times New Roman"/>
          <w:b/>
          <w:szCs w:val="24"/>
          <w:lang w:val="ro-RO"/>
        </w:rPr>
        <w:t xml:space="preserve">Sursa: </w:t>
      </w:r>
      <w:hyperlink r:id="rId15" w:history="1">
        <w:r w:rsidRPr="001F1C92">
          <w:rPr>
            <w:rStyle w:val="Hyperlink"/>
            <w:rFonts w:asciiTheme="majorHAnsi" w:hAnsiTheme="majorHAnsi" w:cs="Times New Roman"/>
            <w:sz w:val="24"/>
            <w:szCs w:val="24"/>
            <w:lang w:val="ro-RO"/>
          </w:rPr>
          <w:t>http://joinfo.ua/curious/1175322_SMS-sveta-poluchit-kazhdiy.html</w:t>
        </w:r>
      </w:hyperlink>
    </w:p>
    <w:p w:rsidR="00FF3E04" w:rsidRDefault="00FF3E04" w:rsidP="00FF3E04">
      <w:pPr>
        <w:pStyle w:val="ListParagraph"/>
        <w:spacing w:before="120" w:after="0"/>
        <w:ind w:left="-360"/>
        <w:jc w:val="both"/>
        <w:rPr>
          <w:b/>
          <w:sz w:val="20"/>
          <w:lang w:val="ro-RO"/>
        </w:rPr>
      </w:pPr>
    </w:p>
    <w:p w:rsidR="00FF3E04" w:rsidRDefault="00FF3E04" w:rsidP="00FF3E04">
      <w:pPr>
        <w:pStyle w:val="ListParagraph"/>
        <w:numPr>
          <w:ilvl w:val="0"/>
          <w:numId w:val="2"/>
        </w:numPr>
        <w:spacing w:before="120" w:after="0"/>
        <w:jc w:val="both"/>
        <w:rPr>
          <w:lang w:val="ro-RO"/>
        </w:rPr>
      </w:pPr>
      <w:r w:rsidRPr="00FF3E04">
        <w:rPr>
          <w:lang w:val="ro-RO"/>
        </w:rPr>
        <w:lastRenderedPageBreak/>
        <w:t>Pe bulevardul Dacia 24/2 se află o filială a băncii ProCredit Bank, pe clădirea căreia scrie denumirea băncii, cuvîntul Zona, și încă 4 simboluri. Probabil, cifra 3.43 nu vă va ajuta mult, pentru că banca nu lucrează nici 3.43 zile pe săptămînă, și nici 3,43 ore pe zi. Folosiți timpul eficient și peste 1 minut scrieți cele 4 simboluri pe foaia de răspuns.</w:t>
      </w:r>
    </w:p>
    <w:p w:rsidR="00FF3E04" w:rsidRDefault="00FF3E04" w:rsidP="00FF3E04">
      <w:pPr>
        <w:pStyle w:val="ListParagraph"/>
        <w:spacing w:before="120" w:after="0"/>
        <w:ind w:left="-360"/>
        <w:jc w:val="both"/>
        <w:rPr>
          <w:b/>
          <w:lang w:val="ro-RO"/>
        </w:rPr>
      </w:pPr>
      <w:r>
        <w:rPr>
          <w:b/>
          <w:lang w:val="ro-RO"/>
        </w:rPr>
        <w:t>Răspuns: 24/7</w:t>
      </w:r>
    </w:p>
    <w:p w:rsidR="00FF3E04" w:rsidRDefault="00FF3E04" w:rsidP="00FF3E04">
      <w:pPr>
        <w:pStyle w:val="ListParagraph"/>
        <w:spacing w:before="120" w:after="0"/>
        <w:ind w:left="-360"/>
        <w:jc w:val="both"/>
        <w:rPr>
          <w:b/>
          <w:lang w:val="ro-RO"/>
        </w:rPr>
      </w:pPr>
      <w:r>
        <w:rPr>
          <w:b/>
          <w:lang w:val="ro-RO"/>
        </w:rPr>
        <w:t xml:space="preserve">Comentariu: </w:t>
      </w:r>
      <w:r w:rsidRPr="00FF3E04">
        <w:rPr>
          <w:b/>
          <w:lang w:val="ro-RO"/>
        </w:rPr>
        <w:t>Raportul 24/7 este egal cu aproximativ 3.43 și evident în cazul băncii înseamnă că lucrează 24 de ore, 7 zile în săptămînă</w:t>
      </w:r>
    </w:p>
    <w:p w:rsidR="00FF3E04" w:rsidRDefault="00FF3E04" w:rsidP="00FF3E04">
      <w:pPr>
        <w:pStyle w:val="ListParagraph"/>
        <w:spacing w:before="120" w:after="0"/>
        <w:ind w:left="-360"/>
        <w:jc w:val="both"/>
        <w:rPr>
          <w:b/>
          <w:lang w:val="ro-RO"/>
        </w:rPr>
      </w:pPr>
    </w:p>
    <w:p w:rsidR="00FF3E04" w:rsidRDefault="00FF3E04" w:rsidP="00FF3E04">
      <w:pPr>
        <w:pStyle w:val="ListParagraph"/>
        <w:numPr>
          <w:ilvl w:val="0"/>
          <w:numId w:val="2"/>
        </w:numPr>
        <w:spacing w:before="120" w:after="0"/>
        <w:jc w:val="both"/>
        <w:rPr>
          <w:lang w:val="ro-RO"/>
        </w:rPr>
      </w:pPr>
      <w:r w:rsidRPr="00FF3E04">
        <w:rPr>
          <w:lang w:val="ro-RO"/>
        </w:rPr>
        <w:t>Cuvîntul Petrichor este format din cuvintele petra – piatră, și ichor – lichidul, “sîngele” zeilor grecești și definește un miros. În formarea acestuia participă compusul organic Geosmin, din greacă – mirosul solului (pămîntului). Probabil, mulți din voi l-au simțit în vreun subsol sau garaj subteran. Răspundeți prin 2 cuvinte, cînd cel mai bine se simte acest miros.</w:t>
      </w:r>
    </w:p>
    <w:p w:rsidR="00FF3E04" w:rsidRDefault="00FF3E04" w:rsidP="00FF3E04">
      <w:pPr>
        <w:pStyle w:val="ListParagraph"/>
        <w:spacing w:before="120" w:after="0"/>
        <w:ind w:left="-360"/>
        <w:jc w:val="both"/>
        <w:rPr>
          <w:b/>
          <w:lang w:val="ro-RO"/>
        </w:rPr>
      </w:pPr>
      <w:r>
        <w:rPr>
          <w:b/>
          <w:lang w:val="ro-RO"/>
        </w:rPr>
        <w:t>Răspuns: După ploaie</w:t>
      </w:r>
    </w:p>
    <w:p w:rsidR="00FF3E04" w:rsidRDefault="00FF3E04" w:rsidP="00FF3E04">
      <w:pPr>
        <w:pStyle w:val="ListParagraph"/>
        <w:spacing w:before="120" w:after="0"/>
        <w:ind w:left="-360"/>
        <w:jc w:val="both"/>
        <w:rPr>
          <w:b/>
          <w:lang w:val="ro-RO"/>
        </w:rPr>
      </w:pPr>
      <w:r>
        <w:rPr>
          <w:b/>
          <w:lang w:val="ro-RO"/>
        </w:rPr>
        <w:t xml:space="preserve">Comentariu: </w:t>
      </w:r>
      <w:r w:rsidRPr="00FF3E04">
        <w:rPr>
          <w:b/>
          <w:lang w:val="ro-RO"/>
        </w:rPr>
        <w:t>Este vorba despre mirosul specific care apare după ploaie. Se poate simți și în încăperi subterane umede.</w:t>
      </w:r>
    </w:p>
    <w:p w:rsidR="00FF3E04" w:rsidRDefault="00FF3E04" w:rsidP="00FF3E04">
      <w:pPr>
        <w:pStyle w:val="ListParagraph"/>
        <w:spacing w:before="120" w:after="0"/>
        <w:ind w:left="-360"/>
        <w:jc w:val="both"/>
        <w:rPr>
          <w:b/>
          <w:lang w:val="ro-RO"/>
        </w:rPr>
      </w:pPr>
      <w:r>
        <w:rPr>
          <w:b/>
          <w:lang w:val="ro-RO"/>
        </w:rPr>
        <w:t xml:space="preserve">Sursa: </w:t>
      </w:r>
      <w:hyperlink r:id="rId16" w:history="1">
        <w:r w:rsidRPr="008C55B8">
          <w:rPr>
            <w:rStyle w:val="Hyperlink"/>
            <w:b/>
            <w:lang w:val="ro-RO"/>
          </w:rPr>
          <w:t>https://ru.wikipedia.org/wiki/%D0%9F%D0%B5%D1%82%D1%80%D0%B8%D0%BA%D0%BE%D1%80</w:t>
        </w:r>
      </w:hyperlink>
    </w:p>
    <w:p w:rsidR="00FF3E04" w:rsidRDefault="00FF3E04" w:rsidP="00FF3E04">
      <w:pPr>
        <w:pStyle w:val="ListParagraph"/>
        <w:spacing w:before="120" w:after="0"/>
        <w:ind w:left="-360"/>
        <w:jc w:val="both"/>
        <w:rPr>
          <w:b/>
          <w:lang w:val="ro-RO"/>
        </w:rPr>
      </w:pPr>
    </w:p>
    <w:p w:rsidR="00FF3E04" w:rsidRDefault="00FF3E04" w:rsidP="00FF3E04">
      <w:pPr>
        <w:pStyle w:val="ListParagraph"/>
        <w:spacing w:before="120" w:after="0"/>
        <w:ind w:left="-360"/>
        <w:jc w:val="both"/>
        <w:rPr>
          <w:b/>
          <w:lang w:val="ro-RO"/>
        </w:rPr>
      </w:pPr>
      <w:r>
        <w:rPr>
          <w:b/>
          <w:lang w:val="en-US"/>
        </w:rPr>
        <w:drawing>
          <wp:inline distT="0" distB="0" distL="0" distR="0" wp14:anchorId="24CF8B94">
            <wp:extent cx="2298700" cy="11887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8700" cy="1188720"/>
                    </a:xfrm>
                    <a:prstGeom prst="rect">
                      <a:avLst/>
                    </a:prstGeom>
                    <a:noFill/>
                  </pic:spPr>
                </pic:pic>
              </a:graphicData>
            </a:graphic>
          </wp:inline>
        </w:drawing>
      </w:r>
    </w:p>
    <w:p w:rsidR="00FF3E04" w:rsidRPr="00FF3E04" w:rsidRDefault="00FF3E04" w:rsidP="00FF3E04">
      <w:pPr>
        <w:pStyle w:val="ListParagraph"/>
        <w:spacing w:before="120" w:after="0"/>
        <w:ind w:left="-360"/>
        <w:jc w:val="both"/>
        <w:rPr>
          <w:b/>
          <w:lang w:val="ro-RO"/>
        </w:rPr>
      </w:pPr>
    </w:p>
    <w:p w:rsidR="00FF3E04" w:rsidRDefault="00FF3E04" w:rsidP="00FF3E04">
      <w:pPr>
        <w:pStyle w:val="ListParagraph"/>
        <w:numPr>
          <w:ilvl w:val="0"/>
          <w:numId w:val="2"/>
        </w:numPr>
        <w:spacing w:before="120" w:after="0"/>
        <w:jc w:val="both"/>
        <w:rPr>
          <w:lang w:val="ro-RO"/>
        </w:rPr>
      </w:pPr>
      <w:r w:rsidRPr="00FF3E04">
        <w:rPr>
          <w:lang w:val="ro-RO"/>
        </w:rPr>
        <w:t>În imagine apar niște farfurii, care stau într-un sertar închis. Peste un minut vă rugăm să ne spuneți cum un internaut a numit aceste farfurii utilizînd un nume propriu.</w:t>
      </w:r>
    </w:p>
    <w:p w:rsidR="00FF3E04" w:rsidRDefault="00FF3E04" w:rsidP="00FF3E04">
      <w:pPr>
        <w:pStyle w:val="ListParagraph"/>
        <w:spacing w:before="120" w:after="0"/>
        <w:ind w:left="-360"/>
        <w:jc w:val="both"/>
        <w:rPr>
          <w:b/>
          <w:lang w:val="ro-RO"/>
        </w:rPr>
      </w:pPr>
      <w:r>
        <w:rPr>
          <w:b/>
          <w:lang w:val="ro-RO"/>
        </w:rPr>
        <w:t>Răspuns: Farfuriile lui Schrodinger (se accepta odată cu numele)</w:t>
      </w:r>
    </w:p>
    <w:p w:rsidR="00FF3E04" w:rsidRDefault="00FF3E04" w:rsidP="00FF3E04">
      <w:pPr>
        <w:pStyle w:val="ListParagraph"/>
        <w:spacing w:before="120" w:after="0"/>
        <w:ind w:left="-360"/>
        <w:jc w:val="both"/>
        <w:rPr>
          <w:b/>
          <w:lang w:val="ro-RO"/>
        </w:rPr>
      </w:pPr>
    </w:p>
    <w:p w:rsidR="00FF3E04" w:rsidRDefault="00FF3E04" w:rsidP="00FF3E04">
      <w:pPr>
        <w:pStyle w:val="ListParagraph"/>
        <w:numPr>
          <w:ilvl w:val="0"/>
          <w:numId w:val="2"/>
        </w:numPr>
        <w:rPr>
          <w:rFonts w:ascii="Times New Roman" w:hAnsi="Times New Roman" w:cs="Times New Roman"/>
          <w:sz w:val="24"/>
          <w:szCs w:val="24"/>
          <w:lang w:val="ro-RO"/>
        </w:rPr>
      </w:pPr>
      <w:r w:rsidRPr="00FF3E04">
        <w:rPr>
          <w:lang w:val="ro-RO"/>
        </w:rPr>
        <w:t xml:space="preserve">Atenție, blitz dublu. Vă rugăm să numiți picturile denumirile alternative ale cărora conform unui internaut sunt: </w:t>
      </w:r>
      <w:r w:rsidRPr="00FF3E04">
        <w:rPr>
          <w:rFonts w:ascii="Times New Roman" w:hAnsi="Times New Roman" w:cs="Times New Roman"/>
          <w:i/>
          <w:sz w:val="24"/>
          <w:szCs w:val="24"/>
          <w:lang w:val="ro-RO"/>
        </w:rPr>
        <w:t>Un n</w:t>
      </w:r>
      <w:r w:rsidRPr="00FF3E04">
        <w:rPr>
          <w:rFonts w:ascii="Times New Roman" w:hAnsi="Times New Roman" w:cs="Times New Roman"/>
          <w:i/>
          <w:sz w:val="24"/>
          <w:szCs w:val="24"/>
          <w:lang w:val="ro-RO"/>
        </w:rPr>
        <w:t>udist pe străzile orașului Oslo,   In căutarea lui Leonardo DiCaprio</w:t>
      </w:r>
      <w:r w:rsidRPr="00FF3E04">
        <w:rPr>
          <w:rFonts w:ascii="Times New Roman" w:hAnsi="Times New Roman" w:cs="Times New Roman"/>
          <w:sz w:val="24"/>
          <w:szCs w:val="24"/>
          <w:lang w:val="ro-RO"/>
        </w:rPr>
        <w:t>.</w:t>
      </w:r>
    </w:p>
    <w:p w:rsidR="00FF3E04" w:rsidRDefault="00FF3E04" w:rsidP="00FF3E04">
      <w:pPr>
        <w:pStyle w:val="ListParagraph"/>
        <w:ind w:left="-360"/>
        <w:rPr>
          <w:rFonts w:cs="Times New Roman"/>
          <w:b/>
          <w:sz w:val="24"/>
          <w:szCs w:val="24"/>
          <w:lang w:val="ro-RO"/>
        </w:rPr>
      </w:pPr>
      <w:r>
        <w:rPr>
          <w:rFonts w:cs="Times New Roman"/>
          <w:b/>
          <w:sz w:val="24"/>
          <w:szCs w:val="24"/>
          <w:lang w:val="ro-RO"/>
        </w:rPr>
        <w:t>Răspuns: Strigătul (Munch), Dimineața în padurea de pini (Șișkin)</w:t>
      </w:r>
    </w:p>
    <w:p w:rsidR="00FF3E04" w:rsidRDefault="00FF3E04" w:rsidP="00FF3E04">
      <w:pPr>
        <w:pStyle w:val="ListParagraph"/>
        <w:ind w:left="-360"/>
        <w:rPr>
          <w:rFonts w:cs="Times New Roman"/>
          <w:b/>
          <w:sz w:val="24"/>
          <w:szCs w:val="24"/>
          <w:lang w:val="ro-RO"/>
        </w:rPr>
      </w:pPr>
    </w:p>
    <w:p w:rsidR="00FF3E04" w:rsidRDefault="00FF3E04" w:rsidP="00FF3E04">
      <w:pPr>
        <w:pStyle w:val="ListParagraph"/>
        <w:numPr>
          <w:ilvl w:val="0"/>
          <w:numId w:val="2"/>
        </w:numPr>
        <w:rPr>
          <w:rFonts w:cs="Times New Roman"/>
          <w:szCs w:val="24"/>
          <w:lang w:val="ro-RO"/>
        </w:rPr>
      </w:pPr>
      <w:r w:rsidRPr="00FF3E04">
        <w:rPr>
          <w:rFonts w:cs="Times New Roman"/>
          <w:szCs w:val="24"/>
          <w:lang w:val="ro-RO"/>
        </w:rPr>
        <w:t>Conform unei surse dubioase Chuck Norris a fost prezent in toate cele 7 filme din seria Star Wars. Peste un minut va rugam sa numiti rolul lui Norris in toata franciza</w:t>
      </w:r>
    </w:p>
    <w:p w:rsidR="00FF3E04" w:rsidRDefault="00FF3E04" w:rsidP="00FF3E04">
      <w:pPr>
        <w:pStyle w:val="ListParagraph"/>
        <w:ind w:left="-360"/>
        <w:rPr>
          <w:rFonts w:cs="Times New Roman"/>
          <w:b/>
          <w:szCs w:val="24"/>
          <w:lang w:val="ro-RO"/>
        </w:rPr>
      </w:pPr>
      <w:r>
        <w:rPr>
          <w:rFonts w:cs="Times New Roman"/>
          <w:b/>
          <w:szCs w:val="24"/>
          <w:lang w:val="ro-RO"/>
        </w:rPr>
        <w:t>Răspuns: Forța (The Force)</w:t>
      </w:r>
    </w:p>
    <w:p w:rsidR="00FF3E04" w:rsidRDefault="00FF3E04" w:rsidP="00FF3E04">
      <w:pPr>
        <w:pStyle w:val="ListParagraph"/>
        <w:ind w:left="-360"/>
        <w:rPr>
          <w:rFonts w:cs="Times New Roman"/>
          <w:b/>
          <w:szCs w:val="24"/>
          <w:lang w:val="ro-RO"/>
        </w:rPr>
      </w:pPr>
      <w:r>
        <w:rPr>
          <w:rFonts w:cs="Times New Roman"/>
          <w:b/>
          <w:szCs w:val="24"/>
          <w:lang w:val="ro-RO"/>
        </w:rPr>
        <w:t xml:space="preserve">Sursa: </w:t>
      </w:r>
      <w:hyperlink r:id="rId18" w:history="1">
        <w:r w:rsidRPr="008C55B8">
          <w:rPr>
            <w:rStyle w:val="Hyperlink"/>
            <w:rFonts w:cs="Times New Roman"/>
            <w:b/>
            <w:szCs w:val="24"/>
            <w:lang w:val="ro-RO"/>
          </w:rPr>
          <w:t>https://uselessfacts.net/</w:t>
        </w:r>
      </w:hyperlink>
    </w:p>
    <w:p w:rsidR="00FF3E04" w:rsidRDefault="00FF3E04" w:rsidP="00FF3E04">
      <w:pPr>
        <w:pStyle w:val="ListParagraph"/>
        <w:ind w:left="-360"/>
        <w:rPr>
          <w:rFonts w:cs="Times New Roman"/>
          <w:b/>
          <w:szCs w:val="24"/>
          <w:lang w:val="ro-RO"/>
        </w:rPr>
      </w:pPr>
    </w:p>
    <w:p w:rsidR="00FF3E04" w:rsidRDefault="00FF3E04" w:rsidP="00FF3E04">
      <w:pPr>
        <w:pStyle w:val="ListParagraph"/>
        <w:numPr>
          <w:ilvl w:val="0"/>
          <w:numId w:val="2"/>
        </w:numPr>
        <w:rPr>
          <w:rFonts w:cs="Times New Roman"/>
          <w:szCs w:val="24"/>
          <w:lang w:val="ro-RO"/>
        </w:rPr>
      </w:pPr>
      <w:r w:rsidRPr="00FF3E04">
        <w:rPr>
          <w:rFonts w:cs="Times New Roman"/>
          <w:szCs w:val="24"/>
          <w:lang w:val="ro-RO"/>
        </w:rPr>
        <w:t>The quick brown fox jumps over the […] dog. Dacă vă dați seama de specificul acestei propoziții, restabiliți cuvîntul omis din 4 litere.</w:t>
      </w:r>
    </w:p>
    <w:p w:rsidR="00FF3E04" w:rsidRDefault="00FF3E04" w:rsidP="00FF3E04">
      <w:pPr>
        <w:pStyle w:val="ListParagraph"/>
        <w:ind w:left="-360"/>
        <w:rPr>
          <w:rFonts w:cs="Times New Roman"/>
          <w:b/>
          <w:szCs w:val="24"/>
          <w:lang w:val="ro-RO"/>
        </w:rPr>
      </w:pPr>
      <w:r>
        <w:rPr>
          <w:rFonts w:cs="Times New Roman"/>
          <w:b/>
          <w:szCs w:val="24"/>
          <w:lang w:val="ro-RO"/>
        </w:rPr>
        <w:t>Răspuns: Lazy</w:t>
      </w:r>
    </w:p>
    <w:p w:rsidR="00FF3E04" w:rsidRDefault="00FF3E04" w:rsidP="00FF3E04">
      <w:pPr>
        <w:pStyle w:val="ListParagraph"/>
        <w:ind w:left="-360"/>
        <w:rPr>
          <w:rFonts w:cs="Times New Roman"/>
          <w:b/>
          <w:szCs w:val="24"/>
          <w:lang w:val="ro-RO"/>
        </w:rPr>
      </w:pPr>
      <w:r>
        <w:rPr>
          <w:rFonts w:cs="Times New Roman"/>
          <w:b/>
          <w:szCs w:val="24"/>
          <w:lang w:val="ro-RO"/>
        </w:rPr>
        <w:t xml:space="preserve">Comentariu: </w:t>
      </w:r>
      <w:r w:rsidRPr="00FF3E04">
        <w:rPr>
          <w:rFonts w:cs="Times New Roman"/>
          <w:b/>
          <w:szCs w:val="24"/>
          <w:lang w:val="ro-RO"/>
        </w:rPr>
        <w:t>Propoziția dată este o pangramă, adică conține toate literele alfabetului englez.</w:t>
      </w:r>
    </w:p>
    <w:p w:rsidR="00FF3E04" w:rsidRDefault="00FF3E04" w:rsidP="00FF3E04">
      <w:pPr>
        <w:pStyle w:val="ListParagraph"/>
        <w:ind w:left="-360"/>
        <w:rPr>
          <w:rFonts w:cs="Times New Roman"/>
          <w:b/>
          <w:szCs w:val="24"/>
          <w:lang w:val="ro-RO"/>
        </w:rPr>
      </w:pPr>
    </w:p>
    <w:p w:rsidR="00FF3E04" w:rsidRDefault="00FF3E04" w:rsidP="00FF3E04">
      <w:pPr>
        <w:pStyle w:val="ListParagraph"/>
        <w:numPr>
          <w:ilvl w:val="0"/>
          <w:numId w:val="2"/>
        </w:numPr>
        <w:rPr>
          <w:rFonts w:cs="Times New Roman"/>
          <w:szCs w:val="24"/>
          <w:lang w:val="ro-RO"/>
        </w:rPr>
      </w:pPr>
      <w:r w:rsidRPr="00FF3E04">
        <w:rPr>
          <w:rFonts w:cs="Times New Roman"/>
          <w:szCs w:val="24"/>
          <w:lang w:val="ro-RO"/>
        </w:rPr>
        <w:lastRenderedPageBreak/>
        <w:t>X este un cuvînt format prin combinarea a 2 cuvinte din limba latină. Pentru prima dată apare în 1938 în descrierea unui experiment condus pe animale. X se produce datorită caracteristicii acestor animale de a putea sesiza diferențe de timp foarte mici. Dar ce a fost inlocuit prin X?</w:t>
      </w:r>
    </w:p>
    <w:p w:rsidR="00FF3E04" w:rsidRDefault="00FF3E04" w:rsidP="00FF3E04">
      <w:pPr>
        <w:pStyle w:val="ListParagraph"/>
        <w:ind w:left="-360"/>
        <w:rPr>
          <w:rFonts w:cs="Times New Roman"/>
          <w:b/>
          <w:szCs w:val="24"/>
          <w:lang w:val="ro-RO"/>
        </w:rPr>
      </w:pPr>
      <w:r>
        <w:rPr>
          <w:rFonts w:cs="Times New Roman"/>
          <w:b/>
          <w:szCs w:val="24"/>
          <w:lang w:val="ro-RO"/>
        </w:rPr>
        <w:t xml:space="preserve">Răspuns: </w:t>
      </w:r>
      <w:r w:rsidRPr="00FF3E04">
        <w:rPr>
          <w:rFonts w:cs="Times New Roman"/>
          <w:b/>
          <w:szCs w:val="24"/>
          <w:lang w:val="ro-RO"/>
        </w:rPr>
        <w:t>Ecolocatie</w:t>
      </w:r>
    </w:p>
    <w:p w:rsidR="00FF3E04" w:rsidRDefault="00FF3E04" w:rsidP="00FF3E04">
      <w:pPr>
        <w:pStyle w:val="ListParagraph"/>
        <w:ind w:left="-360"/>
        <w:rPr>
          <w:rFonts w:cs="Times New Roman"/>
          <w:b/>
          <w:szCs w:val="24"/>
          <w:lang w:val="ro-RO"/>
        </w:rPr>
      </w:pPr>
      <w:r>
        <w:rPr>
          <w:rFonts w:cs="Times New Roman"/>
          <w:b/>
          <w:szCs w:val="24"/>
          <w:lang w:val="ro-RO"/>
        </w:rPr>
        <w:t xml:space="preserve">Sursa: </w:t>
      </w:r>
      <w:hyperlink r:id="rId19" w:history="1">
        <w:r w:rsidRPr="008C55B8">
          <w:rPr>
            <w:rStyle w:val="Hyperlink"/>
            <w:rFonts w:cs="Times New Roman"/>
            <w:b/>
            <w:szCs w:val="24"/>
            <w:lang w:val="ro-RO"/>
          </w:rPr>
          <w:t>https://en.wikipedia.org/wiki/Animal_echolocation</w:t>
        </w:r>
      </w:hyperlink>
    </w:p>
    <w:p w:rsidR="00FF3E04" w:rsidRDefault="00FF3E04" w:rsidP="00FF3E04">
      <w:pPr>
        <w:pStyle w:val="ListParagraph"/>
        <w:ind w:left="-360"/>
        <w:rPr>
          <w:rFonts w:cs="Times New Roman"/>
          <w:b/>
          <w:szCs w:val="24"/>
          <w:lang w:val="ro-RO"/>
        </w:rPr>
      </w:pPr>
    </w:p>
    <w:p w:rsidR="00FF3E04" w:rsidRDefault="00FF3E04" w:rsidP="00FF3E04">
      <w:pPr>
        <w:pStyle w:val="ListParagraph"/>
        <w:numPr>
          <w:ilvl w:val="0"/>
          <w:numId w:val="2"/>
        </w:numPr>
        <w:rPr>
          <w:rFonts w:cs="Times New Roman"/>
          <w:szCs w:val="24"/>
          <w:lang w:val="ro-RO"/>
        </w:rPr>
      </w:pPr>
      <w:r w:rsidRPr="00FF3E04">
        <w:rPr>
          <w:rFonts w:cs="Times New Roman"/>
          <w:szCs w:val="24"/>
          <w:lang w:val="ro-RO"/>
        </w:rPr>
        <w:t>Întrebare cu înlocuire. Pe 28 ianuarie 2015 pe site-ul NASA apare un articol cu titlul “ Cassini Catches Titan X in the Solar Wind”, în traducere “Cassini îl prinde pe Titan X în Vîntul Solar”. În articol se descrie fenomenul cînd Titan iese din magnetosfera planetei Saturn din cauza comprimării ei în urma unei explozii pe soare. Ce cuvînt a fost înlocuit în denumirea articolului prin X?</w:t>
      </w:r>
    </w:p>
    <w:p w:rsidR="00FF3E04" w:rsidRDefault="00FF3E04" w:rsidP="00FF3E04">
      <w:pPr>
        <w:pStyle w:val="ListParagraph"/>
        <w:ind w:left="-360"/>
        <w:rPr>
          <w:rFonts w:cs="Times New Roman"/>
          <w:b/>
          <w:szCs w:val="24"/>
          <w:lang w:val="ro-RO"/>
        </w:rPr>
      </w:pPr>
      <w:r>
        <w:rPr>
          <w:rFonts w:cs="Times New Roman"/>
          <w:b/>
          <w:szCs w:val="24"/>
          <w:lang w:val="ro-RO"/>
        </w:rPr>
        <w:t xml:space="preserve">Răspuns: </w:t>
      </w:r>
      <w:r w:rsidRPr="00FF3E04">
        <w:rPr>
          <w:rFonts w:cs="Times New Roman"/>
          <w:b/>
          <w:szCs w:val="24"/>
          <w:lang w:val="ro-RO"/>
        </w:rPr>
        <w:t>Naked, gol, dezgolit, dezbrăcat (după sens)</w:t>
      </w:r>
    </w:p>
    <w:p w:rsidR="00FF3E04" w:rsidRDefault="00FF3E04" w:rsidP="00FF3E04">
      <w:pPr>
        <w:pStyle w:val="ListParagraph"/>
        <w:ind w:left="-360"/>
        <w:rPr>
          <w:rFonts w:cs="Times New Roman"/>
          <w:b/>
          <w:szCs w:val="24"/>
          <w:lang w:val="ro-RO"/>
        </w:rPr>
      </w:pPr>
      <w:r>
        <w:rPr>
          <w:rFonts w:cs="Times New Roman"/>
          <w:b/>
          <w:szCs w:val="24"/>
          <w:lang w:val="ro-RO"/>
        </w:rPr>
        <w:t xml:space="preserve">Sursa: </w:t>
      </w:r>
      <w:hyperlink r:id="rId20" w:history="1">
        <w:r w:rsidRPr="008C55B8">
          <w:rPr>
            <w:rStyle w:val="Hyperlink"/>
            <w:rFonts w:cs="Times New Roman"/>
            <w:b/>
            <w:szCs w:val="24"/>
            <w:lang w:val="ro-RO"/>
          </w:rPr>
          <w:t>https://www.nasa.gov/jpl/cassini-catches-titan-naked-in-the-solar-wind</w:t>
        </w:r>
      </w:hyperlink>
    </w:p>
    <w:p w:rsidR="00FF3E04" w:rsidRDefault="00FF3E04" w:rsidP="00FF3E04">
      <w:pPr>
        <w:pStyle w:val="ListParagraph"/>
        <w:ind w:left="-360"/>
        <w:rPr>
          <w:rFonts w:cs="Times New Roman"/>
          <w:b/>
          <w:szCs w:val="24"/>
          <w:lang w:val="ro-RO"/>
        </w:rPr>
      </w:pPr>
    </w:p>
    <w:p w:rsidR="00FF3E04" w:rsidRDefault="00FF3E04" w:rsidP="00FF3E04">
      <w:pPr>
        <w:pStyle w:val="ListParagraph"/>
        <w:numPr>
          <w:ilvl w:val="0"/>
          <w:numId w:val="2"/>
        </w:numPr>
        <w:jc w:val="both"/>
        <w:rPr>
          <w:rFonts w:cs="Times New Roman"/>
          <w:szCs w:val="24"/>
          <w:lang w:val="ro-RO"/>
        </w:rPr>
      </w:pPr>
      <w:r w:rsidRPr="00FF3E04">
        <w:rPr>
          <w:rFonts w:cs="Times New Roman"/>
          <w:szCs w:val="24"/>
          <w:lang w:val="ro-RO"/>
        </w:rPr>
        <w:t>În cartea “Anthem” de Ayn Rand personajele sunt numite Union, Equality, International, Liberty și toate acțiunile lor sunt dictate de Consilii. Într-un pasaj protagonistul Equality 7-2521 vorbește despre Cuvinte Diabolice care au fost arse în Timpurile Necunoscute. Aceste cuvinte pot fi găsite doar în “Pădurea Neexplorată”, dar cine intră în ea nu se mai întoarce. Ce cuvînt este interzis și necunoscut în societatea prezentată în carte dacă odată cu descoperirea lui, protagonistul descoperă ce înseamnă identitate?</w:t>
      </w:r>
    </w:p>
    <w:p w:rsidR="00FF3E04" w:rsidRDefault="00FF3E04" w:rsidP="00FF3E04">
      <w:pPr>
        <w:pStyle w:val="ListParagraph"/>
        <w:ind w:left="-360"/>
        <w:jc w:val="both"/>
        <w:rPr>
          <w:rFonts w:cs="Times New Roman"/>
          <w:b/>
          <w:szCs w:val="24"/>
          <w:lang w:val="ro-RO"/>
        </w:rPr>
      </w:pPr>
      <w:r>
        <w:rPr>
          <w:rFonts w:cs="Times New Roman"/>
          <w:b/>
          <w:szCs w:val="24"/>
          <w:lang w:val="ro-RO"/>
        </w:rPr>
        <w:t>Răspuns: EU</w:t>
      </w:r>
    </w:p>
    <w:p w:rsidR="00FF3E04" w:rsidRDefault="00FF3E04" w:rsidP="00FF3E04">
      <w:pPr>
        <w:pStyle w:val="ListParagraph"/>
        <w:ind w:left="-360"/>
        <w:jc w:val="both"/>
        <w:rPr>
          <w:rFonts w:cs="Times New Roman"/>
          <w:b/>
          <w:szCs w:val="24"/>
          <w:lang w:val="ro-RO"/>
        </w:rPr>
      </w:pPr>
      <w:r>
        <w:rPr>
          <w:rFonts w:cs="Times New Roman"/>
          <w:b/>
          <w:szCs w:val="24"/>
          <w:lang w:val="ro-RO"/>
        </w:rPr>
        <w:t xml:space="preserve">Sursa: </w:t>
      </w:r>
      <w:hyperlink r:id="rId21" w:history="1">
        <w:r w:rsidRPr="008C55B8">
          <w:rPr>
            <w:rStyle w:val="Hyperlink"/>
            <w:rFonts w:cs="Times New Roman"/>
            <w:b/>
            <w:szCs w:val="24"/>
            <w:lang w:val="ro-RO"/>
          </w:rPr>
          <w:t>https://en.wikipedia.org/wiki/Anthem_(novella)</w:t>
        </w:r>
      </w:hyperlink>
    </w:p>
    <w:p w:rsidR="00FF3E04" w:rsidRDefault="00FF3E04" w:rsidP="00FF3E04">
      <w:pPr>
        <w:pStyle w:val="ListParagraph"/>
        <w:ind w:left="-360"/>
        <w:jc w:val="both"/>
        <w:rPr>
          <w:rFonts w:cs="Times New Roman"/>
          <w:b/>
          <w:szCs w:val="24"/>
          <w:lang w:val="ro-RO"/>
        </w:rPr>
      </w:pPr>
    </w:p>
    <w:p w:rsidR="00FF3E04" w:rsidRDefault="00FF3E04" w:rsidP="00FF3E04">
      <w:pPr>
        <w:pStyle w:val="ListParagraph"/>
        <w:numPr>
          <w:ilvl w:val="0"/>
          <w:numId w:val="2"/>
        </w:numPr>
        <w:jc w:val="both"/>
        <w:rPr>
          <w:rFonts w:cs="Times New Roman"/>
          <w:szCs w:val="24"/>
          <w:lang w:val="ro-RO"/>
        </w:rPr>
      </w:pPr>
      <w:r w:rsidRPr="00FF3E04">
        <w:rPr>
          <w:rFonts w:cs="Times New Roman"/>
          <w:szCs w:val="24"/>
          <w:lang w:val="ro-RO"/>
        </w:rPr>
        <w:t>Contrar părerii marii majorități, care judecă după denumire, filozofia acestora are la bază individualismul fundamental. Acesta este bazat pe conceptul nietzschean că individul este singurul responsabil pentru viața sa și că trebuie să se ridice peste perceputa conformitate a maselor pentru a găsi o cale în viață. Primul lider al acestora declară că „aceștia sunt născuți, nu făcuți... au o boală numită independență”. Numiți-i pe aceștia considerând că personajul de la care și-au luat numele reprezintă doar un symbol, nicidecum cel pe care aceștia l-ar venera</w:t>
      </w:r>
      <w:r>
        <w:rPr>
          <w:rFonts w:cs="Times New Roman"/>
          <w:szCs w:val="24"/>
          <w:lang w:val="ro-RO"/>
        </w:rPr>
        <w:t>.</w:t>
      </w:r>
    </w:p>
    <w:p w:rsidR="00FF3E04" w:rsidRDefault="00FF3E04" w:rsidP="00FF3E04">
      <w:pPr>
        <w:pStyle w:val="ListParagraph"/>
        <w:ind w:left="-360"/>
        <w:jc w:val="both"/>
        <w:rPr>
          <w:rFonts w:cs="Times New Roman"/>
          <w:b/>
          <w:szCs w:val="24"/>
          <w:lang w:val="ro-RO"/>
        </w:rPr>
      </w:pPr>
      <w:r>
        <w:rPr>
          <w:rFonts w:cs="Times New Roman"/>
          <w:b/>
          <w:szCs w:val="24"/>
          <w:lang w:val="ro-RO"/>
        </w:rPr>
        <w:t>Răspuns: Sataniștii</w:t>
      </w:r>
    </w:p>
    <w:p w:rsidR="00FF3E04" w:rsidRDefault="00FF3E04" w:rsidP="00FF3E04">
      <w:pPr>
        <w:pStyle w:val="ListParagraph"/>
        <w:ind w:left="-360"/>
        <w:jc w:val="both"/>
        <w:rPr>
          <w:rFonts w:cs="Times New Roman"/>
          <w:b/>
          <w:szCs w:val="24"/>
          <w:lang w:val="ro-RO"/>
        </w:rPr>
      </w:pPr>
      <w:r>
        <w:rPr>
          <w:rFonts w:cs="Times New Roman"/>
          <w:b/>
          <w:szCs w:val="24"/>
          <w:lang w:val="ro-RO"/>
        </w:rPr>
        <w:t xml:space="preserve">Sursa: </w:t>
      </w:r>
      <w:hyperlink r:id="rId22" w:history="1">
        <w:r w:rsidRPr="008C55B8">
          <w:rPr>
            <w:rStyle w:val="Hyperlink"/>
            <w:rFonts w:cs="Times New Roman"/>
            <w:b/>
            <w:szCs w:val="24"/>
            <w:lang w:val="ro-RO"/>
          </w:rPr>
          <w:t>https://ro.wikipedia.org/wiki/Satanism</w:t>
        </w:r>
      </w:hyperlink>
    </w:p>
    <w:p w:rsidR="00FF3E04" w:rsidRDefault="00FF3E04" w:rsidP="00FF3E04">
      <w:pPr>
        <w:pStyle w:val="ListParagraph"/>
        <w:ind w:left="-360"/>
        <w:jc w:val="both"/>
        <w:rPr>
          <w:rFonts w:cs="Times New Roman"/>
          <w:b/>
          <w:szCs w:val="24"/>
          <w:lang w:val="ro-RO"/>
        </w:rPr>
      </w:pPr>
    </w:p>
    <w:p w:rsidR="00FF3E04" w:rsidRDefault="00FF3E04" w:rsidP="00FF3E04">
      <w:pPr>
        <w:pStyle w:val="ListParagraph"/>
        <w:numPr>
          <w:ilvl w:val="0"/>
          <w:numId w:val="2"/>
        </w:numPr>
        <w:jc w:val="both"/>
        <w:rPr>
          <w:rFonts w:cs="Times New Roman"/>
          <w:szCs w:val="24"/>
          <w:lang w:val="ro-RO"/>
        </w:rPr>
      </w:pPr>
      <w:r w:rsidRPr="00FF3E04">
        <w:rPr>
          <w:rFonts w:cs="Times New Roman"/>
          <w:szCs w:val="24"/>
          <w:lang w:val="ro-RO"/>
        </w:rPr>
        <w:t>Un caz curios a avut loc în anul 1975 atunci când profesorul de fizică de la Universitatea din Michigan, Jack Hetherington, după ce finisase o lucrare importantă, care trebuia publicată cât mai curând. Profesorul a constatat că, deși nimeni altcineva nu lucrase cu el, în tot textul lucrării relatarea era efectuată de la persoana a I-a , plural ( noi am facut .. etc).Astfel s-a găsit nevoit să adauge un coautor pe lucrarea sa. Numele fals acordat acestuia era  F.D.C Willard. Acesta nu participase la studiu, dar îi era alături profesorului pe toată perioada experimentului. Atunci când adevărata identitate a pretinsului coautor a fost depistată putem spune că profesorul, literalmente, a fost ... continuați expresia populară.</w:t>
      </w:r>
    </w:p>
    <w:p w:rsidR="00FF3E04" w:rsidRDefault="00FF3E04" w:rsidP="00FF3E04">
      <w:pPr>
        <w:pStyle w:val="ListParagraph"/>
        <w:ind w:left="-360"/>
        <w:jc w:val="both"/>
        <w:rPr>
          <w:rFonts w:cs="Times New Roman"/>
          <w:b/>
          <w:szCs w:val="24"/>
          <w:lang w:val="ro-RO"/>
        </w:rPr>
      </w:pPr>
      <w:r>
        <w:rPr>
          <w:rFonts w:cs="Times New Roman"/>
          <w:b/>
          <w:szCs w:val="24"/>
          <w:lang w:val="ro-RO"/>
        </w:rPr>
        <w:t>Răspuns: prins cu mîța în sac</w:t>
      </w:r>
    </w:p>
    <w:p w:rsidR="00FF3E04" w:rsidRDefault="00FF3E04" w:rsidP="00FF3E04">
      <w:pPr>
        <w:pStyle w:val="ListParagraph"/>
        <w:ind w:left="-360"/>
        <w:jc w:val="both"/>
        <w:rPr>
          <w:rFonts w:cs="Times New Roman"/>
          <w:b/>
          <w:szCs w:val="24"/>
          <w:lang w:val="ro-RO"/>
        </w:rPr>
      </w:pPr>
    </w:p>
    <w:p w:rsidR="00FF3E04" w:rsidRDefault="00FF3E04" w:rsidP="00FF3E04">
      <w:pPr>
        <w:pStyle w:val="ListParagraph"/>
        <w:numPr>
          <w:ilvl w:val="0"/>
          <w:numId w:val="2"/>
        </w:numPr>
        <w:jc w:val="both"/>
        <w:rPr>
          <w:rFonts w:cs="Times New Roman"/>
          <w:szCs w:val="24"/>
          <w:lang w:val="ro-RO"/>
        </w:rPr>
      </w:pPr>
      <w:r w:rsidRPr="00FF3E04">
        <w:rPr>
          <w:rFonts w:cs="Times New Roman"/>
          <w:szCs w:val="24"/>
          <w:lang w:val="ro-RO"/>
        </w:rPr>
        <w:t>Aproximativ 95% din smartphone-urile de pe piața din Japonia au această caracteristică. Mulți dintre producătorii mari de gadgeturi produc unități cu această particularitate exclusiv pentru clienții japonezi. Acest fenomen poate fi explicat prin faptul că mulți japonezi au tendința să folosescă smartphone-ul oriunde s-ar afla. Nu întrebăm caracteristica , dar ghiciți unde au tendința să folosească telefonul , știind că nu ar putea să o facă dacă nu ar fi această caracteristică.</w:t>
      </w:r>
    </w:p>
    <w:p w:rsidR="00FF3E04" w:rsidRDefault="00FF3E04" w:rsidP="00FF3E04">
      <w:pPr>
        <w:pStyle w:val="ListParagraph"/>
        <w:ind w:left="-360"/>
        <w:jc w:val="both"/>
        <w:rPr>
          <w:rFonts w:cs="Times New Roman"/>
          <w:b/>
          <w:szCs w:val="24"/>
          <w:lang w:val="ro-RO"/>
        </w:rPr>
      </w:pPr>
      <w:r>
        <w:rPr>
          <w:rFonts w:cs="Times New Roman"/>
          <w:b/>
          <w:szCs w:val="24"/>
          <w:lang w:val="ro-RO"/>
        </w:rPr>
        <w:lastRenderedPageBreak/>
        <w:t xml:space="preserve">Răspuns: </w:t>
      </w:r>
      <w:r w:rsidR="007C268A">
        <w:rPr>
          <w:rFonts w:cs="Times New Roman"/>
          <w:b/>
          <w:szCs w:val="24"/>
          <w:lang w:val="ro-RO"/>
        </w:rPr>
        <w:t>Duș / Baie</w:t>
      </w:r>
    </w:p>
    <w:p w:rsidR="007C268A" w:rsidRDefault="007C268A" w:rsidP="00FF3E04">
      <w:pPr>
        <w:pStyle w:val="ListParagraph"/>
        <w:ind w:left="-360"/>
        <w:jc w:val="both"/>
        <w:rPr>
          <w:rFonts w:cs="Times New Roman"/>
          <w:b/>
          <w:szCs w:val="24"/>
          <w:lang w:val="ro-RO"/>
        </w:rPr>
      </w:pPr>
    </w:p>
    <w:p w:rsidR="007C268A" w:rsidRDefault="007C268A" w:rsidP="007C268A">
      <w:pPr>
        <w:pStyle w:val="ListParagraph"/>
        <w:numPr>
          <w:ilvl w:val="0"/>
          <w:numId w:val="2"/>
        </w:numPr>
        <w:jc w:val="both"/>
        <w:rPr>
          <w:rFonts w:cs="Times New Roman"/>
          <w:szCs w:val="24"/>
          <w:lang w:val="ro-RO"/>
        </w:rPr>
      </w:pPr>
      <w:r w:rsidRPr="007C268A">
        <w:rPr>
          <w:rFonts w:cs="Times New Roman"/>
          <w:szCs w:val="24"/>
          <w:lang w:val="ro-RO"/>
        </w:rPr>
        <w:t>Eroarea Lucky Strike  este tendinta de a crede că probabilitățile viitoare sunt modificate de evenimente din trecut, atunci când, în realitate, acestea nu sunt influentate.. Cel mai faimos exemplu al acestei erori a avut loc in vara anului 1913 cand unii oamenii au avut mult de suferit, influentati fiind de aceasta eroare.Peste un minut, vă rugăm să numiţi ce a fost înlocuit prin Lucky Strike</w:t>
      </w:r>
    </w:p>
    <w:p w:rsidR="007C268A" w:rsidRDefault="007C268A" w:rsidP="007C268A">
      <w:pPr>
        <w:pStyle w:val="ListParagraph"/>
        <w:ind w:left="-360"/>
        <w:jc w:val="both"/>
        <w:rPr>
          <w:rFonts w:cs="Times New Roman"/>
          <w:b/>
          <w:szCs w:val="24"/>
          <w:lang w:val="ro-RO"/>
        </w:rPr>
      </w:pPr>
      <w:r>
        <w:rPr>
          <w:rFonts w:cs="Times New Roman"/>
          <w:b/>
          <w:szCs w:val="24"/>
          <w:lang w:val="ro-RO"/>
        </w:rPr>
        <w:t>Răspuns: Monte Carlo</w:t>
      </w:r>
    </w:p>
    <w:p w:rsidR="007C268A" w:rsidRDefault="007C268A" w:rsidP="007C268A">
      <w:pPr>
        <w:pStyle w:val="ListParagraph"/>
        <w:ind w:left="-360"/>
        <w:jc w:val="both"/>
        <w:rPr>
          <w:rFonts w:cs="Times New Roman"/>
          <w:b/>
          <w:szCs w:val="24"/>
          <w:lang w:val="ro-RO"/>
        </w:rPr>
      </w:pPr>
    </w:p>
    <w:p w:rsidR="007C268A" w:rsidRDefault="007C268A" w:rsidP="007C268A">
      <w:pPr>
        <w:pStyle w:val="ListParagraph"/>
        <w:numPr>
          <w:ilvl w:val="0"/>
          <w:numId w:val="2"/>
        </w:numPr>
        <w:jc w:val="both"/>
        <w:rPr>
          <w:rFonts w:cs="Times New Roman"/>
          <w:szCs w:val="24"/>
          <w:lang w:val="ro-RO"/>
        </w:rPr>
      </w:pPr>
      <w:r w:rsidRPr="007C268A">
        <w:rPr>
          <w:rFonts w:cs="Times New Roman"/>
          <w:szCs w:val="24"/>
          <w:lang w:val="ro-RO"/>
        </w:rPr>
        <w:t>Continuam sirul de intrebari pe tema prejudecati cognitive. Urmatorul exemplu are denumirea de Efectul Y si descrie ignorarea unei situatii evidente si negative. In finante aceast effect se manifesta atunci cand oamenii se afla in situatii cu risc crescut dar se comporta de parca nu ar exista niciun risc. Numele vine de la un lucru bine cunoscut tuturor, dar fals. Peste un minut, numiţi cuvîntul înlocuit prin Y</w:t>
      </w:r>
    </w:p>
    <w:p w:rsidR="007C268A" w:rsidRDefault="007C268A" w:rsidP="007C268A">
      <w:pPr>
        <w:pStyle w:val="ListParagraph"/>
        <w:ind w:left="-360"/>
        <w:jc w:val="both"/>
        <w:rPr>
          <w:rFonts w:cs="Times New Roman"/>
          <w:b/>
          <w:szCs w:val="24"/>
          <w:lang w:val="ro-RO"/>
        </w:rPr>
      </w:pPr>
      <w:r>
        <w:rPr>
          <w:rFonts w:cs="Times New Roman"/>
          <w:b/>
          <w:szCs w:val="24"/>
          <w:lang w:val="ro-RO"/>
        </w:rPr>
        <w:t>Răspuns: Struț</w:t>
      </w:r>
    </w:p>
    <w:p w:rsidR="007C268A" w:rsidRDefault="007C268A" w:rsidP="007C268A">
      <w:pPr>
        <w:pStyle w:val="ListParagraph"/>
        <w:ind w:left="-360"/>
        <w:jc w:val="both"/>
        <w:rPr>
          <w:rFonts w:cs="Times New Roman"/>
          <w:b/>
          <w:szCs w:val="24"/>
          <w:lang w:val="ro-RO"/>
        </w:rPr>
      </w:pPr>
    </w:p>
    <w:p w:rsidR="007C268A" w:rsidRDefault="007C268A" w:rsidP="007C268A">
      <w:pPr>
        <w:pStyle w:val="ListParagraph"/>
        <w:numPr>
          <w:ilvl w:val="0"/>
          <w:numId w:val="2"/>
        </w:numPr>
        <w:jc w:val="both"/>
        <w:rPr>
          <w:rFonts w:cs="Times New Roman"/>
          <w:szCs w:val="24"/>
          <w:lang w:val="ro-RO"/>
        </w:rPr>
      </w:pPr>
      <w:r w:rsidRPr="007C268A">
        <w:rPr>
          <w:rFonts w:cs="Times New Roman"/>
          <w:szCs w:val="24"/>
          <w:lang w:val="ro-RO"/>
        </w:rPr>
        <w:t>În trecut , ACEȘTIA ofereau și alte servicii pe lângă cele pe care le oferă în ziua de azi. Printre acestea era și lăsarea de sânge cu scop terapeutic, care se considera a fi o metodă eficientă de prevenire a mai multor patologii. Pentru a promova activitatea sa, aceștia afișau bandajele îmbibate cu sânge din urma procedurilor înfășurându-le pe o bară albă, reprezentarea schematică a căreia a devenit și emblema profesiei. Cine sunt ei ?</w:t>
      </w:r>
    </w:p>
    <w:p w:rsidR="007C268A" w:rsidRDefault="007C268A" w:rsidP="007C268A">
      <w:pPr>
        <w:pStyle w:val="ListParagraph"/>
        <w:ind w:left="-360"/>
        <w:jc w:val="both"/>
        <w:rPr>
          <w:rFonts w:cs="Times New Roman"/>
          <w:b/>
          <w:szCs w:val="24"/>
          <w:lang w:val="ro-RO"/>
        </w:rPr>
      </w:pPr>
      <w:r>
        <w:rPr>
          <w:rFonts w:cs="Times New Roman"/>
          <w:b/>
          <w:szCs w:val="24"/>
          <w:lang w:val="ro-RO"/>
        </w:rPr>
        <w:t>Răspuns: Frizerii / Bărbierii</w:t>
      </w:r>
    </w:p>
    <w:p w:rsidR="007C268A" w:rsidRDefault="007C268A" w:rsidP="007C268A">
      <w:pPr>
        <w:pStyle w:val="ListParagraph"/>
        <w:ind w:left="-360"/>
        <w:jc w:val="both"/>
        <w:rPr>
          <w:rFonts w:cs="Times New Roman"/>
          <w:b/>
          <w:szCs w:val="24"/>
          <w:lang w:val="ro-RO"/>
        </w:rPr>
      </w:pPr>
    </w:p>
    <w:p w:rsidR="007C268A" w:rsidRDefault="007C268A" w:rsidP="007C268A">
      <w:pPr>
        <w:pStyle w:val="ListParagraph"/>
        <w:numPr>
          <w:ilvl w:val="0"/>
          <w:numId w:val="2"/>
        </w:numPr>
        <w:jc w:val="both"/>
        <w:rPr>
          <w:rFonts w:cs="Times New Roman"/>
          <w:szCs w:val="24"/>
          <w:lang w:val="ro-RO"/>
        </w:rPr>
      </w:pPr>
      <w:r w:rsidRPr="007C268A">
        <w:rPr>
          <w:rFonts w:cs="Times New Roman"/>
          <w:szCs w:val="24"/>
          <w:lang w:val="ro-RO"/>
        </w:rPr>
        <w:t>Pe site-ul mail.ru, la secţiunea “Răspunsuri”, autorul întrebării a găsit o sintagmă care ar suna astfel „Autobus galben albastru” . Nu vă întreb la pentru vorbitorii cărei limbi ea reprezintă un răspuns, deşi asta v-ar ajuta mult. Mai bine spuneţi cum ar suna acest răspuns tradus în română.</w:t>
      </w:r>
    </w:p>
    <w:p w:rsidR="007C268A" w:rsidRDefault="007C268A" w:rsidP="007C268A">
      <w:pPr>
        <w:pStyle w:val="ListParagraph"/>
        <w:ind w:left="-360"/>
        <w:jc w:val="both"/>
        <w:rPr>
          <w:rFonts w:cs="Times New Roman"/>
          <w:b/>
          <w:szCs w:val="24"/>
          <w:lang w:val="ro-RO"/>
        </w:rPr>
      </w:pPr>
      <w:r>
        <w:rPr>
          <w:rFonts w:cs="Times New Roman"/>
          <w:b/>
          <w:szCs w:val="24"/>
          <w:lang w:val="ro-RO"/>
        </w:rPr>
        <w:t>Răspuns: Te iubesc</w:t>
      </w:r>
    </w:p>
    <w:p w:rsidR="007C268A" w:rsidRDefault="007C268A" w:rsidP="007C268A">
      <w:pPr>
        <w:pStyle w:val="ListParagraph"/>
        <w:ind w:left="-360"/>
        <w:jc w:val="both"/>
        <w:rPr>
          <w:rFonts w:cs="Times New Roman"/>
          <w:b/>
          <w:szCs w:val="24"/>
          <w:lang w:val="ro-RO"/>
        </w:rPr>
      </w:pPr>
      <w:r>
        <w:rPr>
          <w:rFonts w:cs="Times New Roman"/>
          <w:b/>
          <w:szCs w:val="24"/>
          <w:lang w:val="ro-RO"/>
        </w:rPr>
        <w:t>Comentariu: Astfel, vorbitorii de limbă engleză învață cum sună această sintagmă în rusă</w:t>
      </w:r>
    </w:p>
    <w:p w:rsidR="007C268A" w:rsidRDefault="007C268A" w:rsidP="007C268A">
      <w:pPr>
        <w:pStyle w:val="ListParagraph"/>
        <w:ind w:left="-360"/>
        <w:jc w:val="both"/>
        <w:rPr>
          <w:rFonts w:cs="Times New Roman"/>
          <w:b/>
          <w:szCs w:val="24"/>
          <w:lang w:val="ro-RO"/>
        </w:rPr>
      </w:pPr>
    </w:p>
    <w:p w:rsidR="007C268A" w:rsidRDefault="007C268A" w:rsidP="007C268A">
      <w:pPr>
        <w:pStyle w:val="ListParagraph"/>
        <w:numPr>
          <w:ilvl w:val="0"/>
          <w:numId w:val="2"/>
        </w:numPr>
        <w:rPr>
          <w:rFonts w:cs="Times New Roman"/>
          <w:szCs w:val="24"/>
          <w:lang w:val="ro-RO"/>
        </w:rPr>
      </w:pPr>
      <w:r w:rsidRPr="007C268A">
        <w:rPr>
          <w:rFonts w:cs="Times New Roman"/>
          <w:szCs w:val="24"/>
          <w:lang w:val="ro-RO"/>
        </w:rPr>
        <w:t>Într-un cîntec de al său, Tom Waits, vorbeşte despre o femeie care avea pe faţă mai multe semne de la loviturile cu boabe de orez, din cauză că de mai multe ori a făcut aceasta. Dar ce a făcut ea ?</w:t>
      </w:r>
    </w:p>
    <w:p w:rsidR="007C268A" w:rsidRDefault="007C268A" w:rsidP="007C268A">
      <w:pPr>
        <w:pStyle w:val="ListParagraph"/>
        <w:ind w:left="-360"/>
        <w:rPr>
          <w:rFonts w:cs="Times New Roman"/>
          <w:b/>
          <w:szCs w:val="24"/>
          <w:lang w:val="ro-RO"/>
        </w:rPr>
      </w:pPr>
      <w:r>
        <w:rPr>
          <w:rFonts w:cs="Times New Roman"/>
          <w:b/>
          <w:szCs w:val="24"/>
          <w:lang w:val="ro-RO"/>
        </w:rPr>
        <w:t>Răspuns: S-a măritat</w:t>
      </w:r>
    </w:p>
    <w:p w:rsidR="007C268A" w:rsidRDefault="007C268A" w:rsidP="007C268A">
      <w:pPr>
        <w:pStyle w:val="ListParagraph"/>
        <w:ind w:left="-360"/>
        <w:rPr>
          <w:rFonts w:cs="Times New Roman"/>
          <w:b/>
          <w:szCs w:val="24"/>
          <w:lang w:val="ro-RO"/>
        </w:rPr>
      </w:pPr>
      <w:r>
        <w:rPr>
          <w:rFonts w:cs="Times New Roman"/>
          <w:b/>
          <w:szCs w:val="24"/>
          <w:lang w:val="ro-RO"/>
        </w:rPr>
        <w:t xml:space="preserve">Sursa: </w:t>
      </w:r>
      <w:hyperlink r:id="rId23" w:history="1">
        <w:r w:rsidRPr="008C55B8">
          <w:rPr>
            <w:rStyle w:val="Hyperlink"/>
            <w:rFonts w:cs="Times New Roman"/>
            <w:b/>
            <w:szCs w:val="24"/>
            <w:lang w:val="ro-RO"/>
          </w:rPr>
          <w:t>http://www.youtube.com/watch?v=Azw0JvYmj7Q</w:t>
        </w:r>
      </w:hyperlink>
    </w:p>
    <w:p w:rsidR="007C268A" w:rsidRDefault="007C268A" w:rsidP="007C268A">
      <w:pPr>
        <w:pStyle w:val="ListParagraph"/>
        <w:ind w:left="-360"/>
        <w:rPr>
          <w:rFonts w:cs="Times New Roman"/>
          <w:b/>
          <w:szCs w:val="24"/>
          <w:lang w:val="ro-RO"/>
        </w:rPr>
      </w:pPr>
    </w:p>
    <w:p w:rsidR="007C268A" w:rsidRDefault="00745D32" w:rsidP="00745D32">
      <w:pPr>
        <w:pStyle w:val="ListParagraph"/>
        <w:numPr>
          <w:ilvl w:val="0"/>
          <w:numId w:val="2"/>
        </w:numPr>
        <w:rPr>
          <w:rFonts w:cs="Times New Roman"/>
          <w:szCs w:val="24"/>
          <w:lang w:val="ro-RO"/>
        </w:rPr>
      </w:pPr>
      <w:r w:rsidRPr="00745D32">
        <w:rPr>
          <w:rFonts w:cs="Times New Roman"/>
          <w:szCs w:val="24"/>
          <w:lang w:val="ro-RO"/>
        </w:rPr>
        <w:t>Creatorii săi afirmau că drept sursă de inspiraţie le-au servit istoriile biblice despre Iosif şi Moise precum şi piesa lui Shakespeare „Hamlet”. Totodată, acesta a fost primul proiect al companiei, în care este arătat cum un personaj pozitiv moare. Peste un minut, scrieţi numele eroului său principal.</w:t>
      </w:r>
    </w:p>
    <w:p w:rsidR="00745D32" w:rsidRDefault="00745D32" w:rsidP="00745D32">
      <w:pPr>
        <w:pStyle w:val="ListParagraph"/>
        <w:ind w:left="-360"/>
        <w:rPr>
          <w:rFonts w:cs="Times New Roman"/>
          <w:b/>
          <w:szCs w:val="24"/>
          <w:lang w:val="ro-RO"/>
        </w:rPr>
      </w:pPr>
      <w:r>
        <w:rPr>
          <w:rFonts w:cs="Times New Roman"/>
          <w:b/>
          <w:szCs w:val="24"/>
          <w:lang w:val="ro-RO"/>
        </w:rPr>
        <w:t>Răspuns: Simba</w:t>
      </w:r>
    </w:p>
    <w:p w:rsidR="00745D32" w:rsidRDefault="00745D32" w:rsidP="00745D32">
      <w:pPr>
        <w:pStyle w:val="ListParagraph"/>
        <w:ind w:left="-360"/>
        <w:rPr>
          <w:rFonts w:cs="Times New Roman"/>
          <w:b/>
          <w:szCs w:val="24"/>
          <w:lang w:val="ro-RO"/>
        </w:rPr>
      </w:pPr>
    </w:p>
    <w:p w:rsidR="00745D32" w:rsidRPr="00745D32" w:rsidRDefault="00745D32" w:rsidP="00745D32">
      <w:pPr>
        <w:pStyle w:val="ListParagraph"/>
        <w:numPr>
          <w:ilvl w:val="0"/>
          <w:numId w:val="2"/>
        </w:numPr>
        <w:rPr>
          <w:rFonts w:cs="Times New Roman"/>
          <w:b/>
          <w:szCs w:val="24"/>
          <w:lang w:val="ro-RO"/>
        </w:rPr>
      </w:pPr>
      <w:r>
        <w:rPr>
          <w:rFonts w:cs="Times New Roman"/>
          <w:szCs w:val="24"/>
          <w:lang w:val="ro-RO"/>
        </w:rPr>
        <w:t>Glumă: ”Doamnă, fiul Dvs are complexul lui Oedip”, ”Nu-i nimic, cel mai important e......” continuați această glumă prin 4 cuvinte</w:t>
      </w:r>
    </w:p>
    <w:p w:rsidR="00745D32" w:rsidRDefault="00745D32" w:rsidP="00745D32">
      <w:pPr>
        <w:pStyle w:val="ListParagraph"/>
        <w:ind w:left="-360"/>
        <w:rPr>
          <w:rFonts w:cs="Times New Roman"/>
          <w:b/>
          <w:szCs w:val="24"/>
          <w:lang w:val="ro-RO"/>
        </w:rPr>
      </w:pPr>
      <w:r>
        <w:rPr>
          <w:rFonts w:cs="Times New Roman"/>
          <w:b/>
          <w:szCs w:val="24"/>
          <w:lang w:val="ro-RO"/>
        </w:rPr>
        <w:t>Răspuns: Să își iubească mama</w:t>
      </w:r>
    </w:p>
    <w:p w:rsidR="00745D32" w:rsidRDefault="00745D32" w:rsidP="00745D32">
      <w:pPr>
        <w:pStyle w:val="ListParagraph"/>
        <w:ind w:left="-360"/>
        <w:rPr>
          <w:rFonts w:cs="Times New Roman"/>
          <w:b/>
          <w:szCs w:val="24"/>
          <w:lang w:val="ro-RO"/>
        </w:rPr>
      </w:pPr>
    </w:p>
    <w:p w:rsidR="00745D32" w:rsidRDefault="00745D32" w:rsidP="00745D32">
      <w:pPr>
        <w:pStyle w:val="ListParagraph"/>
        <w:ind w:left="-360"/>
        <w:rPr>
          <w:rFonts w:cs="Times New Roman"/>
          <w:b/>
          <w:szCs w:val="24"/>
          <w:lang w:val="ro-RO"/>
        </w:rPr>
      </w:pPr>
    </w:p>
    <w:p w:rsidR="00745D32" w:rsidRDefault="00745D32" w:rsidP="00745D32">
      <w:pPr>
        <w:pStyle w:val="ListParagraph"/>
        <w:ind w:left="-360"/>
        <w:rPr>
          <w:rFonts w:cs="Times New Roman"/>
          <w:b/>
          <w:szCs w:val="24"/>
          <w:lang w:val="ro-RO"/>
        </w:rPr>
      </w:pPr>
    </w:p>
    <w:p w:rsidR="00745D32" w:rsidRDefault="00745D32" w:rsidP="00745D32">
      <w:pPr>
        <w:pStyle w:val="ListParagraph"/>
        <w:numPr>
          <w:ilvl w:val="0"/>
          <w:numId w:val="2"/>
        </w:numPr>
        <w:rPr>
          <w:rFonts w:cs="Times New Roman"/>
          <w:szCs w:val="24"/>
          <w:lang w:val="ro-RO"/>
        </w:rPr>
      </w:pPr>
      <w:r w:rsidRPr="00745D32">
        <w:rPr>
          <w:rFonts w:cs="Times New Roman"/>
          <w:szCs w:val="24"/>
          <w:lang w:val="ro-RO"/>
        </w:rPr>
        <w:lastRenderedPageBreak/>
        <w:t>Punctul 14.6 al regulamentului FIBA spune „Arbitrul trebuie să oblige să părăsească terenul de joc, jucătorul care are hemoragie sau o rană deschisă. Acesta are dreptul să se întoarcă pe parchet, doar dacă hemoragia fost oprită şi rana bandajată” Printre jucători, această regulă mai este numită şi „regula Magic Johnson”. Scrieţi prin 4 litere motivul presupus al acestei reguli</w:t>
      </w:r>
    </w:p>
    <w:p w:rsidR="00745D32" w:rsidRDefault="00745D32" w:rsidP="00745D32">
      <w:pPr>
        <w:pStyle w:val="ListParagraph"/>
        <w:ind w:left="-360"/>
        <w:rPr>
          <w:rFonts w:cs="Times New Roman"/>
          <w:b/>
          <w:szCs w:val="24"/>
          <w:lang w:val="ro-RO"/>
        </w:rPr>
      </w:pPr>
      <w:r>
        <w:rPr>
          <w:rFonts w:cs="Times New Roman"/>
          <w:b/>
          <w:szCs w:val="24"/>
          <w:lang w:val="ro-RO"/>
        </w:rPr>
        <w:t>Răspuns: SIDA</w:t>
      </w:r>
    </w:p>
    <w:p w:rsidR="00745D32" w:rsidRDefault="00745D32" w:rsidP="00745D32">
      <w:pPr>
        <w:pStyle w:val="ListParagraph"/>
        <w:ind w:left="-360"/>
        <w:rPr>
          <w:rFonts w:cs="Times New Roman"/>
          <w:b/>
          <w:szCs w:val="24"/>
          <w:lang w:val="ro-RO"/>
        </w:rPr>
      </w:pPr>
      <w:r>
        <w:rPr>
          <w:rFonts w:cs="Times New Roman"/>
          <w:b/>
          <w:szCs w:val="24"/>
          <w:lang w:val="ro-RO"/>
        </w:rPr>
        <w:t xml:space="preserve">Sursa: </w:t>
      </w:r>
      <w:hyperlink r:id="rId24" w:history="1">
        <w:r w:rsidRPr="008C55B8">
          <w:rPr>
            <w:rStyle w:val="Hyperlink"/>
            <w:rFonts w:cs="Times New Roman"/>
            <w:b/>
            <w:szCs w:val="24"/>
            <w:lang w:val="ro-RO"/>
          </w:rPr>
          <w:t>http://en.wikipedia.org/wiki/Magic_Johnson#HIV_announcement_and_Olympics_.281991.E2.80.9392.29</w:t>
        </w:r>
      </w:hyperlink>
    </w:p>
    <w:p w:rsidR="00745D32" w:rsidRDefault="00745D32" w:rsidP="00745D32">
      <w:pPr>
        <w:pStyle w:val="ListParagraph"/>
        <w:ind w:left="-360"/>
        <w:rPr>
          <w:rFonts w:cs="Times New Roman"/>
          <w:b/>
          <w:szCs w:val="24"/>
          <w:lang w:val="ro-RO"/>
        </w:rPr>
      </w:pPr>
    </w:p>
    <w:p w:rsidR="00745D32" w:rsidRDefault="00745D32" w:rsidP="00745D32">
      <w:pPr>
        <w:pStyle w:val="ListParagraph"/>
        <w:numPr>
          <w:ilvl w:val="0"/>
          <w:numId w:val="2"/>
        </w:numPr>
        <w:rPr>
          <w:rFonts w:cs="Times New Roman"/>
          <w:szCs w:val="24"/>
          <w:lang w:val="ro-RO"/>
        </w:rPr>
      </w:pPr>
      <w:r w:rsidRPr="00745D32">
        <w:rPr>
          <w:rFonts w:cs="Times New Roman"/>
          <w:szCs w:val="24"/>
          <w:lang w:val="ro-RO"/>
        </w:rPr>
        <w:t>Într-o povestire de S. King, eroul principal stă noaptea tîrziu într-o cafenea şi priveşte la camioanele ce vin şi pleacă comparîndu-le cu ELE. Înţelegînd ce voia să facă acest personaj, numiţi-le pe ELE</w:t>
      </w:r>
    </w:p>
    <w:p w:rsidR="00745D32" w:rsidRDefault="00745D32" w:rsidP="00745D32">
      <w:pPr>
        <w:pStyle w:val="ListParagraph"/>
        <w:ind w:left="-360"/>
        <w:rPr>
          <w:rFonts w:cs="Times New Roman"/>
          <w:b/>
          <w:szCs w:val="24"/>
          <w:lang w:val="ro-RO"/>
        </w:rPr>
      </w:pPr>
      <w:r>
        <w:rPr>
          <w:rFonts w:cs="Times New Roman"/>
          <w:b/>
          <w:szCs w:val="24"/>
          <w:lang w:val="ro-RO"/>
        </w:rPr>
        <w:t>Răspuns: Oile</w:t>
      </w:r>
    </w:p>
    <w:p w:rsidR="00745D32" w:rsidRDefault="00745D32" w:rsidP="00745D32">
      <w:pPr>
        <w:pStyle w:val="ListParagraph"/>
        <w:ind w:left="-360"/>
        <w:rPr>
          <w:rFonts w:cs="Times New Roman"/>
          <w:b/>
          <w:szCs w:val="24"/>
          <w:lang w:val="ro-RO"/>
        </w:rPr>
      </w:pPr>
      <w:r>
        <w:rPr>
          <w:rFonts w:cs="Times New Roman"/>
          <w:b/>
          <w:szCs w:val="24"/>
          <w:lang w:val="ro-RO"/>
        </w:rPr>
        <w:t>Comentariu: El încerca să adoarmă</w:t>
      </w:r>
    </w:p>
    <w:p w:rsidR="00745D32" w:rsidRDefault="00745D32" w:rsidP="00745D32">
      <w:pPr>
        <w:pStyle w:val="ListParagraph"/>
        <w:ind w:left="-360"/>
        <w:rPr>
          <w:rFonts w:cs="Times New Roman"/>
          <w:b/>
          <w:szCs w:val="24"/>
          <w:lang w:val="ro-RO"/>
        </w:rPr>
      </w:pPr>
    </w:p>
    <w:p w:rsidR="00745D32" w:rsidRPr="00745D32" w:rsidRDefault="00745D32" w:rsidP="00745D32">
      <w:pPr>
        <w:pStyle w:val="ListParagraph"/>
        <w:numPr>
          <w:ilvl w:val="0"/>
          <w:numId w:val="2"/>
        </w:numPr>
        <w:rPr>
          <w:rFonts w:cs="Times New Roman"/>
          <w:szCs w:val="24"/>
          <w:lang w:val="ro-RO"/>
        </w:rPr>
      </w:pPr>
      <w:r w:rsidRPr="00745D32">
        <w:rPr>
          <w:rFonts w:cs="Times New Roman"/>
          <w:szCs w:val="24"/>
          <w:lang w:val="ro-RO"/>
        </w:rPr>
        <w:t xml:space="preserve">Sperăm că nu v-am epuizat prea tare cu întrebările noastre și vă urăm să reușiți să vă încărcați bateriile înainte de seara de sîmbătă. Și acum ultima întrebare. Soţia acestui savant era bolnavă iar doctorii i-au prescris să consume supă din broaşte. Acest remediu nu a ajutat-o foarte mult, în schimb soţui ei a intrat în istorie datorită lor. Care era numele savantului ? </w:t>
      </w:r>
    </w:p>
    <w:p w:rsidR="00745D32" w:rsidRPr="00745D32" w:rsidRDefault="00745D32" w:rsidP="00745D32">
      <w:pPr>
        <w:pStyle w:val="ListParagraph"/>
        <w:ind w:left="-360"/>
        <w:rPr>
          <w:rFonts w:cs="Times New Roman"/>
          <w:b/>
          <w:szCs w:val="24"/>
          <w:lang w:val="ro-RO"/>
        </w:rPr>
      </w:pPr>
      <w:r>
        <w:rPr>
          <w:rFonts w:cs="Times New Roman"/>
          <w:b/>
          <w:szCs w:val="24"/>
          <w:lang w:val="ro-RO"/>
        </w:rPr>
        <w:t>Răspuns: Luigi Galvani</w:t>
      </w:r>
      <w:bookmarkStart w:id="0" w:name="_GoBack"/>
      <w:bookmarkEnd w:id="0"/>
    </w:p>
    <w:p w:rsidR="00745D32" w:rsidRPr="00745D32" w:rsidRDefault="00745D32" w:rsidP="00745D32">
      <w:pPr>
        <w:pStyle w:val="ListParagraph"/>
        <w:ind w:left="-360"/>
        <w:rPr>
          <w:rFonts w:cs="Times New Roman"/>
          <w:b/>
          <w:szCs w:val="24"/>
          <w:lang w:val="ro-RO"/>
        </w:rPr>
      </w:pPr>
    </w:p>
    <w:p w:rsidR="00745D32" w:rsidRPr="00745D32" w:rsidRDefault="00745D32" w:rsidP="00745D32">
      <w:pPr>
        <w:pStyle w:val="ListParagraph"/>
        <w:ind w:left="-360"/>
        <w:rPr>
          <w:rFonts w:cs="Times New Roman"/>
          <w:b/>
          <w:szCs w:val="24"/>
          <w:lang w:val="ro-RO"/>
        </w:rPr>
      </w:pPr>
    </w:p>
    <w:p w:rsidR="007C268A" w:rsidRPr="007C268A" w:rsidRDefault="007C268A" w:rsidP="007C268A">
      <w:pPr>
        <w:pStyle w:val="ListParagraph"/>
        <w:ind w:left="-360"/>
        <w:jc w:val="both"/>
        <w:rPr>
          <w:rFonts w:cs="Times New Roman"/>
          <w:b/>
          <w:szCs w:val="24"/>
          <w:lang w:val="ro-RO"/>
        </w:rPr>
      </w:pPr>
    </w:p>
    <w:p w:rsidR="00FF3E04" w:rsidRPr="00FF3E04" w:rsidRDefault="00FF3E04" w:rsidP="00FF3E04">
      <w:pPr>
        <w:pStyle w:val="ListParagraph"/>
        <w:ind w:left="-360"/>
        <w:rPr>
          <w:rFonts w:ascii="Times New Roman" w:hAnsi="Times New Roman" w:cs="Times New Roman"/>
          <w:sz w:val="24"/>
          <w:szCs w:val="24"/>
          <w:lang w:val="ro-RO"/>
        </w:rPr>
      </w:pPr>
    </w:p>
    <w:p w:rsidR="00FF3E04" w:rsidRPr="00FF3E04" w:rsidRDefault="00FF3E04" w:rsidP="00FF3E04">
      <w:pPr>
        <w:pStyle w:val="ListParagraph"/>
        <w:spacing w:before="120" w:after="0"/>
        <w:ind w:left="-360"/>
        <w:jc w:val="both"/>
        <w:rPr>
          <w:lang w:val="ro-RO"/>
        </w:rPr>
      </w:pPr>
    </w:p>
    <w:p w:rsidR="0026053E" w:rsidRPr="00FF3E04" w:rsidRDefault="0026053E" w:rsidP="0026053E">
      <w:pPr>
        <w:pStyle w:val="NormalWeb"/>
        <w:widowControl w:val="0"/>
        <w:spacing w:before="0" w:beforeAutospacing="0"/>
        <w:ind w:left="-360"/>
        <w:rPr>
          <w:rFonts w:asciiTheme="minorHAnsi" w:hAnsiTheme="minorHAnsi"/>
          <w:b/>
          <w:sz w:val="22"/>
          <w:szCs w:val="22"/>
          <w:lang w:val="ro-RO"/>
        </w:rPr>
      </w:pPr>
    </w:p>
    <w:p w:rsidR="0026053E" w:rsidRPr="00FF3E04" w:rsidRDefault="0026053E" w:rsidP="0026053E">
      <w:pPr>
        <w:pStyle w:val="NormalWeb"/>
        <w:widowControl w:val="0"/>
        <w:ind w:left="-360"/>
        <w:rPr>
          <w:rFonts w:asciiTheme="minorHAnsi" w:hAnsiTheme="minorHAnsi"/>
          <w:b/>
          <w:sz w:val="22"/>
          <w:szCs w:val="22"/>
          <w:lang w:val="ro-RO"/>
        </w:rPr>
      </w:pPr>
    </w:p>
    <w:p w:rsidR="0026053E" w:rsidRPr="00FF3E04" w:rsidRDefault="0026053E" w:rsidP="0026053E">
      <w:pPr>
        <w:pStyle w:val="NormalWeb"/>
        <w:widowControl w:val="0"/>
        <w:spacing w:before="0" w:beforeAutospacing="0"/>
        <w:ind w:left="-360"/>
        <w:rPr>
          <w:rFonts w:asciiTheme="minorHAnsi" w:hAnsiTheme="minorHAnsi"/>
          <w:b/>
          <w:sz w:val="22"/>
          <w:szCs w:val="22"/>
          <w:lang w:val="ro-RO"/>
        </w:rPr>
      </w:pPr>
    </w:p>
    <w:p w:rsidR="0026053E" w:rsidRPr="0026053E" w:rsidRDefault="0026053E" w:rsidP="0026053E">
      <w:pPr>
        <w:pStyle w:val="NormalWeb"/>
        <w:widowControl w:val="0"/>
        <w:spacing w:before="0" w:beforeAutospacing="0"/>
        <w:ind w:left="-360"/>
        <w:rPr>
          <w:rFonts w:asciiTheme="minorHAnsi" w:hAnsiTheme="minorHAnsi"/>
          <w:b/>
          <w:sz w:val="22"/>
          <w:szCs w:val="22"/>
          <w:lang w:val="ro-RO"/>
        </w:rPr>
      </w:pPr>
    </w:p>
    <w:p w:rsidR="0026053E" w:rsidRPr="00FF3E04" w:rsidRDefault="0026053E" w:rsidP="0026053E">
      <w:pPr>
        <w:pStyle w:val="NormalWeb"/>
        <w:spacing w:before="0" w:beforeAutospacing="0" w:after="0" w:line="276" w:lineRule="auto"/>
        <w:ind w:left="-360"/>
        <w:rPr>
          <w:rFonts w:asciiTheme="minorHAnsi" w:hAnsiTheme="minorHAnsi"/>
          <w:sz w:val="22"/>
          <w:szCs w:val="22"/>
          <w:lang w:val="ro-RO"/>
        </w:rPr>
      </w:pPr>
    </w:p>
    <w:p w:rsidR="0026053E" w:rsidRPr="00FF3E04" w:rsidRDefault="0026053E" w:rsidP="0026053E">
      <w:pPr>
        <w:pStyle w:val="NormalWeb"/>
        <w:spacing w:before="0" w:beforeAutospacing="0" w:after="0" w:afterAutospacing="0"/>
        <w:ind w:left="-360"/>
        <w:rPr>
          <w:rFonts w:asciiTheme="minorHAnsi" w:hAnsiTheme="minorHAnsi"/>
          <w:sz w:val="22"/>
          <w:szCs w:val="22"/>
          <w:lang w:val="ro-RO"/>
        </w:rPr>
      </w:pPr>
    </w:p>
    <w:p w:rsidR="0026053E" w:rsidRPr="00FF3E04" w:rsidRDefault="0026053E" w:rsidP="0026053E">
      <w:pPr>
        <w:pStyle w:val="NormalWeb"/>
        <w:spacing w:before="0" w:beforeAutospacing="0" w:after="0" w:afterAutospacing="0"/>
        <w:ind w:left="-360"/>
        <w:rPr>
          <w:rFonts w:asciiTheme="minorHAnsi" w:hAnsiTheme="minorHAnsi"/>
          <w:i/>
          <w:sz w:val="22"/>
          <w:szCs w:val="22"/>
          <w:lang w:val="ro-RO"/>
        </w:rPr>
      </w:pPr>
    </w:p>
    <w:p w:rsidR="0026053E" w:rsidRPr="00FF3E04" w:rsidRDefault="0026053E" w:rsidP="0026053E">
      <w:pPr>
        <w:pStyle w:val="NormalWeb"/>
        <w:spacing w:before="0" w:beforeAutospacing="0" w:after="0" w:afterAutospacing="0"/>
        <w:ind w:left="-360"/>
        <w:rPr>
          <w:rFonts w:asciiTheme="minorHAnsi" w:hAnsiTheme="minorHAnsi"/>
          <w:b/>
          <w:sz w:val="22"/>
          <w:szCs w:val="22"/>
          <w:lang w:val="ro-RO"/>
        </w:rPr>
      </w:pPr>
    </w:p>
    <w:p w:rsidR="0026053E" w:rsidRPr="00FF3E04" w:rsidRDefault="0026053E" w:rsidP="0026053E">
      <w:pPr>
        <w:pStyle w:val="NormalWeb"/>
        <w:spacing w:before="0" w:beforeAutospacing="0" w:after="0" w:afterAutospacing="0"/>
        <w:ind w:left="-360"/>
        <w:rPr>
          <w:lang w:val="ro-RO"/>
        </w:rPr>
      </w:pPr>
    </w:p>
    <w:p w:rsidR="0026053E" w:rsidRPr="0026053E" w:rsidRDefault="0026053E" w:rsidP="0026053E">
      <w:pPr>
        <w:pStyle w:val="ListParagraph"/>
        <w:spacing w:after="0"/>
        <w:ind w:left="-360"/>
        <w:rPr>
          <w:b/>
          <w:lang w:val="ro-RO"/>
        </w:rPr>
      </w:pPr>
    </w:p>
    <w:p w:rsidR="0026053E" w:rsidRPr="0026053E" w:rsidRDefault="0026053E" w:rsidP="0026053E">
      <w:pPr>
        <w:pStyle w:val="ListParagraph"/>
        <w:spacing w:after="0"/>
        <w:ind w:left="-360"/>
        <w:rPr>
          <w:b/>
          <w:lang w:val="ro-RO"/>
        </w:rPr>
      </w:pPr>
    </w:p>
    <w:p w:rsidR="0026053E" w:rsidRPr="0026053E" w:rsidRDefault="0026053E" w:rsidP="0026053E">
      <w:pPr>
        <w:pStyle w:val="ListParagraph"/>
        <w:ind w:left="-720" w:right="-990"/>
        <w:rPr>
          <w:b/>
          <w:lang w:val="ro-RO"/>
        </w:rPr>
      </w:pPr>
    </w:p>
    <w:sectPr w:rsidR="0026053E" w:rsidRPr="00260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4CA8"/>
    <w:multiLevelType w:val="hybridMultilevel"/>
    <w:tmpl w:val="D1CAE566"/>
    <w:lvl w:ilvl="0" w:tplc="FCC26A36">
      <w:start w:val="1"/>
      <w:numFmt w:val="decimal"/>
      <w:lvlText w:val="%1."/>
      <w:lvlJc w:val="left"/>
      <w:pPr>
        <w:ind w:left="-360" w:hanging="360"/>
      </w:pPr>
      <w:rPr>
        <w:rFonts w:asciiTheme="minorHAnsi" w:eastAsiaTheme="minorHAnsi" w:hAnsiTheme="minorHAnsi" w:cstheme="minorBidi"/>
        <w:b/>
        <w:color w:val="auto"/>
        <w:lang w:val="fr-FR"/>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3680D8F"/>
    <w:multiLevelType w:val="hybridMultilevel"/>
    <w:tmpl w:val="50622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772FF2"/>
    <w:multiLevelType w:val="hybridMultilevel"/>
    <w:tmpl w:val="CA1A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494C15"/>
    <w:multiLevelType w:val="hybridMultilevel"/>
    <w:tmpl w:val="DBCCCDEA"/>
    <w:lvl w:ilvl="0" w:tplc="6A4A14E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7E"/>
    <w:rsid w:val="0026053E"/>
    <w:rsid w:val="002D157E"/>
    <w:rsid w:val="006F0D56"/>
    <w:rsid w:val="00745D32"/>
    <w:rsid w:val="007C268A"/>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E408D-5619-42DE-BFE3-F077AA4C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3E"/>
    <w:rPr>
      <w:noProof/>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53E"/>
    <w:pPr>
      <w:ind w:left="720"/>
      <w:contextualSpacing/>
    </w:pPr>
  </w:style>
  <w:style w:type="character" w:styleId="Hyperlink">
    <w:name w:val="Hyperlink"/>
    <w:basedOn w:val="DefaultParagraphFont"/>
    <w:uiPriority w:val="99"/>
    <w:unhideWhenUsed/>
    <w:rsid w:val="0026053E"/>
    <w:rPr>
      <w:color w:val="0563C1" w:themeColor="hyperlink"/>
      <w:u w:val="single"/>
    </w:rPr>
  </w:style>
  <w:style w:type="paragraph" w:styleId="NormalWeb">
    <w:name w:val="Normal (Web)"/>
    <w:basedOn w:val="Normal"/>
    <w:uiPriority w:val="99"/>
    <w:unhideWhenUsed/>
    <w:rsid w:val="0026053E"/>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89133">
      <w:bodyDiv w:val="1"/>
      <w:marLeft w:val="0"/>
      <w:marRight w:val="0"/>
      <w:marTop w:val="0"/>
      <w:marBottom w:val="0"/>
      <w:divBdr>
        <w:top w:val="none" w:sz="0" w:space="0" w:color="auto"/>
        <w:left w:val="none" w:sz="0" w:space="0" w:color="auto"/>
        <w:bottom w:val="none" w:sz="0" w:space="0" w:color="auto"/>
        <w:right w:val="none" w:sz="0" w:space="0" w:color="auto"/>
      </w:divBdr>
    </w:div>
    <w:div w:id="868953896">
      <w:bodyDiv w:val="1"/>
      <w:marLeft w:val="0"/>
      <w:marRight w:val="0"/>
      <w:marTop w:val="0"/>
      <w:marBottom w:val="0"/>
      <w:divBdr>
        <w:top w:val="none" w:sz="0" w:space="0" w:color="auto"/>
        <w:left w:val="none" w:sz="0" w:space="0" w:color="auto"/>
        <w:bottom w:val="none" w:sz="0" w:space="0" w:color="auto"/>
        <w:right w:val="none" w:sz="0" w:space="0" w:color="auto"/>
      </w:divBdr>
    </w:div>
    <w:div w:id="19078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3411683/Occupy-Wall-Street-protesters-arrested-giving-middle-finger-cops-52-000-payout-cops-infringed-Amendment-rights.html" TargetMode="External"/><Relationship Id="rId13" Type="http://schemas.openxmlformats.org/officeDocument/2006/relationships/hyperlink" Target="http://mesaj.md/dovada-bolii-regelui-mihai-ce-mult-si-a-schimbat-semnatura/" TargetMode="External"/><Relationship Id="rId18" Type="http://schemas.openxmlformats.org/officeDocument/2006/relationships/hyperlink" Target="https://uselessfacts.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Anthem_(novella)" TargetMode="External"/><Relationship Id="rId7" Type="http://schemas.openxmlformats.org/officeDocument/2006/relationships/hyperlink" Target="http://www.mediafax.ro/stiinta-sanatate/ce-putem-face-pentru-a-rezista-in-fata-spleenului-meteorologic-9800537" TargetMode="External"/><Relationship Id="rId12" Type="http://schemas.openxmlformats.org/officeDocument/2006/relationships/hyperlink" Target="http://www.ziare.com/olimpiada/stiri-olimpiada/anunt-oficial-refugiatii-si-au-facut-propria-echipa-si-vor-participa-la-jocurile-olimpice-1411353"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F%D0%B5%D1%82%D1%80%D0%B8%D0%BA%D0%BE%D1%80" TargetMode="External"/><Relationship Id="rId20" Type="http://schemas.openxmlformats.org/officeDocument/2006/relationships/hyperlink" Target="https://www.nasa.gov/jpl/cassini-catches-titan-naked-in-the-solar-wind" TargetMode="External"/><Relationship Id="rId1" Type="http://schemas.openxmlformats.org/officeDocument/2006/relationships/numbering" Target="numbering.xml"/><Relationship Id="rId6" Type="http://schemas.openxmlformats.org/officeDocument/2006/relationships/hyperlink" Target="http://www.timesnewroman.ro/politic/adevaratele-14-motive-pentru-care-moldovenii-se-opun-unirii-cu-romania" TargetMode="External"/><Relationship Id="rId11" Type="http://schemas.openxmlformats.org/officeDocument/2006/relationships/hyperlink" Target="https://dexonline.ro/definitie/x" TargetMode="External"/><Relationship Id="rId24" Type="http://schemas.openxmlformats.org/officeDocument/2006/relationships/hyperlink" Target="http://en.wikipedia.org/wiki/Magic_Johnson#HIV_announcement_and_Olympics_.281991.E2.80.9392.29" TargetMode="External"/><Relationship Id="rId5" Type="http://schemas.openxmlformats.org/officeDocument/2006/relationships/image" Target="media/image1.jpeg"/><Relationship Id="rId15" Type="http://schemas.openxmlformats.org/officeDocument/2006/relationships/hyperlink" Target="http://joinfo.ua/curious/1175322_SMS-sveta-poluchit-kazhdiy.html" TargetMode="External"/><Relationship Id="rId23" Type="http://schemas.openxmlformats.org/officeDocument/2006/relationships/hyperlink" Target="http://www.youtube.com/watch?v=Azw0JvYmj7Q" TargetMode="External"/><Relationship Id="rId10" Type="http://schemas.openxmlformats.org/officeDocument/2006/relationships/image" Target="media/image2.jpeg"/><Relationship Id="rId19" Type="http://schemas.openxmlformats.org/officeDocument/2006/relationships/hyperlink" Target="https://en.wikipedia.org/wiki/Animal_echolocation" TargetMode="External"/><Relationship Id="rId4" Type="http://schemas.openxmlformats.org/officeDocument/2006/relationships/webSettings" Target="webSettings.xml"/><Relationship Id="rId9" Type="http://schemas.openxmlformats.org/officeDocument/2006/relationships/hyperlink" Target="http://www.wired.com/images_blogs/threatlevel/2010/03/middlefinger.pdf" TargetMode="External"/><Relationship Id="rId14" Type="http://schemas.openxmlformats.org/officeDocument/2006/relationships/hyperlink" Target="http://www.lofficielvoyage.ru/news/rabota_s_pustotoy/" TargetMode="External"/><Relationship Id="rId22" Type="http://schemas.openxmlformats.org/officeDocument/2006/relationships/hyperlink" Target="https://ro.wikipedia.org/wiki/Sat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dc:creator>
  <cp:keywords/>
  <dc:description/>
  <cp:lastModifiedBy>Sergiu</cp:lastModifiedBy>
  <cp:revision>2</cp:revision>
  <dcterms:created xsi:type="dcterms:W3CDTF">2016-11-25T20:20:00Z</dcterms:created>
  <dcterms:modified xsi:type="dcterms:W3CDTF">2016-11-25T21:56:00Z</dcterms:modified>
</cp:coreProperties>
</file>