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ind w:left="0" w:firstLine="0"/>
        <w:contextualSpacing w:val="0"/>
        <w:jc w:val="center"/>
      </w:pPr>
      <w:bookmarkStart w:colFirst="0" w:colLast="0" w:name="_wijnu6b9n1y7" w:id="0"/>
      <w:bookmarkEnd w:id="0"/>
      <w:r w:rsidDel="00000000" w:rsidR="00000000" w:rsidRPr="00000000">
        <w:rPr>
          <w:rtl w:val="0"/>
        </w:rPr>
        <w:t xml:space="preserve">Campionatul XXIX</w:t>
      </w:r>
    </w:p>
    <w:p w:rsidR="00000000" w:rsidDel="00000000" w:rsidP="00000000" w:rsidRDefault="00000000" w:rsidRPr="00000000">
      <w:pPr>
        <w:pStyle w:val="Heading2"/>
        <w:ind w:left="0" w:firstLine="0"/>
        <w:contextualSpacing w:val="0"/>
        <w:jc w:val="center"/>
      </w:pPr>
      <w:bookmarkStart w:colFirst="0" w:colLast="0" w:name="_xnetfclaz781" w:id="1"/>
      <w:bookmarkEnd w:id="1"/>
      <w:r w:rsidDel="00000000" w:rsidR="00000000" w:rsidRPr="00000000">
        <w:rPr>
          <w:rtl w:val="0"/>
        </w:rPr>
        <w:t xml:space="preserve">Ce? Unde? Când?</w:t>
      </w:r>
    </w:p>
    <w:p w:rsidR="00000000" w:rsidDel="00000000" w:rsidP="00000000" w:rsidRDefault="00000000" w:rsidRPr="00000000">
      <w:pPr>
        <w:pStyle w:val="Heading2"/>
        <w:contextualSpacing w:val="0"/>
        <w:jc w:val="center"/>
      </w:pPr>
      <w:bookmarkStart w:colFirst="0" w:colLast="0" w:name="_dfq6lzy4e7b0" w:id="2"/>
      <w:bookmarkEnd w:id="2"/>
      <w:r w:rsidDel="00000000" w:rsidR="00000000" w:rsidRPr="00000000">
        <w:rPr>
          <w:rtl w:val="0"/>
        </w:rPr>
        <w:t xml:space="preserve">Etapa 4 - Divizii</w:t>
      </w:r>
    </w:p>
    <w:p w:rsidR="00000000" w:rsidDel="00000000" w:rsidP="00000000" w:rsidRDefault="00000000" w:rsidRPr="00000000">
      <w:pPr>
        <w:pStyle w:val="Heading3"/>
        <w:contextualSpacing w:val="0"/>
        <w:jc w:val="center"/>
      </w:pPr>
      <w:bookmarkStart w:colFirst="0" w:colLast="0" w:name="_5efl00md5895" w:id="3"/>
      <w:bookmarkEnd w:id="3"/>
      <w:r w:rsidDel="00000000" w:rsidR="00000000" w:rsidRPr="00000000">
        <w:rPr>
          <w:rtl w:val="0"/>
        </w:rPr>
        <w:t xml:space="preserve">Ö, Afrodiziac, Time Machine, Turnul Alb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1.</w:t>
      </w:r>
      <w:r w:rsidDel="00000000" w:rsidR="00000000" w:rsidRPr="00000000">
        <w:rPr>
          <w:rtl w:val="0"/>
        </w:rPr>
        <w:t xml:space="preserve"> </w:t>
      </w:r>
      <w:r w:rsidDel="00000000" w:rsidR="00000000" w:rsidRPr="00000000">
        <w:rPr>
          <w:rtl w:val="0"/>
        </w:rPr>
        <w:t xml:space="preserve">Cînd un personaj al serialului animat Family Guy, devine AȘA din cauza unei boli a organelor interne, el spune că va supraviețui încă 20 de sezoane. Cum AȘA?</w:t>
      </w:r>
      <w:hyperlink r:id="rId6">
        <w:r w:rsidDel="00000000" w:rsidR="00000000" w:rsidRPr="00000000">
          <w:rPr>
            <w:rtl w:val="0"/>
          </w:rPr>
        </w:r>
      </w:hyperlink>
    </w:p>
    <w:p w:rsidR="00000000" w:rsidDel="00000000" w:rsidP="00000000" w:rsidRDefault="00000000" w:rsidRPr="00000000">
      <w:pPr>
        <w:contextualSpacing w:val="0"/>
      </w:pPr>
      <w:r w:rsidDel="00000000" w:rsidR="00000000" w:rsidRPr="00000000">
        <w:rPr>
          <w:b w:val="1"/>
          <w:rtl w:val="0"/>
        </w:rPr>
        <w:t xml:space="preserve">Răspuns:</w:t>
      </w:r>
      <w:r w:rsidDel="00000000" w:rsidR="00000000" w:rsidRPr="00000000">
        <w:rPr>
          <w:rtl w:val="0"/>
        </w:rPr>
        <w:t xml:space="preserve"> Galben</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Se acceptă: </w:t>
      </w:r>
      <w:r w:rsidDel="00000000" w:rsidR="00000000" w:rsidRPr="00000000">
        <w:rPr>
          <w:rtl w:val="0"/>
        </w:rPr>
        <w:t xml:space="preserve">Cu pielea galbenă</w:t>
      </w:r>
    </w:p>
    <w:p w:rsidR="00000000" w:rsidDel="00000000" w:rsidP="00000000" w:rsidRDefault="00000000" w:rsidRPr="00000000">
      <w:pPr>
        <w:contextualSpacing w:val="0"/>
      </w:pPr>
      <w:r w:rsidDel="00000000" w:rsidR="00000000" w:rsidRPr="00000000">
        <w:rPr>
          <w:b w:val="1"/>
          <w:rtl w:val="0"/>
        </w:rPr>
        <w:t xml:space="preserve">Comentariu:</w:t>
      </w:r>
      <w:r w:rsidDel="00000000" w:rsidR="00000000" w:rsidRPr="00000000">
        <w:rPr>
          <w:rtl w:val="0"/>
        </w:rPr>
        <w:t xml:space="preserve"> E o aluzie la alt serial animat The Simpsons, care la acel moment avea deja 20 sezoane. Pielea îngălbenește cînd rinichii nu mai funcționează, de exemplu.</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Sursa:</w:t>
      </w:r>
      <w:r w:rsidDel="00000000" w:rsidR="00000000" w:rsidRPr="00000000">
        <w:rPr>
          <w:rtl w:val="0"/>
        </w:rPr>
        <w:t xml:space="preserve"> http://ru.wikipedia.org/wiki/New_Kidney_in_Town</w:t>
      </w:r>
    </w:p>
    <w:p w:rsidR="00000000" w:rsidDel="00000000" w:rsidP="00000000" w:rsidRDefault="00000000" w:rsidRPr="00000000">
      <w:pPr>
        <w:contextualSpacing w:val="0"/>
      </w:pPr>
      <w:r w:rsidDel="00000000" w:rsidR="00000000" w:rsidRPr="00000000">
        <w:rPr>
          <w:b w:val="1"/>
          <w:rtl w:val="0"/>
        </w:rPr>
        <w:t xml:space="preserve">Autor:</w:t>
      </w:r>
      <w:hyperlink r:id="rId7">
        <w:r w:rsidDel="00000000" w:rsidR="00000000" w:rsidRPr="00000000">
          <w:rPr>
            <w:rtl w:val="0"/>
          </w:rPr>
          <w:t xml:space="preserve"> </w:t>
        </w:r>
      </w:hyperlink>
      <w:hyperlink r:id="rId8">
        <w:r w:rsidDel="00000000" w:rsidR="00000000" w:rsidRPr="00000000">
          <w:rPr>
            <w:color w:val="1155cc"/>
            <w:u w:val="single"/>
            <w:rtl w:val="0"/>
          </w:rPr>
          <w:t xml:space="preserve">Сергей Терентьев</w:t>
        </w:r>
      </w:hyperlink>
      <w:r w:rsidDel="00000000" w:rsidR="00000000" w:rsidRPr="00000000">
        <w:rPr>
          <w:rtl w:val="0"/>
        </w:rPr>
        <w:t xml:space="preserve"> (Санкт-Петербург)</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2.</w:t>
      </w:r>
      <w:r w:rsidDel="00000000" w:rsidR="00000000" w:rsidRPr="00000000">
        <w:rPr>
          <w:rtl w:val="0"/>
        </w:rPr>
        <w:t xml:space="preserve"> </w:t>
      </w:r>
      <w:r w:rsidDel="00000000" w:rsidR="00000000" w:rsidRPr="00000000">
        <w:rPr>
          <w:rtl w:val="0"/>
        </w:rPr>
        <w:t xml:space="preserve">Politicianul Renato Usatîi îndeamnă spre relații mai apropiate cu Rusia și păstrarea statutului de neutralitate a Moldovei. Dar criticii spun să nu-l credeți, atrăgând atenția la două detalii. Care?</w:t>
      </w:r>
      <w:r w:rsidDel="00000000" w:rsidR="00000000" w:rsidRPr="00000000">
        <w:rPr>
          <w:rtl w:val="0"/>
        </w:rPr>
      </w:r>
    </w:p>
    <w:p w:rsidR="00000000" w:rsidDel="00000000" w:rsidP="00000000" w:rsidRDefault="00000000" w:rsidRPr="00000000">
      <w:pPr>
        <w:contextualSpacing w:val="0"/>
      </w:pPr>
      <w:hyperlink r:id="rId9">
        <w:r w:rsidDel="00000000" w:rsidR="00000000" w:rsidRPr="00000000">
          <w:rPr>
            <w:rtl w:val="0"/>
          </w:rPr>
        </w:r>
      </w:hyperlink>
    </w:p>
    <w:p w:rsidR="00000000" w:rsidDel="00000000" w:rsidP="00000000" w:rsidRDefault="00000000" w:rsidRPr="00000000">
      <w:pPr>
        <w:contextualSpacing w:val="0"/>
      </w:pPr>
      <w:r w:rsidDel="00000000" w:rsidR="00000000" w:rsidRPr="00000000">
        <w:rPr>
          <w:b w:val="1"/>
          <w:rtl w:val="0"/>
        </w:rPr>
        <w:t xml:space="preserve">Răspuns</w:t>
      </w:r>
      <w:r w:rsidDel="00000000" w:rsidR="00000000" w:rsidRPr="00000000">
        <w:rPr>
          <w:b w:val="1"/>
          <w:rtl w:val="0"/>
        </w:rPr>
        <w:t xml:space="preserve">:</w:t>
      </w:r>
      <w:r w:rsidDel="00000000" w:rsidR="00000000" w:rsidRPr="00000000">
        <w:rPr>
          <w:rtl w:val="0"/>
        </w:rPr>
        <w:t xml:space="preserve"> Literele NATO și USA în prenume și nume</w:t>
      </w:r>
    </w:p>
    <w:p w:rsidR="00000000" w:rsidDel="00000000" w:rsidP="00000000" w:rsidRDefault="00000000" w:rsidRPr="00000000">
      <w:pPr>
        <w:contextualSpacing w:val="0"/>
      </w:pPr>
      <w:r w:rsidDel="00000000" w:rsidR="00000000" w:rsidRPr="00000000">
        <w:rPr>
          <w:b w:val="1"/>
          <w:rtl w:val="0"/>
        </w:rPr>
        <w:t xml:space="preserve">Se acceptă:</w:t>
      </w:r>
      <w:r w:rsidDel="00000000" w:rsidR="00000000" w:rsidRPr="00000000">
        <w:rPr>
          <w:rtl w:val="0"/>
        </w:rPr>
        <w:t xml:space="preserve"> După sens.</w:t>
      </w:r>
    </w:p>
    <w:p w:rsidR="00000000" w:rsidDel="00000000" w:rsidP="00000000" w:rsidRDefault="00000000" w:rsidRPr="00000000">
      <w:pPr>
        <w:contextualSpacing w:val="0"/>
      </w:pPr>
      <w:r w:rsidDel="00000000" w:rsidR="00000000" w:rsidRPr="00000000">
        <w:rPr>
          <w:b w:val="1"/>
          <w:rtl w:val="0"/>
        </w:rPr>
        <w:t xml:space="preserve">Comentariu:</w:t>
      </w:r>
      <w:r w:rsidDel="00000000" w:rsidR="00000000" w:rsidRPr="00000000">
        <w:rPr>
          <w:rtl w:val="0"/>
        </w:rPr>
        <w:t xml:space="preserve"> Oponenții susțin că o persoană care are în nume NATO iar în familie USA nu poate îndemna la apropierea de Rusia.</w:t>
      </w:r>
    </w:p>
    <w:p w:rsidR="00000000" w:rsidDel="00000000" w:rsidP="00000000" w:rsidRDefault="00000000" w:rsidRPr="00000000">
      <w:pPr>
        <w:contextualSpacing w:val="0"/>
      </w:pPr>
      <w:r w:rsidDel="00000000" w:rsidR="00000000" w:rsidRPr="00000000">
        <w:rPr>
          <w:b w:val="1"/>
          <w:rtl w:val="0"/>
        </w:rPr>
        <w:t xml:space="preserve">Sursa:</w:t>
      </w:r>
      <w:r w:rsidDel="00000000" w:rsidR="00000000" w:rsidRPr="00000000">
        <w:rPr>
          <w:rtl w:val="0"/>
        </w:rPr>
        <w:t xml:space="preserve"> https://www.facebook.com/photo.php?fbid=758910587481202</w:t>
      </w:r>
    </w:p>
    <w:p w:rsidR="00000000" w:rsidDel="00000000" w:rsidP="00000000" w:rsidRDefault="00000000" w:rsidRPr="00000000">
      <w:pPr>
        <w:contextualSpacing w:val="0"/>
      </w:pPr>
      <w:r w:rsidDel="00000000" w:rsidR="00000000" w:rsidRPr="00000000">
        <w:rPr>
          <w:b w:val="1"/>
          <w:rtl w:val="0"/>
        </w:rPr>
        <w:t xml:space="preserve">Autor:</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Григорий Алхазов</w:t>
        </w:r>
      </w:hyperlink>
      <w:r w:rsidDel="00000000" w:rsidR="00000000" w:rsidRPr="00000000">
        <w:rPr>
          <w:rtl w:val="0"/>
        </w:rPr>
        <w:t xml:space="preserve"> (Кишинев)</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3.</w:t>
      </w:r>
      <w:r w:rsidDel="00000000" w:rsidR="00000000" w:rsidRPr="00000000">
        <w:rPr>
          <w:rtl w:val="0"/>
        </w:rPr>
        <w:t xml:space="preserve"> Victor Ferger dorea să lase după sine un simbol al păcii, de aceea a cerut la cină o ALFĂ. Specialiștii recomandă anume ALFA, dar avertizează asupra consumului în întregime. Numiți ALFA prin trei cuvinte.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Răspuns:</w:t>
      </w:r>
      <w:r w:rsidDel="00000000" w:rsidR="00000000" w:rsidRPr="00000000">
        <w:rPr>
          <w:rtl w:val="0"/>
        </w:rPr>
        <w:t xml:space="preserve"> Maslină cu sîmbure</w:t>
      </w:r>
    </w:p>
    <w:p w:rsidR="00000000" w:rsidDel="00000000" w:rsidP="00000000" w:rsidRDefault="00000000" w:rsidRPr="00000000">
      <w:pPr>
        <w:contextualSpacing w:val="0"/>
      </w:pPr>
      <w:r w:rsidDel="00000000" w:rsidR="00000000" w:rsidRPr="00000000">
        <w:rPr>
          <w:b w:val="1"/>
          <w:rtl w:val="0"/>
        </w:rPr>
        <w:t xml:space="preserve">Se acceptă:</w:t>
      </w:r>
      <w:r w:rsidDel="00000000" w:rsidR="00000000" w:rsidRPr="00000000">
        <w:rPr>
          <w:rtl w:val="0"/>
        </w:rPr>
        <w:t xml:space="preserve"> Olivă cu sîmbure</w:t>
      </w:r>
    </w:p>
    <w:p w:rsidR="00000000" w:rsidDel="00000000" w:rsidP="00000000" w:rsidRDefault="00000000" w:rsidRPr="00000000">
      <w:pPr>
        <w:contextualSpacing w:val="0"/>
      </w:pPr>
      <w:r w:rsidDel="00000000" w:rsidR="00000000" w:rsidRPr="00000000">
        <w:rPr>
          <w:b w:val="1"/>
          <w:rtl w:val="0"/>
        </w:rPr>
        <w:t xml:space="preserve">Comentariu:</w:t>
      </w:r>
      <w:r w:rsidDel="00000000" w:rsidR="00000000" w:rsidRPr="00000000">
        <w:rPr>
          <w:rtl w:val="0"/>
        </w:rPr>
        <w:t xml:space="preserve"> </w:t>
      </w:r>
      <w:r w:rsidDel="00000000" w:rsidR="00000000" w:rsidRPr="00000000">
        <w:rPr>
          <w:rtl w:val="0"/>
        </w:rPr>
        <w:t xml:space="preserve">Condamnat la pedeapsa cu moartea, Ferger a comandat la ultima cină o măslină cu sîmbure, dorind ca pe mormîntul lui să crească un măslin (nu a crescut). După spusele dietologilor, în sîmbure se conțin componente folositoare, o parte din care la conservare nimerește în pulpa măslinei. Dar însăși sîmburele mai bine să nu-l înghițiți, poate provoca leziuni ale organelor interne.</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Sursa: </w:t>
      </w:r>
      <w:hyperlink r:id="rId12">
        <w:r w:rsidDel="00000000" w:rsidR="00000000" w:rsidRPr="00000000">
          <w:rPr>
            <w:color w:val="1155cc"/>
            <w:u w:val="single"/>
            <w:rtl w:val="0"/>
          </w:rPr>
          <w:t xml:space="preserve">http://deadmaneating.blogspot.md/2003/12/dme.html</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http://www.abcslim.ru/articles/423/olivki-i-masliny/</w:t>
      </w:r>
    </w:p>
    <w:p w:rsidR="00000000" w:rsidDel="00000000" w:rsidP="00000000" w:rsidRDefault="00000000" w:rsidRPr="00000000">
      <w:pPr>
        <w:contextualSpacing w:val="0"/>
      </w:pPr>
      <w:r w:rsidDel="00000000" w:rsidR="00000000" w:rsidRPr="00000000">
        <w:rPr>
          <w:b w:val="1"/>
          <w:rtl w:val="0"/>
        </w:rPr>
        <w:t xml:space="preserve">Autor:</w:t>
      </w:r>
      <w:hyperlink r:id="rId13">
        <w:r w:rsidDel="00000000" w:rsidR="00000000" w:rsidRPr="00000000">
          <w:rPr>
            <w:rtl w:val="0"/>
          </w:rPr>
          <w:t xml:space="preserve"> </w:t>
        </w:r>
      </w:hyperlink>
      <w:hyperlink r:id="rId14">
        <w:r w:rsidDel="00000000" w:rsidR="00000000" w:rsidRPr="00000000">
          <w:rPr>
            <w:color w:val="1155cc"/>
            <w:u w:val="single"/>
            <w:rtl w:val="0"/>
          </w:rPr>
          <w:t xml:space="preserve">Николетта Илюха</w:t>
        </w:r>
      </w:hyperlink>
      <w:r w:rsidDel="00000000" w:rsidR="00000000" w:rsidRPr="00000000">
        <w:rPr>
          <w:rtl w:val="0"/>
        </w:rPr>
        <w:t xml:space="preserve"> (Кишинев)</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4.</w:t>
      </w:r>
      <w:r w:rsidDel="00000000" w:rsidR="00000000" w:rsidRPr="00000000">
        <w:rPr>
          <w:rtl w:val="0"/>
        </w:rPr>
        <w:t xml:space="preserve"> </w:t>
      </w:r>
      <w:r w:rsidDel="00000000" w:rsidR="00000000" w:rsidRPr="00000000">
        <w:rPr>
          <w:rtl w:val="0"/>
        </w:rPr>
        <w:t xml:space="preserve">Selecționata României la fotbal a luat parte la o acțiune de sprijin a educației, plasînd pe forma lor ASTFEL de expresii. Răspundeți printr-un cuvînt: de care?</w:t>
      </w:r>
      <w:r w:rsidDel="00000000" w:rsidR="00000000" w:rsidRPr="00000000">
        <w:rPr>
          <w:rtl w:val="0"/>
        </w:rPr>
        <w:t xml:space="preserve"> </w:t>
      </w:r>
    </w:p>
    <w:p w:rsidR="00000000" w:rsidDel="00000000" w:rsidP="00000000" w:rsidRDefault="00000000" w:rsidRPr="00000000">
      <w:pPr>
        <w:contextualSpacing w:val="0"/>
      </w:pPr>
      <w:hyperlink r:id="rId15">
        <w:r w:rsidDel="00000000" w:rsidR="00000000" w:rsidRPr="00000000">
          <w:rPr>
            <w:rtl w:val="0"/>
          </w:rPr>
        </w:r>
      </w:hyperlink>
    </w:p>
    <w:p w:rsidR="00000000" w:rsidDel="00000000" w:rsidP="00000000" w:rsidRDefault="00000000" w:rsidRPr="00000000">
      <w:pPr>
        <w:contextualSpacing w:val="0"/>
      </w:pPr>
      <w:r w:rsidDel="00000000" w:rsidR="00000000" w:rsidRPr="00000000">
        <w:rPr>
          <w:b w:val="1"/>
          <w:rtl w:val="0"/>
        </w:rPr>
        <w:t xml:space="preserve">Răspuns</w:t>
      </w:r>
      <w:r w:rsidDel="00000000" w:rsidR="00000000" w:rsidRPr="00000000">
        <w:rPr>
          <w:rtl w:val="0"/>
        </w:rPr>
        <w:t xml:space="preserve">: Aritmetice.</w:t>
      </w:r>
    </w:p>
    <w:p w:rsidR="00000000" w:rsidDel="00000000" w:rsidP="00000000" w:rsidRDefault="00000000" w:rsidRPr="00000000">
      <w:pPr>
        <w:contextualSpacing w:val="0"/>
      </w:pPr>
      <w:r w:rsidDel="00000000" w:rsidR="00000000" w:rsidRPr="00000000">
        <w:rPr>
          <w:b w:val="1"/>
          <w:rtl w:val="0"/>
        </w:rPr>
        <w:t xml:space="preserve">Se acceptă</w:t>
      </w:r>
      <w:r w:rsidDel="00000000" w:rsidR="00000000" w:rsidRPr="00000000">
        <w:rPr>
          <w:rtl w:val="0"/>
        </w:rPr>
        <w:t xml:space="preserve">: Matematice; numerice.</w:t>
      </w:r>
    </w:p>
    <w:p w:rsidR="00000000" w:rsidDel="00000000" w:rsidP="00000000" w:rsidRDefault="00000000" w:rsidRPr="00000000">
      <w:pPr>
        <w:contextualSpacing w:val="0"/>
      </w:pPr>
      <w:r w:rsidDel="00000000" w:rsidR="00000000" w:rsidRPr="00000000">
        <w:rPr>
          <w:b w:val="1"/>
          <w:rtl w:val="0"/>
        </w:rPr>
        <w:t xml:space="preserve">Comentariu</w:t>
      </w:r>
      <w:r w:rsidDel="00000000" w:rsidR="00000000" w:rsidRPr="00000000">
        <w:rPr>
          <w:rtl w:val="0"/>
        </w:rPr>
        <w:t xml:space="preserve">: Fotbaliștii au jucat un meci amical în tricouri pe care numerele jucătorilor erau reprezentate cu ajutorul expresiilor aritmetice.</w:t>
      </w:r>
    </w:p>
    <w:p w:rsidR="00000000" w:rsidDel="00000000" w:rsidP="00000000" w:rsidRDefault="00000000" w:rsidRPr="00000000">
      <w:pPr>
        <w:contextualSpacing w:val="0"/>
      </w:pPr>
      <w:r w:rsidDel="00000000" w:rsidR="00000000" w:rsidRPr="00000000">
        <w:rPr>
          <w:b w:val="1"/>
          <w:rtl w:val="0"/>
        </w:rPr>
        <w:t xml:space="preserve">Sursa</w:t>
      </w:r>
      <w:r w:rsidDel="00000000" w:rsidR="00000000" w:rsidRPr="00000000">
        <w:rPr>
          <w:rtl w:val="0"/>
        </w:rPr>
        <w:t xml:space="preserve">: http://www.dailymail.co.uk/sport/football/article-3511471/Romania-s-football-team-swap-shirt-numbers-equations-boost-children-s-maths-skills.html</w:t>
      </w:r>
    </w:p>
    <w:p w:rsidR="00000000" w:rsidDel="00000000" w:rsidP="00000000" w:rsidRDefault="00000000" w:rsidRPr="00000000">
      <w:pPr>
        <w:contextualSpacing w:val="0"/>
      </w:pPr>
      <w:r w:rsidDel="00000000" w:rsidR="00000000" w:rsidRPr="00000000">
        <w:rPr>
          <w:b w:val="1"/>
          <w:rtl w:val="0"/>
        </w:rPr>
        <w:t xml:space="preserve">Autor</w:t>
      </w:r>
      <w:r w:rsidDel="00000000" w:rsidR="00000000" w:rsidRPr="00000000">
        <w:rPr>
          <w:rtl w:val="0"/>
        </w:rPr>
        <w:t xml:space="preserve">:</w:t>
      </w:r>
      <w:hyperlink r:id="rId16">
        <w:r w:rsidDel="00000000" w:rsidR="00000000" w:rsidRPr="00000000">
          <w:rPr>
            <w:rtl w:val="0"/>
          </w:rPr>
          <w:t xml:space="preserve"> </w:t>
        </w:r>
      </w:hyperlink>
      <w:hyperlink r:id="rId17">
        <w:r w:rsidDel="00000000" w:rsidR="00000000" w:rsidRPr="00000000">
          <w:rPr>
            <w:color w:val="1155cc"/>
            <w:u w:val="single"/>
            <w:rtl w:val="0"/>
          </w:rPr>
          <w:t xml:space="preserve">Игорь Демьянцев</w:t>
        </w:r>
      </w:hyperlink>
      <w:r w:rsidDel="00000000" w:rsidR="00000000" w:rsidRPr="00000000">
        <w:rPr>
          <w:rtl w:val="0"/>
        </w:rPr>
        <w:t xml:space="preserve"> (Гомель)</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5.</w:t>
      </w:r>
      <w:r w:rsidDel="00000000" w:rsidR="00000000" w:rsidRPr="00000000">
        <w:rPr>
          <w:rtl w:val="0"/>
        </w:rPr>
        <w:t xml:space="preserve"> </w:t>
      </w:r>
      <w:r w:rsidDel="00000000" w:rsidR="00000000" w:rsidRPr="00000000">
        <w:rPr>
          <w:rtl w:val="0"/>
        </w:rPr>
        <w:t xml:space="preserve">Conform aforismului lui Fernan Vadran, orice X e ca o nucă - pe de afară e frumos, dar înăuntru e gol pe trei pătrimi. Numiți X printr-un cuvînd de proveniență greacă. </w:t>
      </w:r>
      <w:r w:rsidDel="00000000" w:rsidR="00000000" w:rsidRPr="00000000">
        <w:rPr>
          <w:rtl w:val="0"/>
        </w:rPr>
      </w:r>
    </w:p>
    <w:p w:rsidR="00000000" w:rsidDel="00000000" w:rsidP="00000000" w:rsidRDefault="00000000" w:rsidRPr="00000000">
      <w:pPr>
        <w:contextualSpacing w:val="0"/>
      </w:pPr>
      <w:hyperlink r:id="rId18">
        <w:r w:rsidDel="00000000" w:rsidR="00000000" w:rsidRPr="00000000">
          <w:rPr>
            <w:rtl w:val="0"/>
          </w:rPr>
        </w:r>
      </w:hyperlink>
    </w:p>
    <w:p w:rsidR="00000000" w:rsidDel="00000000" w:rsidP="00000000" w:rsidRDefault="00000000" w:rsidRPr="00000000">
      <w:pPr>
        <w:contextualSpacing w:val="0"/>
      </w:pPr>
      <w:r w:rsidDel="00000000" w:rsidR="00000000" w:rsidRPr="00000000">
        <w:rPr>
          <w:b w:val="1"/>
          <w:rtl w:val="0"/>
        </w:rPr>
        <w:t xml:space="preserve">Răspuns:</w:t>
      </w:r>
      <w:r w:rsidDel="00000000" w:rsidR="00000000" w:rsidRPr="00000000">
        <w:rPr>
          <w:rtl w:val="0"/>
        </w:rPr>
        <w:t xml:space="preserve"> Aforism.</w:t>
      </w:r>
    </w:p>
    <w:p w:rsidR="00000000" w:rsidDel="00000000" w:rsidP="00000000" w:rsidRDefault="00000000" w:rsidRPr="00000000">
      <w:pPr>
        <w:contextualSpacing w:val="0"/>
      </w:pPr>
      <w:r w:rsidDel="00000000" w:rsidR="00000000" w:rsidRPr="00000000">
        <w:rPr>
          <w:b w:val="1"/>
          <w:rtl w:val="0"/>
        </w:rPr>
        <w:t xml:space="preserve">Comentariu:</w:t>
      </w:r>
      <w:r w:rsidDel="00000000" w:rsidR="00000000" w:rsidRPr="00000000">
        <w:rPr>
          <w:rtl w:val="0"/>
        </w:rPr>
        <w:t xml:space="preserve"> Вопрос "на школу". :-).</w:t>
      </w:r>
    </w:p>
    <w:p w:rsidR="00000000" w:rsidDel="00000000" w:rsidP="00000000" w:rsidRDefault="00000000" w:rsidRPr="00000000">
      <w:pPr>
        <w:contextualSpacing w:val="0"/>
      </w:pPr>
      <w:r w:rsidDel="00000000" w:rsidR="00000000" w:rsidRPr="00000000">
        <w:rPr>
          <w:b w:val="1"/>
          <w:rtl w:val="0"/>
        </w:rPr>
        <w:t xml:space="preserve">Sursa:</w:t>
      </w:r>
      <w:r w:rsidDel="00000000" w:rsidR="00000000" w:rsidRPr="00000000">
        <w:rPr>
          <w:rtl w:val="0"/>
        </w:rPr>
        <w:t xml:space="preserve"> http://letter.com.ua/aphorism/aphorism2.php</w:t>
      </w:r>
    </w:p>
    <w:p w:rsidR="00000000" w:rsidDel="00000000" w:rsidP="00000000" w:rsidRDefault="00000000" w:rsidRPr="00000000">
      <w:pPr>
        <w:contextualSpacing w:val="0"/>
      </w:pPr>
      <w:r w:rsidDel="00000000" w:rsidR="00000000" w:rsidRPr="00000000">
        <w:rPr>
          <w:b w:val="1"/>
          <w:rtl w:val="0"/>
        </w:rPr>
        <w:t xml:space="preserve">Autor:</w:t>
      </w:r>
      <w:hyperlink r:id="rId19">
        <w:r w:rsidDel="00000000" w:rsidR="00000000" w:rsidRPr="00000000">
          <w:rPr>
            <w:rtl w:val="0"/>
          </w:rPr>
          <w:t xml:space="preserve"> </w:t>
        </w:r>
      </w:hyperlink>
      <w:hyperlink r:id="rId20">
        <w:r w:rsidDel="00000000" w:rsidR="00000000" w:rsidRPr="00000000">
          <w:rPr>
            <w:color w:val="1155cc"/>
            <w:u w:val="single"/>
            <w:rtl w:val="0"/>
          </w:rPr>
          <w:t xml:space="preserve">Валерий Криволапов</w:t>
        </w:r>
      </w:hyperlink>
      <w:r w:rsidDel="00000000" w:rsidR="00000000" w:rsidRPr="00000000">
        <w:rPr>
          <w:rtl w:val="0"/>
        </w:rPr>
        <w:t xml:space="preserve"> (Харьков)</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6.</w:t>
      </w:r>
      <w:r w:rsidDel="00000000" w:rsidR="00000000" w:rsidRPr="00000000">
        <w:rPr>
          <w:rtl w:val="0"/>
        </w:rPr>
        <w:t xml:space="preserve"> În aprilie 2012 a apărut un poster ce reclama o marcă de clei. Pe acest poster X trece pe lîngă Statuia Libertății. Numiți X-ul.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Răspuns:</w:t>
      </w:r>
      <w:r w:rsidDel="00000000" w:rsidR="00000000" w:rsidRPr="00000000">
        <w:rPr>
          <w:rtl w:val="0"/>
        </w:rPr>
        <w:t xml:space="preserve"> "Titanic".</w:t>
      </w:r>
    </w:p>
    <w:p w:rsidR="00000000" w:rsidDel="00000000" w:rsidP="00000000" w:rsidRDefault="00000000" w:rsidRPr="00000000">
      <w:pPr>
        <w:contextualSpacing w:val="0"/>
      </w:pPr>
      <w:r w:rsidDel="00000000" w:rsidR="00000000" w:rsidRPr="00000000">
        <w:rPr>
          <w:b w:val="1"/>
          <w:rtl w:val="0"/>
        </w:rPr>
        <w:t xml:space="preserve">Comentariu:</w:t>
      </w:r>
      <w:r w:rsidDel="00000000" w:rsidR="00000000" w:rsidRPr="00000000">
        <w:rPr>
          <w:rtl w:val="0"/>
        </w:rPr>
        <w:t xml:space="preserve"> Pe poster e arătată corabia care ajunge în portul din New York - cleiul a unit cele două părți ale Titanicului.</w:t>
      </w:r>
    </w:p>
    <w:p w:rsidR="00000000" w:rsidDel="00000000" w:rsidP="00000000" w:rsidRDefault="00000000" w:rsidRPr="00000000">
      <w:pPr>
        <w:contextualSpacing w:val="0"/>
      </w:pPr>
      <w:r w:rsidDel="00000000" w:rsidR="00000000" w:rsidRPr="00000000">
        <w:rPr>
          <w:b w:val="1"/>
          <w:rtl w:val="0"/>
        </w:rPr>
        <w:t xml:space="preserve">Sursa:</w:t>
      </w:r>
      <w:r w:rsidDel="00000000" w:rsidR="00000000" w:rsidRPr="00000000">
        <w:rPr>
          <w:rtl w:val="0"/>
        </w:rPr>
        <w:t xml:space="preserve"> http://lenta.ru/photo/2012/04/16/adtitanic/#pic015</w:t>
      </w:r>
    </w:p>
    <w:p w:rsidR="00000000" w:rsidDel="00000000" w:rsidP="00000000" w:rsidRDefault="00000000" w:rsidRPr="00000000">
      <w:pPr>
        <w:contextualSpacing w:val="0"/>
      </w:pPr>
      <w:r w:rsidDel="00000000" w:rsidR="00000000" w:rsidRPr="00000000">
        <w:rPr>
          <w:b w:val="1"/>
          <w:rtl w:val="0"/>
        </w:rPr>
        <w:t xml:space="preserve">Autor:</w:t>
      </w:r>
      <w:hyperlink r:id="rId21">
        <w:r w:rsidDel="00000000" w:rsidR="00000000" w:rsidRPr="00000000">
          <w:rPr>
            <w:rtl w:val="0"/>
          </w:rPr>
          <w:t xml:space="preserve"> </w:t>
        </w:r>
      </w:hyperlink>
      <w:hyperlink r:id="rId22">
        <w:r w:rsidDel="00000000" w:rsidR="00000000" w:rsidRPr="00000000">
          <w:rPr>
            <w:color w:val="1155cc"/>
            <w:u w:val="single"/>
            <w:rtl w:val="0"/>
          </w:rPr>
          <w:t xml:space="preserve">Олег Фея</w:t>
        </w:r>
      </w:hyperlink>
      <w:r w:rsidDel="00000000" w:rsidR="00000000" w:rsidRPr="00000000">
        <w:rPr>
          <w:rtl w:val="0"/>
        </w:rPr>
        <w:t xml:space="preserve"> (Днепродзержинск — Долгопрудный)</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 </w:t>
      </w:r>
      <w:r w:rsidDel="00000000" w:rsidR="00000000" w:rsidRPr="00000000">
        <w:rPr>
          <w:rtl w:val="0"/>
        </w:rPr>
        <w:t xml:space="preserve">Tuse permanentă, gemete iritate, căscat, scîrțîitul scaunelor și chiar rîsete. Toate acestea criticul Will Self le-a auzit… în timpul la ce?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Răspuns:</w:t>
      </w:r>
      <w:r w:rsidDel="00000000" w:rsidR="00000000" w:rsidRPr="00000000">
        <w:rPr>
          <w:rtl w:val="0"/>
        </w:rPr>
        <w:t xml:space="preserve"> Performanței compoziției “4’33” a lui John Cage [în sala de concerte a Reginei Elizabeta din Londra].</w:t>
      </w:r>
    </w:p>
    <w:p w:rsidR="00000000" w:rsidDel="00000000" w:rsidP="00000000" w:rsidRDefault="00000000" w:rsidRPr="00000000">
      <w:pPr>
        <w:contextualSpacing w:val="0"/>
      </w:pPr>
      <w:r w:rsidDel="00000000" w:rsidR="00000000" w:rsidRPr="00000000">
        <w:rPr>
          <w:b w:val="1"/>
          <w:rtl w:val="0"/>
        </w:rPr>
        <w:t xml:space="preserve">Se acceptă:</w:t>
      </w:r>
      <w:r w:rsidDel="00000000" w:rsidR="00000000" w:rsidRPr="00000000">
        <w:rPr>
          <w:rtl w:val="0"/>
        </w:rPr>
        <w:t xml:space="preserve"> După sens.</w:t>
      </w:r>
    </w:p>
    <w:p w:rsidR="00000000" w:rsidDel="00000000" w:rsidP="00000000" w:rsidRDefault="00000000" w:rsidRPr="00000000">
      <w:pPr>
        <w:contextualSpacing w:val="0"/>
      </w:pPr>
      <w:r w:rsidDel="00000000" w:rsidR="00000000" w:rsidRPr="00000000">
        <w:rPr>
          <w:b w:val="1"/>
          <w:rtl w:val="0"/>
        </w:rPr>
        <w:t xml:space="preserve">Comentariu:</w:t>
      </w:r>
      <w:r w:rsidDel="00000000" w:rsidR="00000000" w:rsidRPr="00000000">
        <w:rPr>
          <w:rtl w:val="0"/>
        </w:rPr>
        <w:t xml:space="preserve"> Toate acestea el le-a auzit în locul liniștii absolute, din care constă compoziția.</w:t>
      </w:r>
    </w:p>
    <w:p w:rsidR="00000000" w:rsidDel="00000000" w:rsidP="00000000" w:rsidRDefault="00000000" w:rsidRPr="00000000">
      <w:pPr>
        <w:contextualSpacing w:val="0"/>
      </w:pPr>
      <w:r w:rsidDel="00000000" w:rsidR="00000000" w:rsidRPr="00000000">
        <w:rPr>
          <w:b w:val="1"/>
          <w:rtl w:val="0"/>
        </w:rPr>
        <w:t xml:space="preserve">Sursa:</w:t>
      </w:r>
      <w:r w:rsidDel="00000000" w:rsidR="00000000" w:rsidRPr="00000000">
        <w:rPr>
          <w:rtl w:val="0"/>
        </w:rPr>
        <w:t xml:space="preserve"> http://www.thinkwithgoogle.co.uk/quarterly/speed/the-joy-of-slow-will-self.html</w:t>
      </w:r>
    </w:p>
    <w:p w:rsidR="00000000" w:rsidDel="00000000" w:rsidP="00000000" w:rsidRDefault="00000000" w:rsidRPr="00000000">
      <w:pPr>
        <w:contextualSpacing w:val="0"/>
      </w:pPr>
      <w:r w:rsidDel="00000000" w:rsidR="00000000" w:rsidRPr="00000000">
        <w:rPr>
          <w:b w:val="1"/>
          <w:rtl w:val="0"/>
        </w:rPr>
        <w:t xml:space="preserve">Autor:</w:t>
      </w:r>
      <w:hyperlink r:id="rId23">
        <w:r w:rsidDel="00000000" w:rsidR="00000000" w:rsidRPr="00000000">
          <w:rPr>
            <w:rtl w:val="0"/>
          </w:rPr>
          <w:t xml:space="preserve"> </w:t>
        </w:r>
      </w:hyperlink>
      <w:hyperlink r:id="rId24">
        <w:r w:rsidDel="00000000" w:rsidR="00000000" w:rsidRPr="00000000">
          <w:rPr>
            <w:color w:val="1155cc"/>
            <w:u w:val="single"/>
            <w:rtl w:val="0"/>
          </w:rPr>
          <w:t xml:space="preserve">Алексей Бороненко</w:t>
        </w:r>
      </w:hyperlink>
      <w:r w:rsidDel="00000000" w:rsidR="00000000" w:rsidRPr="00000000">
        <w:rPr>
          <w:rtl w:val="0"/>
        </w:rPr>
        <w:t xml:space="preserve"> (Челябинск — Екатеринбург)</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8. </w:t>
      </w:r>
      <w:r w:rsidDel="00000000" w:rsidR="00000000" w:rsidRPr="00000000">
        <w:rPr>
          <w:rtl w:val="0"/>
        </w:rPr>
        <w:t xml:space="preserve">În anul 1902, la expoziția din Paris, modelul 35 hp se afla lîngă portretul enorm al fiicei antreprenorului. Dar cum o chema pe fiică?</w:t>
      </w:r>
      <w:r w:rsidDel="00000000" w:rsidR="00000000" w:rsidRPr="00000000">
        <w:rPr>
          <w:rtl w:val="0"/>
        </w:rPr>
      </w:r>
    </w:p>
    <w:p w:rsidR="00000000" w:rsidDel="00000000" w:rsidP="00000000" w:rsidRDefault="00000000" w:rsidRPr="00000000">
      <w:pPr>
        <w:contextualSpacing w:val="0"/>
      </w:pPr>
      <w:hyperlink r:id="rId25">
        <w:r w:rsidDel="00000000" w:rsidR="00000000" w:rsidRPr="00000000">
          <w:rPr>
            <w:rtl w:val="0"/>
          </w:rPr>
        </w:r>
      </w:hyperlink>
    </w:p>
    <w:p w:rsidR="00000000" w:rsidDel="00000000" w:rsidP="00000000" w:rsidRDefault="00000000" w:rsidRPr="00000000">
      <w:pPr>
        <w:contextualSpacing w:val="0"/>
      </w:pPr>
      <w:r w:rsidDel="00000000" w:rsidR="00000000" w:rsidRPr="00000000">
        <w:rPr>
          <w:b w:val="1"/>
          <w:rtl w:val="0"/>
        </w:rPr>
        <w:t xml:space="preserve">Răspuns</w:t>
      </w:r>
      <w:r w:rsidDel="00000000" w:rsidR="00000000" w:rsidRPr="00000000">
        <w:rPr>
          <w:rtl w:val="0"/>
        </w:rPr>
        <w:t xml:space="preserve">: Mercedes.</w:t>
      </w:r>
    </w:p>
    <w:p w:rsidR="00000000" w:rsidDel="00000000" w:rsidP="00000000" w:rsidRDefault="00000000" w:rsidRPr="00000000">
      <w:pPr>
        <w:contextualSpacing w:val="0"/>
      </w:pPr>
      <w:r w:rsidDel="00000000" w:rsidR="00000000" w:rsidRPr="00000000">
        <w:rPr>
          <w:b w:val="1"/>
          <w:rtl w:val="0"/>
        </w:rPr>
        <w:t xml:space="preserve">Comentariu</w:t>
      </w:r>
      <w:r w:rsidDel="00000000" w:rsidR="00000000" w:rsidRPr="00000000">
        <w:rPr>
          <w:rtl w:val="0"/>
        </w:rPr>
        <w:t xml:space="preserve">: Mercedes este modelul 35 hp. Tatăl Jellinek așa și a numit-o...</w:t>
      </w:r>
    </w:p>
    <w:p w:rsidR="00000000" w:rsidDel="00000000" w:rsidP="00000000" w:rsidRDefault="00000000" w:rsidRPr="00000000">
      <w:pPr>
        <w:contextualSpacing w:val="0"/>
      </w:pPr>
      <w:r w:rsidDel="00000000" w:rsidR="00000000" w:rsidRPr="00000000">
        <w:rPr>
          <w:b w:val="1"/>
          <w:rtl w:val="0"/>
        </w:rPr>
        <w:t xml:space="preserve">Sursa</w:t>
      </w:r>
      <w:r w:rsidDel="00000000" w:rsidR="00000000" w:rsidRPr="00000000">
        <w:rPr>
          <w:rtl w:val="0"/>
        </w:rPr>
        <w:t xml:space="preserve">:</w:t>
      </w:r>
      <w:r w:rsidDel="00000000" w:rsidR="00000000" w:rsidRPr="00000000">
        <w:rPr>
          <w:rtl w:val="0"/>
        </w:rPr>
        <w:t xml:space="preserve"> http://auto.mail.ru/article/30937-zhenshchiny_izmenivshie_avtomobilnyi_mir/</w:t>
      </w:r>
    </w:p>
    <w:p w:rsidR="00000000" w:rsidDel="00000000" w:rsidP="00000000" w:rsidRDefault="00000000" w:rsidRPr="00000000">
      <w:pPr>
        <w:contextualSpacing w:val="0"/>
      </w:pPr>
      <w:r w:rsidDel="00000000" w:rsidR="00000000" w:rsidRPr="00000000">
        <w:rPr>
          <w:b w:val="1"/>
          <w:rtl w:val="0"/>
        </w:rPr>
        <w:t xml:space="preserve">Autor</w:t>
      </w:r>
      <w:r w:rsidDel="00000000" w:rsidR="00000000" w:rsidRPr="00000000">
        <w:rPr>
          <w:rtl w:val="0"/>
        </w:rPr>
        <w:t xml:space="preserve">:</w:t>
      </w:r>
      <w:hyperlink r:id="rId26">
        <w:r w:rsidDel="00000000" w:rsidR="00000000" w:rsidRPr="00000000">
          <w:rPr>
            <w:rtl w:val="0"/>
          </w:rPr>
          <w:t xml:space="preserve"> </w:t>
        </w:r>
      </w:hyperlink>
      <w:hyperlink r:id="rId27">
        <w:r w:rsidDel="00000000" w:rsidR="00000000" w:rsidRPr="00000000">
          <w:rPr>
            <w:color w:val="1155cc"/>
            <w:u w:val="single"/>
            <w:rtl w:val="0"/>
          </w:rPr>
          <w:t xml:space="preserve">Марина Кривиц</w:t>
        </w:r>
      </w:hyperlink>
      <w:r w:rsidDel="00000000" w:rsidR="00000000" w:rsidRPr="00000000">
        <w:rPr>
          <w:rtl w:val="0"/>
        </w:rPr>
        <w:t xml:space="preserve"> (Туров — Минск)</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9. Cî</w:t>
      </w:r>
      <w:r w:rsidDel="00000000" w:rsidR="00000000" w:rsidRPr="00000000">
        <w:rPr>
          <w:rtl w:val="0"/>
        </w:rPr>
        <w:t xml:space="preserve">nd era în viață, fantoma mănăstirii Congleton se zbenguia în casa unei starețe. Fantoma putea să dispară pe neașteptate. În ce localitate se află mănăstirea Congleton? </w:t>
      </w:r>
      <w:r w:rsidDel="00000000" w:rsidR="00000000" w:rsidRPr="00000000">
        <w:rPr>
          <w:rtl w:val="0"/>
        </w:rPr>
      </w:r>
    </w:p>
    <w:p w:rsidR="00000000" w:rsidDel="00000000" w:rsidP="00000000" w:rsidRDefault="00000000" w:rsidRPr="00000000">
      <w:pPr>
        <w:contextualSpacing w:val="0"/>
      </w:pPr>
      <w:hyperlink r:id="rId28">
        <w:r w:rsidDel="00000000" w:rsidR="00000000" w:rsidRPr="00000000">
          <w:rPr>
            <w:rtl w:val="0"/>
          </w:rPr>
        </w:r>
      </w:hyperlink>
    </w:p>
    <w:p w:rsidR="00000000" w:rsidDel="00000000" w:rsidP="00000000" w:rsidRDefault="00000000" w:rsidRPr="00000000">
      <w:pPr>
        <w:contextualSpacing w:val="0"/>
      </w:pPr>
      <w:r w:rsidDel="00000000" w:rsidR="00000000" w:rsidRPr="00000000">
        <w:rPr>
          <w:b w:val="1"/>
          <w:rtl w:val="0"/>
        </w:rPr>
        <w:t xml:space="preserve">Răspuns</w:t>
      </w:r>
      <w:r w:rsidDel="00000000" w:rsidR="00000000" w:rsidRPr="00000000">
        <w:rPr>
          <w:b w:val="1"/>
          <w:rtl w:val="0"/>
        </w:rPr>
        <w:t xml:space="preserve">:</w:t>
      </w:r>
      <w:r w:rsidDel="00000000" w:rsidR="00000000" w:rsidRPr="00000000">
        <w:rPr>
          <w:rtl w:val="0"/>
        </w:rPr>
        <w:t xml:space="preserve"> Cheshire.</w:t>
      </w:r>
    </w:p>
    <w:p w:rsidR="00000000" w:rsidDel="00000000" w:rsidP="00000000" w:rsidRDefault="00000000" w:rsidRPr="00000000">
      <w:pPr>
        <w:contextualSpacing w:val="0"/>
      </w:pPr>
      <w:r w:rsidDel="00000000" w:rsidR="00000000" w:rsidRPr="00000000">
        <w:rPr>
          <w:b w:val="1"/>
          <w:rtl w:val="0"/>
        </w:rPr>
        <w:t xml:space="preserve">Comentariu:</w:t>
      </w:r>
      <w:r w:rsidDel="00000000" w:rsidR="00000000" w:rsidRPr="00000000">
        <w:rPr>
          <w:rtl w:val="0"/>
        </w:rPr>
        <w:t xml:space="preserve"> Mănăstirea se află în Cheshire, iar fantoma arăta ca o pisică și putea să dispară ca și cum s-ar dizolva în aer. </w:t>
      </w:r>
    </w:p>
    <w:p w:rsidR="00000000" w:rsidDel="00000000" w:rsidP="00000000" w:rsidRDefault="00000000" w:rsidRPr="00000000">
      <w:pPr>
        <w:contextualSpacing w:val="0"/>
      </w:pPr>
      <w:r w:rsidDel="00000000" w:rsidR="00000000" w:rsidRPr="00000000">
        <w:rPr>
          <w:b w:val="1"/>
          <w:rtl w:val="0"/>
        </w:rPr>
        <w:t xml:space="preserve">Sursa:</w:t>
      </w:r>
      <w:r w:rsidDel="00000000" w:rsidR="00000000" w:rsidRPr="00000000">
        <w:rPr>
          <w:rtl w:val="0"/>
        </w:rPr>
        <w:t xml:space="preserve"> http://ru.wikipedia.org/wiki/Чеширский_Кот</w:t>
      </w:r>
    </w:p>
    <w:p w:rsidR="00000000" w:rsidDel="00000000" w:rsidP="00000000" w:rsidRDefault="00000000" w:rsidRPr="00000000">
      <w:pPr>
        <w:contextualSpacing w:val="0"/>
      </w:pPr>
      <w:r w:rsidDel="00000000" w:rsidR="00000000" w:rsidRPr="00000000">
        <w:rPr>
          <w:b w:val="1"/>
          <w:rtl w:val="0"/>
        </w:rPr>
        <w:t xml:space="preserve">Autor:</w:t>
      </w:r>
      <w:hyperlink r:id="rId29">
        <w:r w:rsidDel="00000000" w:rsidR="00000000" w:rsidRPr="00000000">
          <w:rPr>
            <w:rtl w:val="0"/>
          </w:rPr>
          <w:t xml:space="preserve"> </w:t>
        </w:r>
      </w:hyperlink>
      <w:hyperlink r:id="rId30">
        <w:r w:rsidDel="00000000" w:rsidR="00000000" w:rsidRPr="00000000">
          <w:rPr>
            <w:color w:val="1155cc"/>
            <w:u w:val="single"/>
            <w:rtl w:val="0"/>
          </w:rPr>
          <w:t xml:space="preserve">Тамара Пучко</w:t>
        </w:r>
      </w:hyperlink>
      <w:r w:rsidDel="00000000" w:rsidR="00000000" w:rsidRPr="00000000">
        <w:rPr>
          <w:rtl w:val="0"/>
        </w:rPr>
        <w:t xml:space="preserve"> (Мозырь)</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10. </w:t>
      </w:r>
      <w:r w:rsidDel="00000000" w:rsidR="00000000" w:rsidRPr="00000000">
        <w:rPr>
          <w:rtl w:val="0"/>
        </w:rPr>
        <w:t xml:space="preserve">Încălțămintea pentru practicarea LUI are tălpi neobișnuite: talpa stîngă e alunecoasă, din nailon, iar talpa dreaptă e din cauciuc. Răspundeți ce este EL printr-un cuvînt în </w:t>
      </w:r>
      <w:r w:rsidDel="00000000" w:rsidR="00000000" w:rsidRPr="00000000">
        <w:rPr>
          <w:rtl w:val="0"/>
        </w:rPr>
        <w:t xml:space="preserve">engleză.</w:t>
      </w:r>
    </w:p>
    <w:p w:rsidR="00000000" w:rsidDel="00000000" w:rsidP="00000000" w:rsidRDefault="00000000" w:rsidRPr="00000000">
      <w:pPr>
        <w:contextualSpacing w:val="0"/>
      </w:pPr>
      <w:hyperlink r:id="rId31">
        <w:r w:rsidDel="00000000" w:rsidR="00000000" w:rsidRPr="00000000">
          <w:rPr>
            <w:rtl w:val="0"/>
          </w:rPr>
        </w:r>
      </w:hyperlink>
    </w:p>
    <w:p w:rsidR="00000000" w:rsidDel="00000000" w:rsidP="00000000" w:rsidRDefault="00000000" w:rsidRPr="00000000">
      <w:pPr>
        <w:contextualSpacing w:val="0"/>
      </w:pPr>
      <w:r w:rsidDel="00000000" w:rsidR="00000000" w:rsidRPr="00000000">
        <w:rPr>
          <w:b w:val="1"/>
          <w:rtl w:val="0"/>
        </w:rPr>
        <w:t xml:space="preserve">Răspuns</w:t>
      </w:r>
      <w:r w:rsidDel="00000000" w:rsidR="00000000" w:rsidRPr="00000000">
        <w:rPr>
          <w:b w:val="1"/>
          <w:rtl w:val="0"/>
        </w:rPr>
        <w:t xml:space="preserve">:</w:t>
      </w:r>
      <w:r w:rsidDel="00000000" w:rsidR="00000000" w:rsidRPr="00000000">
        <w:rPr>
          <w:rtl w:val="0"/>
        </w:rPr>
        <w:t xml:space="preserve"> Curling.</w:t>
      </w:r>
    </w:p>
    <w:p w:rsidR="00000000" w:rsidDel="00000000" w:rsidP="00000000" w:rsidRDefault="00000000" w:rsidRPr="00000000">
      <w:pPr>
        <w:contextualSpacing w:val="0"/>
      </w:pPr>
      <w:r w:rsidDel="00000000" w:rsidR="00000000" w:rsidRPr="00000000">
        <w:rPr>
          <w:b w:val="1"/>
          <w:rtl w:val="0"/>
        </w:rPr>
        <w:t xml:space="preserve">Comentariu:</w:t>
      </w:r>
      <w:r w:rsidDel="00000000" w:rsidR="00000000" w:rsidRPr="00000000">
        <w:rPr>
          <w:rtl w:val="0"/>
        </w:rPr>
        <w:t xml:space="preserve"> Talpa de cauciuc ajută la accelarea si încetinirea pe gheață, iar pe cea de nailon se alunecă. </w:t>
      </w:r>
    </w:p>
    <w:p w:rsidR="00000000" w:rsidDel="00000000" w:rsidP="00000000" w:rsidRDefault="00000000" w:rsidRPr="00000000">
      <w:pPr>
        <w:contextualSpacing w:val="0"/>
      </w:pPr>
      <w:r w:rsidDel="00000000" w:rsidR="00000000" w:rsidRPr="00000000">
        <w:rPr>
          <w:b w:val="1"/>
          <w:rtl w:val="0"/>
        </w:rPr>
        <w:t xml:space="preserve">Sursa:</w:t>
      </w:r>
      <w:r w:rsidDel="00000000" w:rsidR="00000000" w:rsidRPr="00000000">
        <w:rPr>
          <w:rtl w:val="0"/>
        </w:rPr>
        <w:t xml:space="preserve"> http://nnm.me/blogs/Ser-ser/chto-takoe-kerling-2/</w:t>
      </w:r>
    </w:p>
    <w:p w:rsidR="00000000" w:rsidDel="00000000" w:rsidP="00000000" w:rsidRDefault="00000000" w:rsidRPr="00000000">
      <w:pPr>
        <w:contextualSpacing w:val="0"/>
      </w:pPr>
      <w:r w:rsidDel="00000000" w:rsidR="00000000" w:rsidRPr="00000000">
        <w:rPr>
          <w:b w:val="1"/>
          <w:rtl w:val="0"/>
        </w:rPr>
        <w:t xml:space="preserve">Autor:</w:t>
      </w:r>
      <w:hyperlink r:id="rId32">
        <w:r w:rsidDel="00000000" w:rsidR="00000000" w:rsidRPr="00000000">
          <w:rPr>
            <w:rtl w:val="0"/>
          </w:rPr>
          <w:t xml:space="preserve"> </w:t>
        </w:r>
      </w:hyperlink>
      <w:hyperlink r:id="rId33">
        <w:r w:rsidDel="00000000" w:rsidR="00000000" w:rsidRPr="00000000">
          <w:rPr>
            <w:color w:val="1155cc"/>
            <w:u w:val="single"/>
            <w:rtl w:val="0"/>
          </w:rPr>
          <w:t xml:space="preserve">Валерий Криволапов</w:t>
        </w:r>
      </w:hyperlink>
      <w:r w:rsidDel="00000000" w:rsidR="00000000" w:rsidRPr="00000000">
        <w:rPr>
          <w:rtl w:val="0"/>
        </w:rPr>
        <w:t xml:space="preserve"> (Харьков)</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11. </w:t>
      </w:r>
      <w:r w:rsidDel="00000000" w:rsidR="00000000" w:rsidRPr="00000000">
        <w:rPr>
          <w:rtl w:val="0"/>
        </w:rPr>
        <w:t xml:space="preserve">Personajul romanului “Restaurantul de la capătul Universului” de Douglas Adams a povestit odată, că o planetă din lumea vecină a servit in calitate de bilă pentru o partidă de biliard intergalactic. Dar ce a servit drept buzunar de biliard? </w:t>
      </w:r>
      <w:r w:rsidDel="00000000" w:rsidR="00000000" w:rsidRPr="00000000">
        <w:rPr>
          <w:rtl w:val="0"/>
        </w:rPr>
      </w:r>
    </w:p>
    <w:p w:rsidR="00000000" w:rsidDel="00000000" w:rsidP="00000000" w:rsidRDefault="00000000" w:rsidRPr="00000000">
      <w:pPr>
        <w:contextualSpacing w:val="0"/>
      </w:pPr>
      <w:hyperlink r:id="rId34">
        <w:r w:rsidDel="00000000" w:rsidR="00000000" w:rsidRPr="00000000">
          <w:rPr>
            <w:rtl w:val="0"/>
          </w:rPr>
        </w:r>
      </w:hyperlink>
    </w:p>
    <w:p w:rsidR="00000000" w:rsidDel="00000000" w:rsidP="00000000" w:rsidRDefault="00000000" w:rsidRPr="00000000">
      <w:pPr>
        <w:contextualSpacing w:val="0"/>
      </w:pPr>
      <w:r w:rsidDel="00000000" w:rsidR="00000000" w:rsidRPr="00000000">
        <w:rPr>
          <w:b w:val="1"/>
          <w:rtl w:val="0"/>
        </w:rPr>
        <w:t xml:space="preserve">Răspuns</w:t>
      </w:r>
      <w:r w:rsidDel="00000000" w:rsidR="00000000" w:rsidRPr="00000000">
        <w:rPr>
          <w:b w:val="1"/>
          <w:rtl w:val="0"/>
        </w:rPr>
        <w:t xml:space="preserve">:</w:t>
      </w:r>
      <w:r w:rsidDel="00000000" w:rsidR="00000000" w:rsidRPr="00000000">
        <w:rPr>
          <w:rtl w:val="0"/>
        </w:rPr>
        <w:t xml:space="preserve"> Gaura neagră</w:t>
      </w:r>
    </w:p>
    <w:p w:rsidR="00000000" w:rsidDel="00000000" w:rsidP="00000000" w:rsidRDefault="00000000" w:rsidRPr="00000000">
      <w:pPr>
        <w:contextualSpacing w:val="0"/>
      </w:pPr>
      <w:r w:rsidDel="00000000" w:rsidR="00000000" w:rsidRPr="00000000">
        <w:rPr>
          <w:b w:val="1"/>
          <w:rtl w:val="0"/>
        </w:rPr>
        <w:t xml:space="preserve">Sursa:</w:t>
      </w:r>
      <w:r w:rsidDel="00000000" w:rsidR="00000000" w:rsidRPr="00000000">
        <w:rPr>
          <w:rtl w:val="0"/>
        </w:rPr>
        <w:t xml:space="preserve"> Д. Адамс. Ресторан на краю Вселенной. http://www.flibusta.net/b/167231/read</w:t>
      </w:r>
    </w:p>
    <w:p w:rsidR="00000000" w:rsidDel="00000000" w:rsidP="00000000" w:rsidRDefault="00000000" w:rsidRPr="00000000">
      <w:pPr>
        <w:contextualSpacing w:val="0"/>
      </w:pPr>
      <w:r w:rsidDel="00000000" w:rsidR="00000000" w:rsidRPr="00000000">
        <w:rPr>
          <w:b w:val="1"/>
          <w:rtl w:val="0"/>
        </w:rPr>
        <w:t xml:space="preserve">Autor:</w:t>
      </w:r>
      <w:hyperlink r:id="rId35">
        <w:r w:rsidDel="00000000" w:rsidR="00000000" w:rsidRPr="00000000">
          <w:rPr>
            <w:rtl w:val="0"/>
          </w:rPr>
          <w:t xml:space="preserve"> </w:t>
        </w:r>
      </w:hyperlink>
      <w:hyperlink r:id="rId36">
        <w:r w:rsidDel="00000000" w:rsidR="00000000" w:rsidRPr="00000000">
          <w:rPr>
            <w:color w:val="1155cc"/>
            <w:u w:val="single"/>
            <w:rtl w:val="0"/>
          </w:rPr>
          <w:t xml:space="preserve">Валерий Криволапов</w:t>
        </w:r>
      </w:hyperlink>
      <w:r w:rsidDel="00000000" w:rsidR="00000000" w:rsidRPr="00000000">
        <w:rPr>
          <w:rtl w:val="0"/>
        </w:rPr>
        <w:t xml:space="preserve"> (Харьков)</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12. Cauza</w:t>
      </w:r>
      <w:r w:rsidDel="00000000" w:rsidR="00000000" w:rsidRPr="00000000">
        <w:rPr>
          <w:rtl w:val="0"/>
        </w:rPr>
        <w:t xml:space="preserve"> ACESTEIA sunt particulele încărcate ale vîntului solar, care ajung în cîmpul magnetic al Pămîntului și se ciocnesc de moleculele de aer. Noaptea ideală pentru ACEASTA este clară și geroasă. Numiți ACEASTA.</w:t>
      </w:r>
      <w:r w:rsidDel="00000000" w:rsidR="00000000" w:rsidRPr="00000000">
        <w:rPr>
          <w:rtl w:val="0"/>
        </w:rPr>
      </w:r>
    </w:p>
    <w:p w:rsidR="00000000" w:rsidDel="00000000" w:rsidP="00000000" w:rsidRDefault="00000000" w:rsidRPr="00000000">
      <w:pPr>
        <w:contextualSpacing w:val="0"/>
      </w:pPr>
      <w:hyperlink r:id="rId37">
        <w:r w:rsidDel="00000000" w:rsidR="00000000" w:rsidRPr="00000000">
          <w:rPr>
            <w:rtl w:val="0"/>
          </w:rPr>
        </w:r>
      </w:hyperlink>
    </w:p>
    <w:p w:rsidR="00000000" w:rsidDel="00000000" w:rsidP="00000000" w:rsidRDefault="00000000" w:rsidRPr="00000000">
      <w:pPr>
        <w:contextualSpacing w:val="0"/>
      </w:pPr>
      <w:r w:rsidDel="00000000" w:rsidR="00000000" w:rsidRPr="00000000">
        <w:rPr>
          <w:b w:val="1"/>
          <w:rtl w:val="0"/>
        </w:rPr>
        <w:t xml:space="preserve">Răspuns</w:t>
      </w:r>
      <w:r w:rsidDel="00000000" w:rsidR="00000000" w:rsidRPr="00000000">
        <w:rPr>
          <w:b w:val="1"/>
          <w:rtl w:val="0"/>
        </w:rPr>
        <w:t xml:space="preserve">:</w:t>
      </w:r>
      <w:r w:rsidDel="00000000" w:rsidR="00000000" w:rsidRPr="00000000">
        <w:rPr>
          <w:rtl w:val="0"/>
        </w:rPr>
        <w:t xml:space="preserve"> Aurora polaris.</w:t>
      </w:r>
    </w:p>
    <w:p w:rsidR="00000000" w:rsidDel="00000000" w:rsidP="00000000" w:rsidRDefault="00000000" w:rsidRPr="00000000">
      <w:pPr>
        <w:contextualSpacing w:val="0"/>
      </w:pPr>
      <w:r w:rsidDel="00000000" w:rsidR="00000000" w:rsidRPr="00000000">
        <w:rPr>
          <w:b w:val="1"/>
          <w:rtl w:val="0"/>
        </w:rPr>
        <w:t xml:space="preserve">Se acceptă:</w:t>
      </w:r>
      <w:r w:rsidDel="00000000" w:rsidR="00000000" w:rsidRPr="00000000">
        <w:rPr>
          <w:rtl w:val="0"/>
        </w:rPr>
        <w:t xml:space="preserve"> Aurora borealis</w:t>
      </w:r>
    </w:p>
    <w:p w:rsidR="00000000" w:rsidDel="00000000" w:rsidP="00000000" w:rsidRDefault="00000000" w:rsidRPr="00000000">
      <w:pPr>
        <w:contextualSpacing w:val="0"/>
      </w:pPr>
      <w:r w:rsidDel="00000000" w:rsidR="00000000" w:rsidRPr="00000000">
        <w:rPr>
          <w:b w:val="1"/>
          <w:rtl w:val="0"/>
        </w:rPr>
        <w:t xml:space="preserve">Sursa:</w:t>
      </w:r>
      <w:r w:rsidDel="00000000" w:rsidR="00000000" w:rsidRPr="00000000">
        <w:rPr>
          <w:rtl w:val="0"/>
        </w:rPr>
        <w:t xml:space="preserve"> "Вокруг света", 2014, N 12.</w:t>
      </w:r>
    </w:p>
    <w:p w:rsidR="00000000" w:rsidDel="00000000" w:rsidP="00000000" w:rsidRDefault="00000000" w:rsidRPr="00000000">
      <w:pPr>
        <w:contextualSpacing w:val="0"/>
      </w:pPr>
      <w:r w:rsidDel="00000000" w:rsidR="00000000" w:rsidRPr="00000000">
        <w:rPr>
          <w:b w:val="1"/>
          <w:rtl w:val="0"/>
        </w:rPr>
        <w:t xml:space="preserve">Autor:</w:t>
      </w:r>
      <w:hyperlink r:id="rId38">
        <w:r w:rsidDel="00000000" w:rsidR="00000000" w:rsidRPr="00000000">
          <w:rPr>
            <w:rtl w:val="0"/>
          </w:rPr>
          <w:t xml:space="preserve"> </w:t>
        </w:r>
      </w:hyperlink>
      <w:hyperlink r:id="rId39">
        <w:r w:rsidDel="00000000" w:rsidR="00000000" w:rsidRPr="00000000">
          <w:rPr>
            <w:color w:val="1155cc"/>
            <w:u w:val="single"/>
            <w:rtl w:val="0"/>
          </w:rPr>
          <w:t xml:space="preserve">Дмитрий Башук</w:t>
        </w:r>
      </w:hyperlink>
      <w:r w:rsidDel="00000000" w:rsidR="00000000" w:rsidRPr="00000000">
        <w:rPr>
          <w:rtl w:val="0"/>
        </w:rPr>
        <w:t xml:space="preserve"> (Харьков)</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13. </w:t>
      </w:r>
      <w:r w:rsidDel="00000000" w:rsidR="00000000" w:rsidRPr="00000000">
        <w:rPr>
          <w:rtl w:val="0"/>
        </w:rPr>
        <w:t xml:space="preserve">Președintele SUA George Bush Jr. a rămas în memorie datorită multiplelor sale gafe. Iată una din ele: “Condoleezza Rice este o fată simplă din Texas, la fel ca și...”. Terminați fraza printr-un cuvînt. </w:t>
      </w:r>
      <w:r w:rsidDel="00000000" w:rsidR="00000000" w:rsidRPr="00000000">
        <w:rPr>
          <w:rtl w:val="0"/>
        </w:rPr>
      </w:r>
    </w:p>
    <w:p w:rsidR="00000000" w:rsidDel="00000000" w:rsidP="00000000" w:rsidRDefault="00000000" w:rsidRPr="00000000">
      <w:pPr>
        <w:contextualSpacing w:val="0"/>
      </w:pPr>
      <w:hyperlink r:id="rId40">
        <w:r w:rsidDel="00000000" w:rsidR="00000000" w:rsidRPr="00000000">
          <w:rPr>
            <w:rtl w:val="0"/>
          </w:rPr>
        </w:r>
      </w:hyperlink>
    </w:p>
    <w:p w:rsidR="00000000" w:rsidDel="00000000" w:rsidP="00000000" w:rsidRDefault="00000000" w:rsidRPr="00000000">
      <w:pPr>
        <w:contextualSpacing w:val="0"/>
      </w:pPr>
      <w:r w:rsidDel="00000000" w:rsidR="00000000" w:rsidRPr="00000000">
        <w:rPr>
          <w:b w:val="1"/>
          <w:rtl w:val="0"/>
        </w:rPr>
        <w:t xml:space="preserve">Răspuns</w:t>
      </w:r>
      <w:r w:rsidDel="00000000" w:rsidR="00000000" w:rsidRPr="00000000">
        <w:rPr>
          <w:b w:val="1"/>
          <w:rtl w:val="0"/>
        </w:rPr>
        <w:t xml:space="preserve">:</w:t>
      </w:r>
      <w:r w:rsidDel="00000000" w:rsidR="00000000" w:rsidRPr="00000000">
        <w:rPr>
          <w:rtl w:val="0"/>
        </w:rPr>
        <w:t xml:space="preserve"> "... mine".</w:t>
      </w:r>
    </w:p>
    <w:p w:rsidR="00000000" w:rsidDel="00000000" w:rsidP="00000000" w:rsidRDefault="00000000" w:rsidRPr="00000000">
      <w:pPr>
        <w:contextualSpacing w:val="0"/>
      </w:pPr>
      <w:r w:rsidDel="00000000" w:rsidR="00000000" w:rsidRPr="00000000">
        <w:rPr>
          <w:b w:val="1"/>
          <w:rtl w:val="0"/>
        </w:rPr>
        <w:t xml:space="preserve">Sursa:</w:t>
      </w:r>
      <w:r w:rsidDel="00000000" w:rsidR="00000000" w:rsidRPr="00000000">
        <w:rPr>
          <w:rtl w:val="0"/>
        </w:rPr>
        <w:t xml:space="preserve"> Телепрограмма "Военная тайна", эфир канала "Profit TV", 09.11.2013 г.</w:t>
      </w:r>
    </w:p>
    <w:p w:rsidR="00000000" w:rsidDel="00000000" w:rsidP="00000000" w:rsidRDefault="00000000" w:rsidRPr="00000000">
      <w:pPr>
        <w:contextualSpacing w:val="0"/>
      </w:pPr>
      <w:r w:rsidDel="00000000" w:rsidR="00000000" w:rsidRPr="00000000">
        <w:rPr>
          <w:b w:val="1"/>
          <w:rtl w:val="0"/>
        </w:rPr>
        <w:t xml:space="preserve">Autor:</w:t>
      </w:r>
      <w:hyperlink r:id="rId41">
        <w:r w:rsidDel="00000000" w:rsidR="00000000" w:rsidRPr="00000000">
          <w:rPr>
            <w:rtl w:val="0"/>
          </w:rPr>
          <w:t xml:space="preserve"> </w:t>
        </w:r>
      </w:hyperlink>
      <w:hyperlink r:id="rId42">
        <w:r w:rsidDel="00000000" w:rsidR="00000000" w:rsidRPr="00000000">
          <w:rPr>
            <w:color w:val="1155cc"/>
            <w:u w:val="single"/>
            <w:rtl w:val="0"/>
          </w:rPr>
          <w:t xml:space="preserve">Владимир Крикунов</w:t>
        </w:r>
      </w:hyperlink>
      <w:r w:rsidDel="00000000" w:rsidR="00000000" w:rsidRPr="00000000">
        <w:rPr>
          <w:rtl w:val="0"/>
        </w:rPr>
        <w:t xml:space="preserve"> (Харьков)</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14. </w:t>
      </w:r>
      <w:r w:rsidDel="00000000" w:rsidR="00000000" w:rsidRPr="00000000">
        <w:rPr>
          <w:rtl w:val="0"/>
        </w:rPr>
        <w:t xml:space="preserve">E amuzant, dar în ediția unui jurnal din 1918 se spunea că PRIMA e mai puternică și mai solidă, de aceea se potrivește băieților, iar A DOUA e mai elegantă si mai rafinată și de aceea se potrivește fetelor. Numiți-le și pe PRIMA și pe A DOUA în ordinea corectă.</w:t>
      </w:r>
      <w:r w:rsidDel="00000000" w:rsidR="00000000" w:rsidRPr="00000000">
        <w:rPr>
          <w:rtl w:val="0"/>
        </w:rPr>
      </w:r>
    </w:p>
    <w:p w:rsidR="00000000" w:rsidDel="00000000" w:rsidP="00000000" w:rsidRDefault="00000000" w:rsidRPr="00000000">
      <w:pPr>
        <w:contextualSpacing w:val="0"/>
      </w:pPr>
      <w:hyperlink r:id="rId43">
        <w:r w:rsidDel="00000000" w:rsidR="00000000" w:rsidRPr="00000000">
          <w:rPr>
            <w:rtl w:val="0"/>
          </w:rPr>
        </w:r>
      </w:hyperlink>
    </w:p>
    <w:p w:rsidR="00000000" w:rsidDel="00000000" w:rsidP="00000000" w:rsidRDefault="00000000" w:rsidRPr="00000000">
      <w:pPr>
        <w:contextualSpacing w:val="0"/>
      </w:pPr>
      <w:r w:rsidDel="00000000" w:rsidR="00000000" w:rsidRPr="00000000">
        <w:rPr>
          <w:b w:val="1"/>
          <w:rtl w:val="0"/>
        </w:rPr>
        <w:t xml:space="preserve">Ответ:</w:t>
      </w:r>
      <w:r w:rsidDel="00000000" w:rsidR="00000000" w:rsidRPr="00000000">
        <w:rPr>
          <w:rtl w:val="0"/>
        </w:rPr>
        <w:t xml:space="preserve"> Roz[culoarea], albastru[culoarea].</w:t>
      </w:r>
    </w:p>
    <w:p w:rsidR="00000000" w:rsidDel="00000000" w:rsidP="00000000" w:rsidRDefault="00000000" w:rsidRPr="00000000">
      <w:pPr>
        <w:contextualSpacing w:val="0"/>
      </w:pPr>
      <w:r w:rsidDel="00000000" w:rsidR="00000000" w:rsidRPr="00000000">
        <w:rPr>
          <w:b w:val="1"/>
          <w:rtl w:val="0"/>
        </w:rPr>
        <w:t xml:space="preserve">Comentariu:</w:t>
      </w:r>
      <w:r w:rsidDel="00000000" w:rsidR="00000000" w:rsidRPr="00000000">
        <w:rPr>
          <w:rtl w:val="0"/>
        </w:rPr>
        <w:t xml:space="preserve"> Acum culorile obișnuite pentru hainele băieților și fetelor sunt considerate invers - albastru și roz.</w:t>
      </w:r>
    </w:p>
    <w:p w:rsidR="00000000" w:rsidDel="00000000" w:rsidP="00000000" w:rsidRDefault="00000000" w:rsidRPr="00000000">
      <w:pPr>
        <w:contextualSpacing w:val="0"/>
      </w:pPr>
      <w:r w:rsidDel="00000000" w:rsidR="00000000" w:rsidRPr="00000000">
        <w:rPr>
          <w:b w:val="1"/>
          <w:rtl w:val="0"/>
        </w:rPr>
        <w:t xml:space="preserve">Sursa:</w:t>
      </w:r>
      <w:r w:rsidDel="00000000" w:rsidR="00000000" w:rsidRPr="00000000">
        <w:rPr>
          <w:rtl w:val="0"/>
        </w:rPr>
        <w:t xml:space="preserve"> http://www.smithsonianmag.com/arts-culture/when-did-girls-start-wearing-pink-1370097/</w:t>
      </w:r>
    </w:p>
    <w:p w:rsidR="00000000" w:rsidDel="00000000" w:rsidP="00000000" w:rsidRDefault="00000000" w:rsidRPr="00000000">
      <w:pPr>
        <w:contextualSpacing w:val="0"/>
      </w:pPr>
      <w:r w:rsidDel="00000000" w:rsidR="00000000" w:rsidRPr="00000000">
        <w:rPr>
          <w:b w:val="1"/>
          <w:rtl w:val="0"/>
        </w:rPr>
        <w:t xml:space="preserve">Autor:</w:t>
      </w:r>
      <w:hyperlink r:id="rId44">
        <w:r w:rsidDel="00000000" w:rsidR="00000000" w:rsidRPr="00000000">
          <w:rPr>
            <w:rtl w:val="0"/>
          </w:rPr>
          <w:t xml:space="preserve"> </w:t>
        </w:r>
      </w:hyperlink>
      <w:hyperlink r:id="rId45">
        <w:r w:rsidDel="00000000" w:rsidR="00000000" w:rsidRPr="00000000">
          <w:rPr>
            <w:color w:val="1155cc"/>
            <w:u w:val="single"/>
            <w:rtl w:val="0"/>
          </w:rPr>
          <w:t xml:space="preserve">Игорь Волобуев</w:t>
        </w:r>
      </w:hyperlink>
      <w:r w:rsidDel="00000000" w:rsidR="00000000" w:rsidRPr="00000000">
        <w:rPr>
          <w:rtl w:val="0"/>
        </w:rPr>
        <w:t xml:space="preserve"> (Донецк)</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15. </w:t>
      </w:r>
      <w:r w:rsidDel="00000000" w:rsidR="00000000" w:rsidRPr="00000000">
        <w:rPr>
          <w:rtl w:val="0"/>
        </w:rPr>
        <w:t xml:space="preserve">Numiți țara în care, după cum susține jurnalul “</w:t>
      </w:r>
      <w:r w:rsidDel="00000000" w:rsidR="00000000" w:rsidRPr="00000000">
        <w:rPr>
          <w:rtl w:val="0"/>
        </w:rPr>
        <w:t xml:space="preserve">Вокруг света</w:t>
      </w:r>
      <w:r w:rsidDel="00000000" w:rsidR="00000000" w:rsidRPr="00000000">
        <w:rPr>
          <w:rtl w:val="0"/>
        </w:rPr>
        <w:t xml:space="preserve">”, rețetele ciocolatei sunt păstrate în seifuri bancare.</w:t>
      </w:r>
      <w:r w:rsidDel="00000000" w:rsidR="00000000" w:rsidRPr="00000000">
        <w:rPr>
          <w:rtl w:val="0"/>
        </w:rPr>
      </w:r>
    </w:p>
    <w:p w:rsidR="00000000" w:rsidDel="00000000" w:rsidP="00000000" w:rsidRDefault="00000000" w:rsidRPr="00000000">
      <w:pPr>
        <w:contextualSpacing w:val="0"/>
      </w:pPr>
      <w:hyperlink r:id="rId46">
        <w:r w:rsidDel="00000000" w:rsidR="00000000" w:rsidRPr="00000000">
          <w:rPr>
            <w:rtl w:val="0"/>
          </w:rPr>
        </w:r>
      </w:hyperlink>
    </w:p>
    <w:p w:rsidR="00000000" w:rsidDel="00000000" w:rsidP="00000000" w:rsidRDefault="00000000" w:rsidRPr="00000000">
      <w:pPr>
        <w:contextualSpacing w:val="0"/>
      </w:pPr>
      <w:r w:rsidDel="00000000" w:rsidR="00000000" w:rsidRPr="00000000">
        <w:rPr>
          <w:b w:val="1"/>
          <w:rtl w:val="0"/>
        </w:rPr>
        <w:t xml:space="preserve">Răspuns</w:t>
      </w:r>
      <w:r w:rsidDel="00000000" w:rsidR="00000000" w:rsidRPr="00000000">
        <w:rPr>
          <w:b w:val="1"/>
          <w:rtl w:val="0"/>
        </w:rPr>
        <w:t xml:space="preserve">:</w:t>
      </w:r>
      <w:r w:rsidDel="00000000" w:rsidR="00000000" w:rsidRPr="00000000">
        <w:rPr>
          <w:rtl w:val="0"/>
        </w:rPr>
        <w:t xml:space="preserve"> Elveția.</w:t>
      </w:r>
    </w:p>
    <w:p w:rsidR="00000000" w:rsidDel="00000000" w:rsidP="00000000" w:rsidRDefault="00000000" w:rsidRPr="00000000">
      <w:pPr>
        <w:contextualSpacing w:val="0"/>
      </w:pPr>
      <w:r w:rsidDel="00000000" w:rsidR="00000000" w:rsidRPr="00000000">
        <w:rPr>
          <w:b w:val="1"/>
          <w:rtl w:val="0"/>
        </w:rPr>
        <w:t xml:space="preserve">Comentariu:</w:t>
      </w:r>
      <w:r w:rsidDel="00000000" w:rsidR="00000000" w:rsidRPr="00000000">
        <w:rPr>
          <w:rtl w:val="0"/>
        </w:rPr>
        <w:t xml:space="preserve"> Elveția e cunoscută datorită ciocolatei și băncilor sale.</w:t>
      </w:r>
    </w:p>
    <w:p w:rsidR="00000000" w:rsidDel="00000000" w:rsidP="00000000" w:rsidRDefault="00000000" w:rsidRPr="00000000">
      <w:pPr>
        <w:contextualSpacing w:val="0"/>
      </w:pPr>
      <w:r w:rsidDel="00000000" w:rsidR="00000000" w:rsidRPr="00000000">
        <w:rPr>
          <w:b w:val="1"/>
          <w:rtl w:val="0"/>
        </w:rPr>
        <w:t xml:space="preserve">Sursa:</w:t>
      </w:r>
      <w:r w:rsidDel="00000000" w:rsidR="00000000" w:rsidRPr="00000000">
        <w:rPr>
          <w:rtl w:val="0"/>
        </w:rPr>
        <w:t xml:space="preserve"> "Вокруг света", 2013, N 12.</w:t>
      </w:r>
    </w:p>
    <w:p w:rsidR="00000000" w:rsidDel="00000000" w:rsidP="00000000" w:rsidRDefault="00000000" w:rsidRPr="00000000">
      <w:pPr>
        <w:contextualSpacing w:val="0"/>
      </w:pPr>
      <w:r w:rsidDel="00000000" w:rsidR="00000000" w:rsidRPr="00000000">
        <w:rPr>
          <w:b w:val="1"/>
          <w:rtl w:val="0"/>
        </w:rPr>
        <w:t xml:space="preserve">Autor:</w:t>
      </w:r>
      <w:hyperlink r:id="rId47">
        <w:r w:rsidDel="00000000" w:rsidR="00000000" w:rsidRPr="00000000">
          <w:rPr>
            <w:rtl w:val="0"/>
          </w:rPr>
          <w:t xml:space="preserve"> </w:t>
        </w:r>
      </w:hyperlink>
      <w:hyperlink r:id="rId48">
        <w:r w:rsidDel="00000000" w:rsidR="00000000" w:rsidRPr="00000000">
          <w:rPr>
            <w:color w:val="1155cc"/>
            <w:u w:val="single"/>
            <w:rtl w:val="0"/>
          </w:rPr>
          <w:t xml:space="preserve">Дмитрий Башук</w:t>
        </w:r>
      </w:hyperlink>
      <w:r w:rsidDel="00000000" w:rsidR="00000000" w:rsidRPr="00000000">
        <w:rPr>
          <w:rtl w:val="0"/>
        </w:rPr>
        <w:t xml:space="preserve"> (Харьков)</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16. </w:t>
      </w:r>
      <w:r w:rsidDel="00000000" w:rsidR="00000000" w:rsidRPr="00000000">
        <w:rPr>
          <w:rtl w:val="0"/>
        </w:rPr>
        <w:t xml:space="preserve">Jurnalul “</w:t>
      </w:r>
      <w:r w:rsidDel="00000000" w:rsidR="00000000" w:rsidRPr="00000000">
        <w:rPr>
          <w:rtl w:val="0"/>
        </w:rPr>
        <w:t xml:space="preserve">Вокруг света</w:t>
      </w:r>
      <w:r w:rsidDel="00000000" w:rsidR="00000000" w:rsidRPr="00000000">
        <w:rPr>
          <w:rtl w:val="0"/>
        </w:rPr>
        <w:t xml:space="preserve">” recomandă, in mod paradoxal, ca in timpul vizitării Louvre-ului să  evitați chiar și o întîlnire întîmplătoare cu EA și să descoperiţi cît de multe lucruri interesante mai există în acest muzeu. Numiți-o pe EA.</w:t>
      </w:r>
      <w:r w:rsidDel="00000000" w:rsidR="00000000" w:rsidRPr="00000000">
        <w:rPr>
          <w:rtl w:val="0"/>
        </w:rPr>
      </w:r>
    </w:p>
    <w:p w:rsidR="00000000" w:rsidDel="00000000" w:rsidP="00000000" w:rsidRDefault="00000000" w:rsidRPr="00000000">
      <w:pPr>
        <w:contextualSpacing w:val="0"/>
      </w:pPr>
      <w:hyperlink r:id="rId49">
        <w:r w:rsidDel="00000000" w:rsidR="00000000" w:rsidRPr="00000000">
          <w:rPr>
            <w:rtl w:val="0"/>
          </w:rPr>
        </w:r>
      </w:hyperlink>
    </w:p>
    <w:p w:rsidR="00000000" w:rsidDel="00000000" w:rsidP="00000000" w:rsidRDefault="00000000" w:rsidRPr="00000000">
      <w:pPr>
        <w:contextualSpacing w:val="0"/>
      </w:pPr>
      <w:r w:rsidDel="00000000" w:rsidR="00000000" w:rsidRPr="00000000">
        <w:rPr>
          <w:b w:val="1"/>
          <w:rtl w:val="0"/>
        </w:rPr>
        <w:t xml:space="preserve">Răspuns</w:t>
      </w:r>
      <w:r w:rsidDel="00000000" w:rsidR="00000000" w:rsidRPr="00000000">
        <w:rPr>
          <w:b w:val="1"/>
          <w:rtl w:val="0"/>
        </w:rPr>
        <w:t xml:space="preserve">:</w:t>
      </w:r>
      <w:r w:rsidDel="00000000" w:rsidR="00000000" w:rsidRPr="00000000">
        <w:rPr>
          <w:rtl w:val="0"/>
        </w:rPr>
        <w:t xml:space="preserve"> "Mona Lisa".</w:t>
      </w:r>
    </w:p>
    <w:p w:rsidR="00000000" w:rsidDel="00000000" w:rsidP="00000000" w:rsidRDefault="00000000" w:rsidRPr="00000000">
      <w:pPr>
        <w:contextualSpacing w:val="0"/>
      </w:pPr>
      <w:r w:rsidDel="00000000" w:rsidR="00000000" w:rsidRPr="00000000">
        <w:rPr>
          <w:b w:val="1"/>
          <w:rtl w:val="0"/>
        </w:rPr>
        <w:t xml:space="preserve">Se acceptă:</w:t>
      </w:r>
      <w:r w:rsidDel="00000000" w:rsidR="00000000" w:rsidRPr="00000000">
        <w:rPr>
          <w:rtl w:val="0"/>
        </w:rPr>
        <w:t xml:space="preserve"> "Gioconda".</w:t>
      </w:r>
    </w:p>
    <w:p w:rsidR="00000000" w:rsidDel="00000000" w:rsidP="00000000" w:rsidRDefault="00000000" w:rsidRPr="00000000">
      <w:pPr>
        <w:contextualSpacing w:val="0"/>
      </w:pPr>
      <w:r w:rsidDel="00000000" w:rsidR="00000000" w:rsidRPr="00000000">
        <w:rPr>
          <w:b w:val="1"/>
          <w:rtl w:val="0"/>
        </w:rPr>
        <w:t xml:space="preserve">Sursa:</w:t>
      </w:r>
      <w:r w:rsidDel="00000000" w:rsidR="00000000" w:rsidRPr="00000000">
        <w:rPr>
          <w:rtl w:val="0"/>
        </w:rPr>
        <w:t xml:space="preserve"> "Вокруг света", 2013, N 12.</w:t>
      </w:r>
    </w:p>
    <w:p w:rsidR="00000000" w:rsidDel="00000000" w:rsidP="00000000" w:rsidRDefault="00000000" w:rsidRPr="00000000">
      <w:pPr>
        <w:contextualSpacing w:val="0"/>
      </w:pPr>
      <w:r w:rsidDel="00000000" w:rsidR="00000000" w:rsidRPr="00000000">
        <w:rPr>
          <w:b w:val="1"/>
          <w:rtl w:val="0"/>
        </w:rPr>
        <w:t xml:space="preserve">Autor:</w:t>
      </w:r>
      <w:hyperlink r:id="rId50">
        <w:r w:rsidDel="00000000" w:rsidR="00000000" w:rsidRPr="00000000">
          <w:rPr>
            <w:rtl w:val="0"/>
          </w:rPr>
          <w:t xml:space="preserve"> </w:t>
        </w:r>
      </w:hyperlink>
      <w:hyperlink r:id="rId51">
        <w:r w:rsidDel="00000000" w:rsidR="00000000" w:rsidRPr="00000000">
          <w:rPr>
            <w:color w:val="1155cc"/>
            <w:u w:val="single"/>
            <w:rtl w:val="0"/>
          </w:rPr>
          <w:t xml:space="preserve">Дмитрий Башук</w:t>
        </w:r>
      </w:hyperlink>
      <w:r w:rsidDel="00000000" w:rsidR="00000000" w:rsidRPr="00000000">
        <w:rPr>
          <w:rtl w:val="0"/>
        </w:rPr>
        <w:t xml:space="preserve"> (Харьков)</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17. </w:t>
      </w:r>
      <w:r w:rsidDel="00000000" w:rsidR="00000000" w:rsidRPr="00000000">
        <w:rPr>
          <w:rtl w:val="0"/>
        </w:rPr>
        <w:t xml:space="preserve">De fapt, cel puțin 80 de specii de păsări FAC ACEASTA, iar pe lîngă ele FAC ACEASTA și somnii din lacul Tanganica, unele specii de bondari, albine și furnici. Numiți-o pe cea mai cunoscută pasăre care FACE ACEASTA.</w:t>
      </w:r>
      <w:r w:rsidDel="00000000" w:rsidR="00000000" w:rsidRPr="00000000">
        <w:rPr>
          <w:rtl w:val="0"/>
        </w:rPr>
      </w:r>
    </w:p>
    <w:p w:rsidR="00000000" w:rsidDel="00000000" w:rsidP="00000000" w:rsidRDefault="00000000" w:rsidRPr="00000000">
      <w:pPr>
        <w:contextualSpacing w:val="0"/>
      </w:pPr>
      <w:hyperlink r:id="rId52">
        <w:r w:rsidDel="00000000" w:rsidR="00000000" w:rsidRPr="00000000">
          <w:rPr>
            <w:rtl w:val="0"/>
          </w:rPr>
        </w:r>
      </w:hyperlink>
    </w:p>
    <w:p w:rsidR="00000000" w:rsidDel="00000000" w:rsidP="00000000" w:rsidRDefault="00000000" w:rsidRPr="00000000">
      <w:pPr>
        <w:contextualSpacing w:val="0"/>
      </w:pPr>
      <w:r w:rsidDel="00000000" w:rsidR="00000000" w:rsidRPr="00000000">
        <w:rPr>
          <w:b w:val="1"/>
          <w:rtl w:val="0"/>
        </w:rPr>
        <w:t xml:space="preserve">Răspuns</w:t>
      </w:r>
      <w:r w:rsidDel="00000000" w:rsidR="00000000" w:rsidRPr="00000000">
        <w:rPr>
          <w:b w:val="1"/>
          <w:rtl w:val="0"/>
        </w:rPr>
        <w:t xml:space="preserve">:</w:t>
      </w:r>
      <w:r w:rsidDel="00000000" w:rsidR="00000000" w:rsidRPr="00000000">
        <w:rPr>
          <w:rtl w:val="0"/>
        </w:rPr>
        <w:t xml:space="preserve"> Cucul.</w:t>
      </w:r>
    </w:p>
    <w:p w:rsidR="00000000" w:rsidDel="00000000" w:rsidP="00000000" w:rsidRDefault="00000000" w:rsidRPr="00000000">
      <w:pPr>
        <w:contextualSpacing w:val="0"/>
      </w:pPr>
      <w:r w:rsidDel="00000000" w:rsidR="00000000" w:rsidRPr="00000000">
        <w:rPr>
          <w:b w:val="1"/>
          <w:rtl w:val="0"/>
        </w:rPr>
        <w:t xml:space="preserve">Comentariu:</w:t>
      </w:r>
      <w:r w:rsidDel="00000000" w:rsidR="00000000" w:rsidRPr="00000000">
        <w:rPr>
          <w:rtl w:val="0"/>
        </w:rPr>
        <w:t xml:space="preserve"> Toate aceste animale lasă ouăle (icrele) în cuiburi (colonii) străine.</w:t>
      </w:r>
    </w:p>
    <w:p w:rsidR="00000000" w:rsidDel="00000000" w:rsidP="00000000" w:rsidRDefault="00000000" w:rsidRPr="00000000">
      <w:pPr>
        <w:contextualSpacing w:val="0"/>
      </w:pPr>
      <w:r w:rsidDel="00000000" w:rsidR="00000000" w:rsidRPr="00000000">
        <w:rPr>
          <w:b w:val="1"/>
          <w:rtl w:val="0"/>
        </w:rPr>
        <w:t xml:space="preserve">Sursa:</w:t>
      </w:r>
      <w:r w:rsidDel="00000000" w:rsidR="00000000" w:rsidRPr="00000000">
        <w:rPr>
          <w:rtl w:val="0"/>
        </w:rPr>
        <w:t xml:space="preserve"> http://ru.wikipedia.org/wiki/Гнездовой_паразитизм</w:t>
      </w:r>
    </w:p>
    <w:p w:rsidR="00000000" w:rsidDel="00000000" w:rsidP="00000000" w:rsidRDefault="00000000" w:rsidRPr="00000000">
      <w:pPr>
        <w:contextualSpacing w:val="0"/>
      </w:pPr>
      <w:r w:rsidDel="00000000" w:rsidR="00000000" w:rsidRPr="00000000">
        <w:rPr>
          <w:b w:val="1"/>
          <w:rtl w:val="0"/>
        </w:rPr>
        <w:t xml:space="preserve">Autor:</w:t>
      </w:r>
      <w:hyperlink r:id="rId53">
        <w:r w:rsidDel="00000000" w:rsidR="00000000" w:rsidRPr="00000000">
          <w:rPr>
            <w:rtl w:val="0"/>
          </w:rPr>
          <w:t xml:space="preserve"> </w:t>
        </w:r>
      </w:hyperlink>
      <w:hyperlink r:id="rId54">
        <w:r w:rsidDel="00000000" w:rsidR="00000000" w:rsidRPr="00000000">
          <w:rPr>
            <w:color w:val="1155cc"/>
            <w:u w:val="single"/>
            <w:rtl w:val="0"/>
          </w:rPr>
          <w:t xml:space="preserve">Игорь Волобуев</w:t>
        </w:r>
      </w:hyperlink>
      <w:r w:rsidDel="00000000" w:rsidR="00000000" w:rsidRPr="00000000">
        <w:rPr>
          <w:rtl w:val="0"/>
        </w:rPr>
        <w:t xml:space="preserve"> (Донецк)</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18. </w:t>
      </w:r>
      <w:r w:rsidDel="00000000" w:rsidR="00000000" w:rsidRPr="00000000">
        <w:rPr>
          <w:rtl w:val="0"/>
        </w:rPr>
        <w:t xml:space="preserve">Actorul Benedict Cumberbatch glumește că de pe somn nu poate pronunța ACESTA fără greșeli. </w:t>
      </w:r>
      <w:r w:rsidDel="00000000" w:rsidR="00000000" w:rsidRPr="00000000">
        <w:rPr>
          <w:rtl w:val="0"/>
        </w:rPr>
        <w:t xml:space="preserve">Scrieți-l pe acesta pe foițele de răspuns.</w:t>
      </w:r>
    </w:p>
    <w:p w:rsidR="00000000" w:rsidDel="00000000" w:rsidP="00000000" w:rsidRDefault="00000000" w:rsidRPr="00000000">
      <w:pPr>
        <w:contextualSpacing w:val="0"/>
      </w:pPr>
      <w:hyperlink r:id="rId55">
        <w:r w:rsidDel="00000000" w:rsidR="00000000" w:rsidRPr="00000000">
          <w:rPr>
            <w:rtl w:val="0"/>
          </w:rPr>
        </w:r>
      </w:hyperlink>
    </w:p>
    <w:p w:rsidR="00000000" w:rsidDel="00000000" w:rsidP="00000000" w:rsidRDefault="00000000" w:rsidRPr="00000000">
      <w:pPr>
        <w:contextualSpacing w:val="0"/>
      </w:pPr>
      <w:r w:rsidDel="00000000" w:rsidR="00000000" w:rsidRPr="00000000">
        <w:rPr>
          <w:b w:val="1"/>
          <w:rtl w:val="0"/>
        </w:rPr>
        <w:t xml:space="preserve">Răspuns</w:t>
      </w:r>
      <w:r w:rsidDel="00000000" w:rsidR="00000000" w:rsidRPr="00000000">
        <w:rPr>
          <w:b w:val="1"/>
          <w:rtl w:val="0"/>
        </w:rPr>
        <w:t xml:space="preserve">:</w:t>
      </w:r>
      <w:r w:rsidDel="00000000" w:rsidR="00000000" w:rsidRPr="00000000">
        <w:rPr>
          <w:rtl w:val="0"/>
        </w:rPr>
        <w:t xml:space="preserve"> Cumberbatch.</w:t>
      </w:r>
    </w:p>
    <w:p w:rsidR="00000000" w:rsidDel="00000000" w:rsidP="00000000" w:rsidRDefault="00000000" w:rsidRPr="00000000">
      <w:pPr>
        <w:contextualSpacing w:val="0"/>
      </w:pPr>
      <w:r w:rsidDel="00000000" w:rsidR="00000000" w:rsidRPr="00000000">
        <w:rPr>
          <w:b w:val="1"/>
          <w:rtl w:val="0"/>
        </w:rPr>
        <w:t xml:space="preserve">Comentariu:</w:t>
      </w:r>
      <w:r w:rsidDel="00000000" w:rsidR="00000000" w:rsidRPr="00000000">
        <w:rPr>
          <w:rtl w:val="0"/>
        </w:rPr>
        <w:t xml:space="preserve"> Astfel el glumește pe seama numelui său de familiei. </w:t>
      </w:r>
    </w:p>
    <w:p w:rsidR="00000000" w:rsidDel="00000000" w:rsidP="00000000" w:rsidRDefault="00000000" w:rsidRPr="00000000">
      <w:pPr>
        <w:contextualSpacing w:val="0"/>
      </w:pPr>
      <w:r w:rsidDel="00000000" w:rsidR="00000000" w:rsidRPr="00000000">
        <w:rPr>
          <w:b w:val="1"/>
          <w:rtl w:val="0"/>
        </w:rPr>
        <w:t xml:space="preserve">Sursa:</w:t>
      </w:r>
      <w:r w:rsidDel="00000000" w:rsidR="00000000" w:rsidRPr="00000000">
        <w:rPr>
          <w:rtl w:val="0"/>
        </w:rPr>
        <w:t xml:space="preserve"> "Телескоп", 2013, N 46.</w:t>
      </w:r>
    </w:p>
    <w:p w:rsidR="00000000" w:rsidDel="00000000" w:rsidP="00000000" w:rsidRDefault="00000000" w:rsidRPr="00000000">
      <w:pPr>
        <w:contextualSpacing w:val="0"/>
      </w:pPr>
      <w:r w:rsidDel="00000000" w:rsidR="00000000" w:rsidRPr="00000000">
        <w:rPr>
          <w:b w:val="1"/>
          <w:rtl w:val="0"/>
        </w:rPr>
        <w:t xml:space="preserve">Autor:</w:t>
      </w:r>
      <w:hyperlink r:id="rId56">
        <w:r w:rsidDel="00000000" w:rsidR="00000000" w:rsidRPr="00000000">
          <w:rPr>
            <w:rtl w:val="0"/>
          </w:rPr>
          <w:t xml:space="preserve"> </w:t>
        </w:r>
      </w:hyperlink>
      <w:hyperlink r:id="rId57">
        <w:r w:rsidDel="00000000" w:rsidR="00000000" w:rsidRPr="00000000">
          <w:rPr>
            <w:color w:val="1155cc"/>
            <w:u w:val="single"/>
            <w:rtl w:val="0"/>
          </w:rPr>
          <w:t xml:space="preserve">Дмитрий Башук</w:t>
        </w:r>
      </w:hyperlink>
      <w:r w:rsidDel="00000000" w:rsidR="00000000" w:rsidRPr="00000000">
        <w:rPr>
          <w:rtl w:val="0"/>
        </w:rPr>
        <w:t xml:space="preserve"> (Харьков)</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19. </w:t>
      </w:r>
      <w:r w:rsidDel="00000000" w:rsidR="00000000" w:rsidRPr="00000000">
        <w:rPr>
          <w:rtl w:val="0"/>
        </w:rPr>
        <w:t xml:space="preserve">Actorul Javier Bardem se convinge de adevărul ideilor lui Darwin în mod deosebit diminețile, cînd face aceasta</w:t>
      </w:r>
      <w:r w:rsidDel="00000000" w:rsidR="00000000" w:rsidRPr="00000000">
        <w:rPr>
          <w:rtl w:val="0"/>
        </w:rPr>
        <w:t xml:space="preserve">. Ce face?</w:t>
      </w:r>
    </w:p>
    <w:p w:rsidR="00000000" w:rsidDel="00000000" w:rsidP="00000000" w:rsidRDefault="00000000" w:rsidRPr="00000000">
      <w:pPr>
        <w:contextualSpacing w:val="0"/>
      </w:pPr>
      <w:hyperlink r:id="rId58">
        <w:r w:rsidDel="00000000" w:rsidR="00000000" w:rsidRPr="00000000">
          <w:rPr>
            <w:rtl w:val="0"/>
          </w:rPr>
        </w:r>
      </w:hyperlink>
    </w:p>
    <w:p w:rsidR="00000000" w:rsidDel="00000000" w:rsidP="00000000" w:rsidRDefault="00000000" w:rsidRPr="00000000">
      <w:pPr>
        <w:contextualSpacing w:val="0"/>
      </w:pPr>
      <w:r w:rsidDel="00000000" w:rsidR="00000000" w:rsidRPr="00000000">
        <w:rPr>
          <w:b w:val="1"/>
          <w:rtl w:val="0"/>
        </w:rPr>
        <w:t xml:space="preserve">Răspuns</w:t>
      </w:r>
      <w:r w:rsidDel="00000000" w:rsidR="00000000" w:rsidRPr="00000000">
        <w:rPr>
          <w:b w:val="1"/>
          <w:rtl w:val="0"/>
        </w:rPr>
        <w:t xml:space="preserve">:</w:t>
      </w:r>
      <w:r w:rsidDel="00000000" w:rsidR="00000000" w:rsidRPr="00000000">
        <w:rPr>
          <w:rtl w:val="0"/>
        </w:rPr>
        <w:t xml:space="preserve"> Se uită în oglindă</w:t>
      </w:r>
    </w:p>
    <w:p w:rsidR="00000000" w:rsidDel="00000000" w:rsidP="00000000" w:rsidRDefault="00000000" w:rsidRPr="00000000">
      <w:pPr>
        <w:contextualSpacing w:val="0"/>
      </w:pPr>
      <w:r w:rsidDel="00000000" w:rsidR="00000000" w:rsidRPr="00000000">
        <w:rPr>
          <w:b w:val="1"/>
          <w:rtl w:val="0"/>
        </w:rPr>
        <w:t xml:space="preserve">Se acceptă:</w:t>
      </w:r>
      <w:r w:rsidDel="00000000" w:rsidR="00000000" w:rsidRPr="00000000">
        <w:rPr>
          <w:rtl w:val="0"/>
        </w:rPr>
        <w:t xml:space="preserve"> Își vede reflecția.</w:t>
      </w:r>
    </w:p>
    <w:p w:rsidR="00000000" w:rsidDel="00000000" w:rsidP="00000000" w:rsidRDefault="00000000" w:rsidRPr="00000000">
      <w:pPr>
        <w:contextualSpacing w:val="0"/>
      </w:pPr>
      <w:r w:rsidDel="00000000" w:rsidR="00000000" w:rsidRPr="00000000">
        <w:rPr>
          <w:b w:val="1"/>
          <w:rtl w:val="0"/>
        </w:rPr>
        <w:t xml:space="preserve">Sursa:</w:t>
      </w:r>
      <w:r w:rsidDel="00000000" w:rsidR="00000000" w:rsidRPr="00000000">
        <w:rPr>
          <w:rtl w:val="0"/>
        </w:rPr>
        <w:t xml:space="preserve"> "Теленеделя", 2013, N 48.</w:t>
      </w:r>
    </w:p>
    <w:p w:rsidR="00000000" w:rsidDel="00000000" w:rsidP="00000000" w:rsidRDefault="00000000" w:rsidRPr="00000000">
      <w:pPr>
        <w:contextualSpacing w:val="0"/>
      </w:pPr>
      <w:r w:rsidDel="00000000" w:rsidR="00000000" w:rsidRPr="00000000">
        <w:rPr>
          <w:b w:val="1"/>
          <w:rtl w:val="0"/>
        </w:rPr>
        <w:t xml:space="preserve">Autor:</w:t>
      </w:r>
      <w:hyperlink r:id="rId59">
        <w:r w:rsidDel="00000000" w:rsidR="00000000" w:rsidRPr="00000000">
          <w:rPr>
            <w:rtl w:val="0"/>
          </w:rPr>
          <w:t xml:space="preserve"> </w:t>
        </w:r>
      </w:hyperlink>
      <w:hyperlink r:id="rId60">
        <w:r w:rsidDel="00000000" w:rsidR="00000000" w:rsidRPr="00000000">
          <w:rPr>
            <w:color w:val="1155cc"/>
            <w:u w:val="single"/>
            <w:rtl w:val="0"/>
          </w:rPr>
          <w:t xml:space="preserve">Ольга Неумывакина</w:t>
        </w:r>
      </w:hyperlink>
      <w:r w:rsidDel="00000000" w:rsidR="00000000" w:rsidRPr="00000000">
        <w:rPr>
          <w:rtl w:val="0"/>
        </w:rPr>
        <w:t xml:space="preserve"> (Харьков)</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20.</w:t>
      </w:r>
      <w:commentRangeStart w:id="0"/>
      <w:r w:rsidDel="00000000" w:rsidR="00000000" w:rsidRPr="00000000">
        <w:rPr>
          <w:rtl w:val="0"/>
        </w:rPr>
        <w:t xml:space="preserve"> Cîntărețul David Bowie, cunoscut pentru faptul că interpreta piese de diferite stiluri muzicale, a fost supranumit “EL al muzicii rock”. Intr-o opera de Albert Ganin EL este angajat la serviciu pe post de semafor. Cine este el?</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Raspuns:</w:t>
      </w:r>
      <w:r w:rsidDel="00000000" w:rsidR="00000000" w:rsidRPr="00000000">
        <w:rPr>
          <w:rtl w:val="0"/>
        </w:rPr>
        <w:t xml:space="preserve"> cameleonul</w:t>
      </w:r>
    </w:p>
    <w:p w:rsidR="00000000" w:rsidDel="00000000" w:rsidP="00000000" w:rsidRDefault="00000000" w:rsidRPr="00000000">
      <w:pPr>
        <w:contextualSpacing w:val="0"/>
      </w:pPr>
      <w:r w:rsidDel="00000000" w:rsidR="00000000" w:rsidRPr="00000000">
        <w:rPr>
          <w:b w:val="1"/>
          <w:rtl w:val="0"/>
        </w:rPr>
        <w:t xml:space="preserve">Comentariu:</w:t>
      </w:r>
      <w:r w:rsidDel="00000000" w:rsidR="00000000" w:rsidRPr="00000000">
        <w:rPr>
          <w:rtl w:val="0"/>
        </w:rPr>
        <w:t xml:space="preserve"> D. Bowie a fost supranumit așa datorită capacității sale de a interpreta piese de diferite stiluri muzicale. </w:t>
      </w:r>
    </w:p>
    <w:p w:rsidR="00000000" w:rsidDel="00000000" w:rsidP="00000000" w:rsidRDefault="00000000" w:rsidRPr="00000000">
      <w:pPr>
        <w:contextualSpacing w:val="0"/>
      </w:pPr>
      <w:r w:rsidDel="00000000" w:rsidR="00000000" w:rsidRPr="00000000">
        <w:rPr>
          <w:b w:val="1"/>
          <w:rtl w:val="0"/>
        </w:rPr>
        <w:t xml:space="preserve">Sursă:</w:t>
        <w:tab/>
      </w:r>
      <w:hyperlink r:id="rId61">
        <w:r w:rsidDel="00000000" w:rsidR="00000000" w:rsidRPr="00000000">
          <w:rPr>
            <w:color w:val="1155cc"/>
            <w:u w:val="single"/>
            <w:rtl w:val="0"/>
          </w:rPr>
          <w:t xml:space="preserve">http://ru.wikipedia.org/wiki/Боуи,_Дэвид</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http://www.hameleon-music.ru/index.php?id=94</w:t>
      </w:r>
    </w:p>
    <w:p w:rsidR="00000000" w:rsidDel="00000000" w:rsidP="00000000" w:rsidRDefault="00000000" w:rsidRPr="00000000">
      <w:pPr>
        <w:contextualSpacing w:val="0"/>
      </w:pPr>
      <w:r w:rsidDel="00000000" w:rsidR="00000000" w:rsidRPr="00000000">
        <w:rPr>
          <w:b w:val="1"/>
          <w:rtl w:val="0"/>
        </w:rPr>
        <w:t xml:space="preserve">Autor:</w:t>
      </w:r>
      <w:hyperlink r:id="rId62">
        <w:r w:rsidDel="00000000" w:rsidR="00000000" w:rsidRPr="00000000">
          <w:rPr>
            <w:rtl w:val="0"/>
          </w:rPr>
          <w:t xml:space="preserve"> </w:t>
        </w:r>
      </w:hyperlink>
      <w:hyperlink r:id="rId63">
        <w:r w:rsidDel="00000000" w:rsidR="00000000" w:rsidRPr="00000000">
          <w:rPr>
            <w:color w:val="1155cc"/>
            <w:u w:val="single"/>
            <w:rtl w:val="0"/>
          </w:rPr>
          <w:t xml:space="preserve">Маргарита Бокштейн</w:t>
        </w:r>
      </w:hyperlink>
      <w:r w:rsidDel="00000000" w:rsidR="00000000" w:rsidRPr="00000000">
        <w:rPr>
          <w:rtl w:val="0"/>
        </w:rPr>
        <w:t xml:space="preserve">,</w:t>
      </w:r>
      <w:hyperlink r:id="rId64">
        <w:r w:rsidDel="00000000" w:rsidR="00000000" w:rsidRPr="00000000">
          <w:rPr>
            <w:rtl w:val="0"/>
          </w:rPr>
          <w:t xml:space="preserve"> </w:t>
        </w:r>
      </w:hyperlink>
      <w:hyperlink r:id="rId65">
        <w:r w:rsidDel="00000000" w:rsidR="00000000" w:rsidRPr="00000000">
          <w:rPr>
            <w:color w:val="1155cc"/>
            <w:u w:val="single"/>
            <w:rtl w:val="0"/>
          </w:rPr>
          <w:t xml:space="preserve">Николай Крапиль</w:t>
        </w:r>
      </w:hyperlink>
      <w:r w:rsidDel="00000000" w:rsidR="00000000" w:rsidRPr="00000000">
        <w:rPr>
          <w:rtl w:val="0"/>
        </w:rPr>
        <w:t xml:space="preserve"> (Москва)</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21. Numiți</w:t>
      </w:r>
      <w:r w:rsidDel="00000000" w:rsidR="00000000" w:rsidRPr="00000000">
        <w:rPr>
          <w:rtl w:val="0"/>
        </w:rPr>
        <w:t xml:space="preserve"> deținătorul recordului la viteză în cinstea căruia sunt numite protezele renumitului alergător Oscar Pistorius.</w:t>
      </w:r>
      <w:r w:rsidDel="00000000" w:rsidR="00000000" w:rsidRPr="00000000">
        <w:rPr>
          <w:rtl w:val="0"/>
        </w:rPr>
      </w:r>
    </w:p>
    <w:p w:rsidR="00000000" w:rsidDel="00000000" w:rsidP="00000000" w:rsidRDefault="00000000" w:rsidRPr="00000000">
      <w:pPr>
        <w:contextualSpacing w:val="0"/>
      </w:pPr>
      <w:hyperlink r:id="rId66">
        <w:r w:rsidDel="00000000" w:rsidR="00000000" w:rsidRPr="00000000">
          <w:rPr>
            <w:rtl w:val="0"/>
          </w:rPr>
        </w:r>
      </w:hyperlink>
    </w:p>
    <w:p w:rsidR="00000000" w:rsidDel="00000000" w:rsidP="00000000" w:rsidRDefault="00000000" w:rsidRPr="00000000">
      <w:pPr>
        <w:contextualSpacing w:val="0"/>
      </w:pPr>
      <w:r w:rsidDel="00000000" w:rsidR="00000000" w:rsidRPr="00000000">
        <w:rPr>
          <w:b w:val="1"/>
          <w:rtl w:val="0"/>
        </w:rPr>
        <w:t xml:space="preserve">Răspuns</w:t>
      </w:r>
      <w:r w:rsidDel="00000000" w:rsidR="00000000" w:rsidRPr="00000000">
        <w:rPr>
          <w:b w:val="1"/>
          <w:rtl w:val="0"/>
        </w:rPr>
        <w:t xml:space="preserve">:</w:t>
      </w:r>
      <w:r w:rsidDel="00000000" w:rsidR="00000000" w:rsidRPr="00000000">
        <w:rPr>
          <w:rtl w:val="0"/>
        </w:rPr>
        <w:t xml:space="preserve"> Ghepardul.</w:t>
      </w:r>
    </w:p>
    <w:p w:rsidR="00000000" w:rsidDel="00000000" w:rsidP="00000000" w:rsidRDefault="00000000" w:rsidRPr="00000000">
      <w:pPr>
        <w:contextualSpacing w:val="0"/>
      </w:pPr>
      <w:r w:rsidDel="00000000" w:rsidR="00000000" w:rsidRPr="00000000">
        <w:rPr>
          <w:b w:val="1"/>
          <w:rtl w:val="0"/>
        </w:rPr>
        <w:t xml:space="preserve">Sursa: </w:t>
      </w:r>
      <w:r w:rsidDel="00000000" w:rsidR="00000000" w:rsidRPr="00000000">
        <w:rPr>
          <w:rtl w:val="0"/>
        </w:rPr>
        <w:t xml:space="preserve">http://ru.wikipedia.org/wiki/Писториус,_Оскар</w:t>
      </w:r>
    </w:p>
    <w:p w:rsidR="00000000" w:rsidDel="00000000" w:rsidP="00000000" w:rsidRDefault="00000000" w:rsidRPr="00000000">
      <w:pPr>
        <w:contextualSpacing w:val="0"/>
      </w:pPr>
      <w:r w:rsidDel="00000000" w:rsidR="00000000" w:rsidRPr="00000000">
        <w:rPr>
          <w:rtl w:val="0"/>
        </w:rPr>
        <w:t xml:space="preserve">http://ru.wikipedia.org/wiki/Гепард</w:t>
      </w:r>
    </w:p>
    <w:p w:rsidR="00000000" w:rsidDel="00000000" w:rsidP="00000000" w:rsidRDefault="00000000" w:rsidRPr="00000000">
      <w:pPr>
        <w:contextualSpacing w:val="0"/>
      </w:pPr>
      <w:r w:rsidDel="00000000" w:rsidR="00000000" w:rsidRPr="00000000">
        <w:rPr>
          <w:b w:val="1"/>
          <w:rtl w:val="0"/>
        </w:rPr>
        <w:t xml:space="preserve">Autor:</w:t>
      </w:r>
      <w:hyperlink r:id="rId67">
        <w:r w:rsidDel="00000000" w:rsidR="00000000" w:rsidRPr="00000000">
          <w:rPr>
            <w:rtl w:val="0"/>
          </w:rPr>
          <w:t xml:space="preserve"> </w:t>
        </w:r>
      </w:hyperlink>
      <w:hyperlink r:id="rId68">
        <w:r w:rsidDel="00000000" w:rsidR="00000000" w:rsidRPr="00000000">
          <w:rPr>
            <w:color w:val="1155cc"/>
            <w:u w:val="single"/>
            <w:rtl w:val="0"/>
          </w:rPr>
          <w:t xml:space="preserve">Денис Куринный</w:t>
        </w:r>
      </w:hyperlink>
      <w:r w:rsidDel="00000000" w:rsidR="00000000" w:rsidRPr="00000000">
        <w:rPr>
          <w:rtl w:val="0"/>
        </w:rPr>
        <w:t xml:space="preserve"> (Киев)</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22. </w:t>
      </w:r>
      <w:r w:rsidDel="00000000" w:rsidR="00000000" w:rsidRPr="00000000">
        <w:rPr>
          <w:rtl w:val="0"/>
        </w:rPr>
        <w:t xml:space="preserve">Arnold Glasgow a numit X-ul o minciună monumentală. Rodin a cerut să nu i se scrie un X, spunînd: “Urmașii își vor crea propria impresie despre mine.” Numiți X-ul. </w:t>
      </w:r>
      <w:r w:rsidDel="00000000" w:rsidR="00000000" w:rsidRPr="00000000">
        <w:rPr>
          <w:rtl w:val="0"/>
        </w:rPr>
      </w:r>
    </w:p>
    <w:p w:rsidR="00000000" w:rsidDel="00000000" w:rsidP="00000000" w:rsidRDefault="00000000" w:rsidRPr="00000000">
      <w:pPr>
        <w:contextualSpacing w:val="0"/>
      </w:pPr>
      <w:hyperlink r:id="rId69">
        <w:r w:rsidDel="00000000" w:rsidR="00000000" w:rsidRPr="00000000">
          <w:rPr>
            <w:rtl w:val="0"/>
          </w:rPr>
        </w:r>
      </w:hyperlink>
    </w:p>
    <w:p w:rsidR="00000000" w:rsidDel="00000000" w:rsidP="00000000" w:rsidRDefault="00000000" w:rsidRPr="00000000">
      <w:pPr>
        <w:contextualSpacing w:val="0"/>
      </w:pPr>
      <w:r w:rsidDel="00000000" w:rsidR="00000000" w:rsidRPr="00000000">
        <w:rPr>
          <w:b w:val="1"/>
          <w:rtl w:val="0"/>
        </w:rPr>
        <w:t xml:space="preserve">Răspuns</w:t>
      </w:r>
      <w:r w:rsidDel="00000000" w:rsidR="00000000" w:rsidRPr="00000000">
        <w:rPr>
          <w:b w:val="1"/>
          <w:rtl w:val="0"/>
        </w:rPr>
        <w:t xml:space="preserve">:</w:t>
      </w:r>
      <w:r w:rsidDel="00000000" w:rsidR="00000000" w:rsidRPr="00000000">
        <w:rPr>
          <w:rtl w:val="0"/>
        </w:rPr>
        <w:t xml:space="preserve"> Epitaf.</w:t>
      </w:r>
    </w:p>
    <w:p w:rsidR="00000000" w:rsidDel="00000000" w:rsidP="00000000" w:rsidRDefault="00000000" w:rsidRPr="00000000">
      <w:pPr>
        <w:contextualSpacing w:val="0"/>
      </w:pPr>
      <w:r w:rsidDel="00000000" w:rsidR="00000000" w:rsidRPr="00000000">
        <w:rPr>
          <w:b w:val="1"/>
          <w:rtl w:val="0"/>
        </w:rPr>
        <w:t xml:space="preserve">Sursa:</w:t>
      </w:r>
    </w:p>
    <w:p w:rsidR="00000000" w:rsidDel="00000000" w:rsidP="00000000" w:rsidRDefault="00000000" w:rsidRPr="00000000">
      <w:pPr>
        <w:contextualSpacing w:val="0"/>
      </w:pPr>
      <w:r w:rsidDel="00000000" w:rsidR="00000000" w:rsidRPr="00000000">
        <w:rPr>
          <w:rtl w:val="0"/>
        </w:rPr>
        <w:t xml:space="preserve">    1. К. Душенко. Афористикон, или Самый толковый словарь: Афоризмы. — М.: ЭКСМО-Пресс, 1999. — С. 387.</w:t>
      </w:r>
    </w:p>
    <w:p w:rsidR="00000000" w:rsidDel="00000000" w:rsidP="00000000" w:rsidRDefault="00000000" w:rsidRPr="00000000">
      <w:pPr>
        <w:contextualSpacing w:val="0"/>
      </w:pPr>
      <w:r w:rsidDel="00000000" w:rsidR="00000000" w:rsidRPr="00000000">
        <w:rPr>
          <w:rtl w:val="0"/>
        </w:rPr>
        <w:t xml:space="preserve">    2. "Комсомольская правда", 14.07.2000 г.</w:t>
      </w:r>
    </w:p>
    <w:p w:rsidR="00000000" w:rsidDel="00000000" w:rsidP="00000000" w:rsidRDefault="00000000" w:rsidRPr="00000000">
      <w:pPr>
        <w:contextualSpacing w:val="0"/>
      </w:pPr>
      <w:r w:rsidDel="00000000" w:rsidR="00000000" w:rsidRPr="00000000">
        <w:rPr>
          <w:b w:val="1"/>
          <w:rtl w:val="0"/>
        </w:rPr>
        <w:t xml:space="preserve">Autor:</w:t>
      </w:r>
      <w:hyperlink r:id="rId70">
        <w:r w:rsidDel="00000000" w:rsidR="00000000" w:rsidRPr="00000000">
          <w:rPr>
            <w:rtl w:val="0"/>
          </w:rPr>
          <w:t xml:space="preserve"> </w:t>
        </w:r>
      </w:hyperlink>
      <w:hyperlink r:id="rId71">
        <w:r w:rsidDel="00000000" w:rsidR="00000000" w:rsidRPr="00000000">
          <w:rPr>
            <w:color w:val="1155cc"/>
            <w:u w:val="single"/>
            <w:rtl w:val="0"/>
          </w:rPr>
          <w:t xml:space="preserve">Дмитрий Башук</w:t>
        </w:r>
      </w:hyperlink>
      <w:r w:rsidDel="00000000" w:rsidR="00000000" w:rsidRPr="00000000">
        <w:rPr>
          <w:rtl w:val="0"/>
        </w:rPr>
        <w:t xml:space="preserve"> (Харьков)</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23. </w:t>
      </w:r>
      <w:r w:rsidDel="00000000" w:rsidR="00000000" w:rsidRPr="00000000">
        <w:rPr>
          <w:rtl w:val="0"/>
        </w:rPr>
        <w:t xml:space="preserve">Jurnalul de calculatoare “Spiel!” evaluează cu ironie șansele unui joc nou de a revolutiona  genul său: “</w:t>
      </w:r>
      <w:r w:rsidDel="00000000" w:rsidR="00000000" w:rsidRPr="00000000">
        <w:rPr>
          <w:i w:val="1"/>
          <w:rtl w:val="0"/>
        </w:rPr>
        <w:t xml:space="preserve">Dying Light</w:t>
      </w:r>
      <w:r w:rsidDel="00000000" w:rsidR="00000000" w:rsidRPr="00000000">
        <w:rPr>
          <w:rtl w:val="0"/>
        </w:rPr>
        <w:t xml:space="preserve"> poate întoarce lumea jocurilor cu zombie la 180 de grade. Sau chiar…”. Completați fraza cît mai exact. </w:t>
      </w:r>
      <w:r w:rsidDel="00000000" w:rsidR="00000000" w:rsidRPr="00000000">
        <w:rPr>
          <w:rtl w:val="0"/>
        </w:rPr>
      </w:r>
    </w:p>
    <w:p w:rsidR="00000000" w:rsidDel="00000000" w:rsidP="00000000" w:rsidRDefault="00000000" w:rsidRPr="00000000">
      <w:pPr>
        <w:contextualSpacing w:val="0"/>
      </w:pPr>
      <w:hyperlink r:id="rId72">
        <w:r w:rsidDel="00000000" w:rsidR="00000000" w:rsidRPr="00000000">
          <w:rPr>
            <w:rtl w:val="0"/>
          </w:rPr>
        </w:r>
      </w:hyperlink>
    </w:p>
    <w:p w:rsidR="00000000" w:rsidDel="00000000" w:rsidP="00000000" w:rsidRDefault="00000000" w:rsidRPr="00000000">
      <w:pPr>
        <w:contextualSpacing w:val="0"/>
      </w:pPr>
      <w:r w:rsidDel="00000000" w:rsidR="00000000" w:rsidRPr="00000000">
        <w:rPr>
          <w:b w:val="1"/>
          <w:rtl w:val="0"/>
        </w:rPr>
        <w:t xml:space="preserve">Răspuns</w:t>
      </w:r>
      <w:r w:rsidDel="00000000" w:rsidR="00000000" w:rsidRPr="00000000">
        <w:rPr>
          <w:b w:val="1"/>
          <w:rtl w:val="0"/>
        </w:rPr>
        <w:t xml:space="preserve">:</w:t>
      </w:r>
      <w:r w:rsidDel="00000000" w:rsidR="00000000" w:rsidRPr="00000000">
        <w:rPr>
          <w:rtl w:val="0"/>
        </w:rPr>
        <w:t xml:space="preserve"> "... la 360".</w:t>
      </w:r>
    </w:p>
    <w:p w:rsidR="00000000" w:rsidDel="00000000" w:rsidP="00000000" w:rsidRDefault="00000000" w:rsidRPr="00000000">
      <w:pPr>
        <w:contextualSpacing w:val="0"/>
      </w:pPr>
      <w:r w:rsidDel="00000000" w:rsidR="00000000" w:rsidRPr="00000000">
        <w:rPr>
          <w:b w:val="1"/>
          <w:rtl w:val="0"/>
        </w:rPr>
        <w:t xml:space="preserve">Se acceptă:</w:t>
      </w:r>
      <w:r w:rsidDel="00000000" w:rsidR="00000000" w:rsidRPr="00000000">
        <w:rPr>
          <w:rtl w:val="0"/>
        </w:rPr>
        <w:t xml:space="preserve"> utilizarea numărului 360</w:t>
      </w:r>
    </w:p>
    <w:p w:rsidR="00000000" w:rsidDel="00000000" w:rsidP="00000000" w:rsidRDefault="00000000" w:rsidRPr="00000000">
      <w:pPr>
        <w:contextualSpacing w:val="0"/>
      </w:pPr>
      <w:r w:rsidDel="00000000" w:rsidR="00000000" w:rsidRPr="00000000">
        <w:rPr>
          <w:b w:val="1"/>
          <w:rtl w:val="0"/>
        </w:rPr>
        <w:t xml:space="preserve">Sursa:</w:t>
      </w:r>
      <w:r w:rsidDel="00000000" w:rsidR="00000000" w:rsidRPr="00000000">
        <w:rPr>
          <w:rtl w:val="0"/>
        </w:rPr>
        <w:t xml:space="preserve"> "Шпиль!", 2013, N 12.</w:t>
      </w:r>
    </w:p>
    <w:p w:rsidR="00000000" w:rsidDel="00000000" w:rsidP="00000000" w:rsidRDefault="00000000" w:rsidRPr="00000000">
      <w:pPr>
        <w:contextualSpacing w:val="0"/>
      </w:pPr>
      <w:r w:rsidDel="00000000" w:rsidR="00000000" w:rsidRPr="00000000">
        <w:rPr>
          <w:b w:val="1"/>
          <w:rtl w:val="0"/>
        </w:rPr>
        <w:t xml:space="preserve">Autor:</w:t>
      </w:r>
      <w:hyperlink r:id="rId73">
        <w:r w:rsidDel="00000000" w:rsidR="00000000" w:rsidRPr="00000000">
          <w:rPr>
            <w:rtl w:val="0"/>
          </w:rPr>
          <w:t xml:space="preserve"> </w:t>
        </w:r>
      </w:hyperlink>
      <w:hyperlink r:id="rId74">
        <w:r w:rsidDel="00000000" w:rsidR="00000000" w:rsidRPr="00000000">
          <w:rPr>
            <w:color w:val="1155cc"/>
            <w:u w:val="single"/>
            <w:rtl w:val="0"/>
          </w:rPr>
          <w:t xml:space="preserve">Вадим Ясаков</w:t>
        </w:r>
      </w:hyperlink>
      <w:r w:rsidDel="00000000" w:rsidR="00000000" w:rsidRPr="00000000">
        <w:rPr>
          <w:rtl w:val="0"/>
        </w:rPr>
        <w:t xml:space="preserve"> (Львов)</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24. </w:t>
      </w:r>
      <w:r w:rsidDel="00000000" w:rsidR="00000000" w:rsidRPr="00000000">
        <w:rPr>
          <w:rtl w:val="0"/>
        </w:rPr>
        <w:t xml:space="preserve">“Toți laudă legile și normele acestui oraș, dar nimeni nu vrea să le urmeze.” La ce oraș s-a referit istoricul Xenofont?</w:t>
      </w:r>
      <w:r w:rsidDel="00000000" w:rsidR="00000000" w:rsidRPr="00000000">
        <w:rPr>
          <w:rtl w:val="0"/>
        </w:rPr>
      </w:r>
    </w:p>
    <w:p w:rsidR="00000000" w:rsidDel="00000000" w:rsidP="00000000" w:rsidRDefault="00000000" w:rsidRPr="00000000">
      <w:pPr>
        <w:contextualSpacing w:val="0"/>
      </w:pPr>
      <w:hyperlink r:id="rId75">
        <w:r w:rsidDel="00000000" w:rsidR="00000000" w:rsidRPr="00000000">
          <w:rPr>
            <w:rtl w:val="0"/>
          </w:rPr>
        </w:r>
      </w:hyperlink>
    </w:p>
    <w:p w:rsidR="00000000" w:rsidDel="00000000" w:rsidP="00000000" w:rsidRDefault="00000000" w:rsidRPr="00000000">
      <w:pPr>
        <w:contextualSpacing w:val="0"/>
      </w:pPr>
      <w:r w:rsidDel="00000000" w:rsidR="00000000" w:rsidRPr="00000000">
        <w:rPr>
          <w:b w:val="1"/>
          <w:rtl w:val="0"/>
        </w:rPr>
        <w:t xml:space="preserve">Răspuns</w:t>
      </w:r>
      <w:r w:rsidDel="00000000" w:rsidR="00000000" w:rsidRPr="00000000">
        <w:rPr>
          <w:b w:val="1"/>
          <w:rtl w:val="0"/>
        </w:rPr>
        <w:t xml:space="preserve">:</w:t>
      </w:r>
      <w:r w:rsidDel="00000000" w:rsidR="00000000" w:rsidRPr="00000000">
        <w:rPr>
          <w:rtl w:val="0"/>
        </w:rPr>
        <w:t xml:space="preserve"> Sparta.</w:t>
      </w:r>
    </w:p>
    <w:p w:rsidR="00000000" w:rsidDel="00000000" w:rsidP="00000000" w:rsidRDefault="00000000" w:rsidRPr="00000000">
      <w:pPr>
        <w:contextualSpacing w:val="0"/>
      </w:pPr>
      <w:r w:rsidDel="00000000" w:rsidR="00000000" w:rsidRPr="00000000">
        <w:rPr>
          <w:b w:val="1"/>
          <w:rtl w:val="0"/>
        </w:rPr>
        <w:t xml:space="preserve">Sursa:</w:t>
      </w:r>
      <w:r w:rsidDel="00000000" w:rsidR="00000000" w:rsidRPr="00000000">
        <w:rPr>
          <w:rtl w:val="0"/>
        </w:rPr>
        <w:t xml:space="preserve"> М. Оссовский. Рыцарь и буржуа. — М.: Прогресс, 1987. — С. 70.</w:t>
      </w:r>
    </w:p>
    <w:p w:rsidR="00000000" w:rsidDel="00000000" w:rsidP="00000000" w:rsidRDefault="00000000" w:rsidRPr="00000000">
      <w:pPr>
        <w:contextualSpacing w:val="0"/>
      </w:pPr>
      <w:r w:rsidDel="00000000" w:rsidR="00000000" w:rsidRPr="00000000">
        <w:rPr>
          <w:b w:val="1"/>
          <w:rtl w:val="0"/>
        </w:rPr>
        <w:t xml:space="preserve">Autor:</w:t>
      </w:r>
      <w:hyperlink r:id="rId76">
        <w:r w:rsidDel="00000000" w:rsidR="00000000" w:rsidRPr="00000000">
          <w:rPr>
            <w:rtl w:val="0"/>
          </w:rPr>
          <w:t xml:space="preserve"> </w:t>
        </w:r>
      </w:hyperlink>
      <w:hyperlink r:id="rId77">
        <w:r w:rsidDel="00000000" w:rsidR="00000000" w:rsidRPr="00000000">
          <w:rPr>
            <w:color w:val="1155cc"/>
            <w:u w:val="single"/>
            <w:rtl w:val="0"/>
          </w:rPr>
          <w:t xml:space="preserve">Владимир Крикунов</w:t>
        </w:r>
      </w:hyperlink>
      <w:r w:rsidDel="00000000" w:rsidR="00000000" w:rsidRPr="00000000">
        <w:rPr>
          <w:rtl w:val="0"/>
        </w:rPr>
        <w:t xml:space="preserve"> (Харьков)</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25. </w:t>
      </w:r>
      <w:r w:rsidDel="00000000" w:rsidR="00000000" w:rsidRPr="00000000">
        <w:rPr>
          <w:rtl w:val="0"/>
        </w:rPr>
        <w:t xml:space="preserve">Reclama unei lame de ras “Gillette” e urmată de sloganul: “Noi alergăm după perfecțiune. Ceilalți aleargă… ”. Completați sloganul cu două cuvinte. </w:t>
      </w:r>
      <w:r w:rsidDel="00000000" w:rsidR="00000000" w:rsidRPr="00000000">
        <w:rPr>
          <w:rtl w:val="0"/>
        </w:rPr>
      </w:r>
    </w:p>
    <w:p w:rsidR="00000000" w:rsidDel="00000000" w:rsidP="00000000" w:rsidRDefault="00000000" w:rsidRPr="00000000">
      <w:pPr>
        <w:contextualSpacing w:val="0"/>
      </w:pPr>
      <w:hyperlink r:id="rId78">
        <w:r w:rsidDel="00000000" w:rsidR="00000000" w:rsidRPr="00000000">
          <w:rPr>
            <w:rtl w:val="0"/>
          </w:rPr>
        </w:r>
      </w:hyperlink>
    </w:p>
    <w:p w:rsidR="00000000" w:rsidDel="00000000" w:rsidP="00000000" w:rsidRDefault="00000000" w:rsidRPr="00000000">
      <w:pPr>
        <w:contextualSpacing w:val="0"/>
      </w:pPr>
      <w:r w:rsidDel="00000000" w:rsidR="00000000" w:rsidRPr="00000000">
        <w:rPr>
          <w:b w:val="1"/>
          <w:rtl w:val="0"/>
        </w:rPr>
        <w:t xml:space="preserve">Răspuns</w:t>
      </w:r>
      <w:r w:rsidDel="00000000" w:rsidR="00000000" w:rsidRPr="00000000">
        <w:rPr>
          <w:b w:val="1"/>
          <w:rtl w:val="0"/>
        </w:rPr>
        <w:t xml:space="preserve">:</w:t>
      </w:r>
      <w:r w:rsidDel="00000000" w:rsidR="00000000" w:rsidRPr="00000000">
        <w:rPr>
          <w:rtl w:val="0"/>
        </w:rPr>
        <w:t xml:space="preserve"> "... după noi".</w:t>
      </w:r>
    </w:p>
    <w:p w:rsidR="00000000" w:rsidDel="00000000" w:rsidP="00000000" w:rsidRDefault="00000000" w:rsidRPr="00000000">
      <w:pPr>
        <w:contextualSpacing w:val="0"/>
      </w:pPr>
      <w:r w:rsidDel="00000000" w:rsidR="00000000" w:rsidRPr="00000000">
        <w:rPr>
          <w:b w:val="1"/>
          <w:rtl w:val="0"/>
        </w:rPr>
        <w:t xml:space="preserve">Sursa:</w:t>
      </w:r>
      <w:r w:rsidDel="00000000" w:rsidR="00000000" w:rsidRPr="00000000">
        <w:rPr>
          <w:rtl w:val="0"/>
        </w:rPr>
        <w:t xml:space="preserve"> "Вокруг света", 2015, N 2.</w:t>
      </w:r>
    </w:p>
    <w:p w:rsidR="00000000" w:rsidDel="00000000" w:rsidP="00000000" w:rsidRDefault="00000000" w:rsidRPr="00000000">
      <w:pPr>
        <w:contextualSpacing w:val="0"/>
      </w:pPr>
      <w:r w:rsidDel="00000000" w:rsidR="00000000" w:rsidRPr="00000000">
        <w:rPr>
          <w:b w:val="1"/>
          <w:rtl w:val="0"/>
        </w:rPr>
        <w:t xml:space="preserve">Autor:</w:t>
      </w:r>
      <w:hyperlink r:id="rId79">
        <w:r w:rsidDel="00000000" w:rsidR="00000000" w:rsidRPr="00000000">
          <w:rPr>
            <w:rtl w:val="0"/>
          </w:rPr>
          <w:t xml:space="preserve"> </w:t>
        </w:r>
      </w:hyperlink>
      <w:hyperlink r:id="rId80">
        <w:r w:rsidDel="00000000" w:rsidR="00000000" w:rsidRPr="00000000">
          <w:rPr>
            <w:color w:val="1155cc"/>
            <w:u w:val="single"/>
            <w:rtl w:val="0"/>
          </w:rPr>
          <w:t xml:space="preserve">Дмитрий Башук</w:t>
        </w:r>
      </w:hyperlink>
      <w:r w:rsidDel="00000000" w:rsidR="00000000" w:rsidRPr="00000000">
        <w:rPr>
          <w:rtl w:val="0"/>
        </w:rPr>
        <w:t xml:space="preserve"> (Харьков)</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t xml:space="preserve">26</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În această întrebare noi am omis 138 de cuvinte. Ce record îi aparține lui Tracy Nelson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b w:val="1"/>
          <w:rtl w:val="0"/>
        </w:rPr>
        <w:t xml:space="preserve">Raspuns:</w:t>
      </w:r>
      <w:r w:rsidDel="00000000" w:rsidR="00000000" w:rsidRPr="00000000">
        <w:rPr>
          <w:rtl w:val="0"/>
        </w:rPr>
        <w:t xml:space="preserve"> </w:t>
      </w:r>
      <w:r w:rsidDel="00000000" w:rsidR="00000000" w:rsidRPr="00000000">
        <w:rPr>
          <w:rtl w:val="0"/>
        </w:rPr>
        <w:t xml:space="preserve">Cel mai lung prenume (nume)</w:t>
      </w:r>
    </w:p>
    <w:p w:rsidR="00000000" w:rsidDel="00000000" w:rsidP="00000000" w:rsidRDefault="00000000" w:rsidRPr="00000000">
      <w:pPr>
        <w:spacing w:line="276" w:lineRule="auto"/>
        <w:contextualSpacing w:val="0"/>
        <w:rPr/>
      </w:pPr>
      <w:r w:rsidDel="00000000" w:rsidR="00000000" w:rsidRPr="00000000">
        <w:rPr>
          <w:b w:val="1"/>
          <w:rtl w:val="0"/>
        </w:rPr>
        <w:t xml:space="preserve">Comentariu: </w:t>
      </w:r>
      <w:r w:rsidDel="00000000" w:rsidR="00000000" w:rsidRPr="00000000">
        <w:rPr>
          <w:rtl w:val="0"/>
        </w:rPr>
        <w:t xml:space="preserve">Tracy este doar primul prenume dintr-un șir de 139. Am omis restul prenumelor</w:t>
      </w:r>
    </w:p>
    <w:p w:rsidR="00000000" w:rsidDel="00000000" w:rsidP="00000000" w:rsidRDefault="00000000" w:rsidRPr="00000000">
      <w:pPr>
        <w:spacing w:line="276" w:lineRule="auto"/>
        <w:contextualSpacing w:val="0"/>
      </w:pPr>
      <w:r w:rsidDel="00000000" w:rsidR="00000000" w:rsidRPr="00000000">
        <w:rPr>
          <w:b w:val="1"/>
          <w:rtl w:val="0"/>
        </w:rPr>
        <w:t xml:space="preserve">Autor:</w:t>
      </w:r>
      <w:r w:rsidDel="00000000" w:rsidR="00000000" w:rsidRPr="00000000">
        <w:rPr>
          <w:rtl w:val="0"/>
        </w:rPr>
        <w:t xml:space="preserve"> Mihail Perlin</w:t>
      </w:r>
    </w:p>
    <w:p w:rsidR="00000000" w:rsidDel="00000000" w:rsidP="00000000" w:rsidRDefault="00000000" w:rsidRPr="00000000">
      <w:pPr>
        <w:spacing w:line="276" w:lineRule="auto"/>
        <w:contextualSpacing w:val="0"/>
      </w:pPr>
      <w:r w:rsidDel="00000000" w:rsidR="00000000" w:rsidRPr="00000000">
        <w:rPr>
          <w:b w:val="1"/>
          <w:rtl w:val="0"/>
        </w:rPr>
        <w:t xml:space="preserve">Surse:</w:t>
      </w:r>
      <w:r w:rsidDel="00000000" w:rsidR="00000000" w:rsidRPr="00000000">
        <w:rPr>
          <w:rtl w:val="0"/>
        </w:rPr>
        <w:t xml:space="preserve"> </w:t>
      </w:r>
      <w:hyperlink r:id="rId81">
        <w:r w:rsidDel="00000000" w:rsidR="00000000" w:rsidRPr="00000000">
          <w:rPr>
            <w:color w:val="1155cc"/>
            <w:u w:val="single"/>
            <w:rtl w:val="0"/>
          </w:rPr>
          <w:t xml:space="preserve">http://www.languages-study.com/guinness-2.html</w:t>
        </w:r>
      </w:hyperlink>
      <w:r w:rsidDel="00000000" w:rsidR="00000000" w:rsidRPr="00000000">
        <w:rPr>
          <w:rtl w:val="0"/>
        </w:rPr>
      </w:r>
    </w:p>
    <w:p w:rsidR="00000000" w:rsidDel="00000000" w:rsidP="00000000" w:rsidRDefault="00000000" w:rsidRPr="00000000">
      <w:pPr>
        <w:spacing w:line="276" w:lineRule="auto"/>
        <w:contextualSpacing w:val="0"/>
      </w:pPr>
      <w:hyperlink r:id="rId82">
        <w:r w:rsidDel="00000000" w:rsidR="00000000" w:rsidRPr="00000000">
          <w:rPr>
            <w:color w:val="1155cc"/>
            <w:u w:val="single"/>
            <w:rtl w:val="0"/>
          </w:rPr>
          <w:t xml:space="preserve">http://www.nancy.cc/2010/06/10/baby-gets-139-names-for-no-apparent-reason/</w:t>
        </w:r>
      </w:hyperlink>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t xml:space="preserve">27. După părerea generalului de Gaulle, nu toți francezii sunt interesați de geografie și topografie. Dar fiecare francez care se respectă, se descurcă și se orientează foarte bine în ALFA. Numiți-o pe ALFA prin 2 cuvinte.</w:t>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b w:val="1"/>
          <w:rtl w:val="0"/>
        </w:rPr>
        <w:t xml:space="preserve">Răspuns:</w:t>
      </w:r>
      <w:r w:rsidDel="00000000" w:rsidR="00000000" w:rsidRPr="00000000">
        <w:rPr>
          <w:rtl w:val="0"/>
        </w:rPr>
        <w:t xml:space="preserve"> harta vinurilor</w:t>
      </w:r>
    </w:p>
    <w:p w:rsidR="00000000" w:rsidDel="00000000" w:rsidP="00000000" w:rsidRDefault="00000000" w:rsidRPr="00000000">
      <w:pPr>
        <w:spacing w:line="276" w:lineRule="auto"/>
        <w:ind w:left="0" w:firstLine="0"/>
        <w:contextualSpacing w:val="0"/>
      </w:pPr>
      <w:r w:rsidDel="00000000" w:rsidR="00000000" w:rsidRPr="00000000">
        <w:rPr>
          <w:b w:val="1"/>
          <w:rtl w:val="0"/>
        </w:rPr>
        <w:t xml:space="preserve">Autor:</w:t>
      </w:r>
      <w:r w:rsidDel="00000000" w:rsidR="00000000" w:rsidRPr="00000000">
        <w:rPr>
          <w:rtl w:val="0"/>
        </w:rPr>
        <w:t xml:space="preserve"> Vladimir Cricunov</w:t>
      </w:r>
    </w:p>
    <w:p w:rsidR="00000000" w:rsidDel="00000000" w:rsidP="00000000" w:rsidRDefault="00000000" w:rsidRPr="00000000">
      <w:pPr>
        <w:spacing w:line="276" w:lineRule="auto"/>
        <w:ind w:left="0" w:firstLine="0"/>
        <w:contextualSpacing w:val="0"/>
      </w:pPr>
      <w:r w:rsidDel="00000000" w:rsidR="00000000" w:rsidRPr="00000000">
        <w:rPr>
          <w:b w:val="1"/>
          <w:rtl w:val="0"/>
        </w:rPr>
        <w:t xml:space="preserve">Sursa:</w:t>
      </w:r>
      <w:r w:rsidDel="00000000" w:rsidR="00000000" w:rsidRPr="00000000">
        <w:rPr>
          <w:rtl w:val="0"/>
        </w:rPr>
        <w:t xml:space="preserve"> jurnal "Имперiалъ", 2002, N 11.</w:t>
      </w:r>
    </w:p>
    <w:p w:rsidR="00000000" w:rsidDel="00000000" w:rsidP="00000000" w:rsidRDefault="00000000" w:rsidRPr="00000000">
      <w:pPr>
        <w:spacing w:line="276" w:lineRule="auto"/>
        <w:ind w:hanging="36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t xml:space="preserve">28. Despre o actriță nu foarte tînără se spune că aceasta juca pe scenă încă pe cînd a fost împușcat Kennedy. Care cuvînt a fost înlocuit în întrebare ?</w:t>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b w:val="1"/>
          <w:rtl w:val="0"/>
        </w:rPr>
        <w:t xml:space="preserve">Răspuns:</w:t>
      </w:r>
      <w:r w:rsidDel="00000000" w:rsidR="00000000" w:rsidRPr="00000000">
        <w:rPr>
          <w:rtl w:val="0"/>
        </w:rPr>
        <w:t xml:space="preserve"> Lincoln</w:t>
      </w:r>
    </w:p>
    <w:p w:rsidR="00000000" w:rsidDel="00000000" w:rsidP="00000000" w:rsidRDefault="00000000" w:rsidRPr="00000000">
      <w:pPr>
        <w:spacing w:line="276" w:lineRule="auto"/>
        <w:ind w:left="0" w:firstLine="0"/>
        <w:contextualSpacing w:val="0"/>
      </w:pPr>
      <w:r w:rsidDel="00000000" w:rsidR="00000000" w:rsidRPr="00000000">
        <w:rPr>
          <w:b w:val="1"/>
          <w:rtl w:val="0"/>
        </w:rPr>
        <w:t xml:space="preserve">Comentariu:</w:t>
      </w:r>
      <w:r w:rsidDel="00000000" w:rsidR="00000000" w:rsidRPr="00000000">
        <w:rPr>
          <w:rtl w:val="0"/>
        </w:rPr>
        <w:t xml:space="preserve"> Lincoln a fost împușcat într-un teatru, în tipul unui spectacol. Personajele comediei glumesc, spunînd că actrița a jucat în piesa pe care o urmărea Lincoln cînd a fost împușcat</w:t>
      </w:r>
    </w:p>
    <w:p w:rsidR="00000000" w:rsidDel="00000000" w:rsidP="00000000" w:rsidRDefault="00000000" w:rsidRPr="00000000">
      <w:pPr>
        <w:contextualSpacing w:val="0"/>
      </w:pPr>
      <w:r w:rsidDel="00000000" w:rsidR="00000000" w:rsidRPr="00000000">
        <w:rPr>
          <w:b w:val="1"/>
          <w:rtl w:val="0"/>
        </w:rPr>
        <w:t xml:space="preserve">Autor:</w:t>
      </w:r>
      <w:r w:rsidDel="00000000" w:rsidR="00000000" w:rsidRPr="00000000">
        <w:rPr>
          <w:rtl w:val="0"/>
        </w:rPr>
        <w:t xml:space="preserve"> Boris Monosov</w:t>
      </w:r>
    </w:p>
    <w:p w:rsidR="00000000" w:rsidDel="00000000" w:rsidP="00000000" w:rsidRDefault="00000000" w:rsidRPr="00000000">
      <w:pPr>
        <w:contextualSpacing w:val="0"/>
      </w:pPr>
      <w:r w:rsidDel="00000000" w:rsidR="00000000" w:rsidRPr="00000000">
        <w:rPr>
          <w:b w:val="1"/>
          <w:rtl w:val="0"/>
        </w:rPr>
        <w:t xml:space="preserve">Sursa:</w:t>
      </w:r>
      <w:r w:rsidDel="00000000" w:rsidR="00000000" w:rsidRPr="00000000">
        <w:rPr>
          <w:rtl w:val="0"/>
        </w:rPr>
        <w:t xml:space="preserve"> Serialul "Эпизоды"</w:t>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t xml:space="preserve">29. Un articol de pe site-ul italian tuttosport.com, în care se vorbește despre escapadele nocturne și petrecerile fotbalistului Domagoi Vida, începe cu denumirea puțin modificată a unui film cîștigător al premiului Oscar. Dar care film ?</w:t>
      </w:r>
    </w:p>
    <w:p w:rsidR="00000000" w:rsidDel="00000000" w:rsidP="00000000" w:rsidRDefault="00000000" w:rsidRPr="00000000">
      <w:pPr>
        <w:spacing w:line="276" w:lineRule="auto"/>
        <w:contextualSpacing w:val="0"/>
      </w:pPr>
      <w:r w:rsidDel="00000000" w:rsidR="00000000" w:rsidRPr="00000000">
        <w:rPr>
          <w:rtl w:val="0"/>
        </w:rPr>
        <w:t xml:space="preserve"> </w:t>
      </w:r>
    </w:p>
    <w:p w:rsidR="00000000" w:rsidDel="00000000" w:rsidP="00000000" w:rsidRDefault="00000000" w:rsidRPr="00000000">
      <w:pPr>
        <w:spacing w:line="276" w:lineRule="auto"/>
        <w:contextualSpacing w:val="0"/>
      </w:pPr>
      <w:r w:rsidDel="00000000" w:rsidR="00000000" w:rsidRPr="00000000">
        <w:rPr>
          <w:b w:val="1"/>
          <w:rtl w:val="0"/>
        </w:rPr>
        <w:t xml:space="preserve">Răspuns:</w:t>
      </w:r>
      <w:r w:rsidDel="00000000" w:rsidR="00000000" w:rsidRPr="00000000">
        <w:rPr>
          <w:rtl w:val="0"/>
        </w:rPr>
        <w:t xml:space="preserve"> La vita e bella </w:t>
      </w:r>
    </w:p>
    <w:p w:rsidR="00000000" w:rsidDel="00000000" w:rsidP="00000000" w:rsidRDefault="00000000" w:rsidRPr="00000000">
      <w:pPr>
        <w:spacing w:line="276" w:lineRule="auto"/>
        <w:contextualSpacing w:val="0"/>
      </w:pPr>
      <w:r w:rsidDel="00000000" w:rsidR="00000000" w:rsidRPr="00000000">
        <w:rPr>
          <w:b w:val="1"/>
          <w:rtl w:val="0"/>
        </w:rPr>
        <w:t xml:space="preserve">Comentariu:</w:t>
      </w:r>
      <w:r w:rsidDel="00000000" w:rsidR="00000000" w:rsidRPr="00000000">
        <w:rPr>
          <w:rtl w:val="0"/>
        </w:rPr>
        <w:t xml:space="preserve"> Primele cuvinte din articol sunt: La Vida e bella</w:t>
      </w:r>
    </w:p>
    <w:p w:rsidR="00000000" w:rsidDel="00000000" w:rsidP="00000000" w:rsidRDefault="00000000" w:rsidRPr="00000000">
      <w:pPr>
        <w:spacing w:line="276" w:lineRule="auto"/>
        <w:contextualSpacing w:val="0"/>
      </w:pPr>
      <w:r w:rsidDel="00000000" w:rsidR="00000000" w:rsidRPr="00000000">
        <w:rPr>
          <w:b w:val="1"/>
          <w:rtl w:val="0"/>
        </w:rPr>
        <w:t xml:space="preserve">Sursa:</w:t>
      </w:r>
      <w:r w:rsidDel="00000000" w:rsidR="00000000" w:rsidRPr="00000000">
        <w:rPr>
          <w:rtl w:val="0"/>
        </w:rPr>
        <w:t xml:space="preserve"> http://www.tuttosport.com/news/calcio/serie-a/torino/2016/11/09-17262422/torino_guarda_cosa_combina_vida_ubriaco_patente_ritirata_e_rebrov_sbotta/ </w:t>
      </w:r>
    </w:p>
    <w:p w:rsidR="00000000" w:rsidDel="00000000" w:rsidP="00000000" w:rsidRDefault="00000000" w:rsidRPr="00000000">
      <w:pPr>
        <w:spacing w:line="276" w:lineRule="auto"/>
        <w:contextualSpacing w:val="0"/>
      </w:pPr>
      <w:r w:rsidDel="00000000" w:rsidR="00000000" w:rsidRPr="00000000">
        <w:rPr>
          <w:b w:val="1"/>
          <w:rtl w:val="0"/>
        </w:rPr>
        <w:t xml:space="preserve">Autor:</w:t>
      </w:r>
      <w:r w:rsidDel="00000000" w:rsidR="00000000" w:rsidRPr="00000000">
        <w:rPr>
          <w:rtl w:val="0"/>
        </w:rPr>
        <w:t xml:space="preserve"> Eugen Livandovschi</w:t>
      </w:r>
    </w:p>
    <w:p w:rsidR="00000000" w:rsidDel="00000000" w:rsidP="00000000" w:rsidRDefault="00000000" w:rsidRPr="00000000">
      <w:pPr>
        <w:spacing w:line="276" w:lineRule="auto"/>
        <w:contextualSpacing w:val="0"/>
      </w:pPr>
      <w:r w:rsidDel="00000000" w:rsidR="00000000" w:rsidRPr="00000000">
        <w:rPr>
          <w:rtl w:val="0"/>
        </w:rPr>
        <w:t xml:space="preserve"> </w:t>
      </w:r>
    </w:p>
    <w:p w:rsidR="00000000" w:rsidDel="00000000" w:rsidP="00000000" w:rsidRDefault="00000000" w:rsidRPr="00000000">
      <w:pPr>
        <w:spacing w:line="276" w:lineRule="auto"/>
        <w:contextualSpacing w:val="0"/>
      </w:pPr>
      <w:r w:rsidDel="00000000" w:rsidR="00000000" w:rsidRPr="00000000">
        <w:rPr>
          <w:rtl w:val="0"/>
        </w:rPr>
        <w:t xml:space="preserve">30. </w:t>
      </w:r>
      <w:r w:rsidDel="00000000" w:rsidR="00000000" w:rsidRPr="00000000">
        <w:rPr>
          <w:color w:val="252525"/>
          <w:rtl w:val="0"/>
        </w:rPr>
        <w:t xml:space="preserve">T</w:t>
      </w:r>
      <w:r w:rsidDel="00000000" w:rsidR="00000000" w:rsidRPr="00000000">
        <w:rPr>
          <w:color w:val="252525"/>
          <w:rtl w:val="0"/>
        </w:rPr>
        <w:t xml:space="preserve">ermenul X provine de la ‘”quaranta giorni”, insemnand “40 de zile.” Proveniența termenului s-a datorat  celor 40 de zile petrecute de corăbii și oameni în izolare pentru a intra in Dubrovnik. Numiți X.</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color w:val="252525"/>
          <w:rtl w:val="0"/>
        </w:rPr>
        <w:t xml:space="preserve">Raspuns:</w:t>
      </w:r>
      <w:r w:rsidDel="00000000" w:rsidR="00000000" w:rsidRPr="00000000">
        <w:rPr>
          <w:color w:val="252525"/>
          <w:rtl w:val="0"/>
        </w:rPr>
        <w:t xml:space="preserve"> </w:t>
      </w:r>
      <w:r w:rsidDel="00000000" w:rsidR="00000000" w:rsidRPr="00000000">
        <w:rPr>
          <w:color w:val="252525"/>
          <w:rtl w:val="0"/>
        </w:rPr>
        <w:t xml:space="preserve">carantina</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color w:val="252525"/>
          <w:rtl w:val="0"/>
        </w:rPr>
        <w:t xml:space="preserve">Sursa:</w:t>
      </w:r>
      <w:hyperlink r:id="rId83">
        <w:r w:rsidDel="00000000" w:rsidR="00000000" w:rsidRPr="00000000">
          <w:rPr>
            <w:color w:val="252525"/>
            <w:rtl w:val="0"/>
          </w:rPr>
          <w:t xml:space="preserve"> </w:t>
        </w:r>
      </w:hyperlink>
      <w:hyperlink r:id="rId84">
        <w:r w:rsidDel="00000000" w:rsidR="00000000" w:rsidRPr="00000000">
          <w:rPr>
            <w:color w:val="1155cc"/>
            <w:u w:val="single"/>
            <w:rtl w:val="0"/>
          </w:rPr>
          <w:t xml:space="preserve">https://en.wikipedia.org/wiki/Quarantine#cite_note-21</w:t>
        </w:r>
      </w:hyperlink>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rtl w:val="0"/>
        </w:rPr>
        <w:t xml:space="preserve">Autor:</w:t>
      </w:r>
      <w:r w:rsidDel="00000000" w:rsidR="00000000" w:rsidRPr="00000000">
        <w:rPr>
          <w:rtl w:val="0"/>
        </w:rPr>
        <w:t xml:space="preserve"> Iana Ticau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31. </w:t>
      </w:r>
      <w:r w:rsidDel="00000000" w:rsidR="00000000" w:rsidRPr="00000000">
        <w:rPr>
          <w:rtl w:val="0"/>
        </w:rPr>
        <w:t xml:space="preserve">În filmul “Cei 11 prieteni ai lui Ocean”, un personaj, vorbind despre o încercare nereușită de a jefui casinoul “Caesar Palace”, spune o frază ce constă doar din două cuvinte în latină. Reproduceți fraza.</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Răspuns:</w:t>
      </w:r>
      <w:r w:rsidDel="00000000" w:rsidR="00000000" w:rsidRPr="00000000">
        <w:rPr>
          <w:rtl w:val="0"/>
        </w:rPr>
        <w:t xml:space="preserve"> Veni, vidi.</w:t>
      </w:r>
    </w:p>
    <w:p w:rsidR="00000000" w:rsidDel="00000000" w:rsidP="00000000" w:rsidRDefault="00000000" w:rsidRPr="00000000">
      <w:pPr>
        <w:contextualSpacing w:val="0"/>
      </w:pPr>
      <w:r w:rsidDel="00000000" w:rsidR="00000000" w:rsidRPr="00000000">
        <w:rPr>
          <w:b w:val="1"/>
          <w:rtl w:val="0"/>
        </w:rPr>
        <w:t xml:space="preserve">Se acceptă: </w:t>
      </w:r>
      <w:r w:rsidDel="00000000" w:rsidR="00000000" w:rsidRPr="00000000">
        <w:rPr>
          <w:rtl w:val="0"/>
        </w:rPr>
        <w:t xml:space="preserve">Am venit, Am văzut; venii, văzui</w:t>
      </w:r>
      <w:r w:rsidDel="00000000" w:rsidR="00000000" w:rsidRPr="00000000">
        <w:rPr>
          <w:b w:val="1"/>
          <w:rtl w:val="0"/>
        </w:rPr>
        <w:tab/>
      </w:r>
    </w:p>
    <w:p w:rsidR="00000000" w:rsidDel="00000000" w:rsidP="00000000" w:rsidRDefault="00000000" w:rsidRPr="00000000">
      <w:pPr>
        <w:contextualSpacing w:val="0"/>
      </w:pPr>
      <w:r w:rsidDel="00000000" w:rsidR="00000000" w:rsidRPr="00000000">
        <w:rPr>
          <w:b w:val="1"/>
          <w:rtl w:val="0"/>
        </w:rPr>
        <w:t xml:space="preserve">Comentariu:</w:t>
      </w:r>
      <w:r w:rsidDel="00000000" w:rsidR="00000000" w:rsidRPr="00000000">
        <w:rPr>
          <w:rtl w:val="0"/>
        </w:rPr>
        <w:t xml:space="preserve"> Și nu a putut cîștiga...</w:t>
      </w:r>
    </w:p>
    <w:p w:rsidR="00000000" w:rsidDel="00000000" w:rsidP="00000000" w:rsidRDefault="00000000" w:rsidRPr="00000000">
      <w:pPr>
        <w:contextualSpacing w:val="0"/>
      </w:pPr>
      <w:r w:rsidDel="00000000" w:rsidR="00000000" w:rsidRPr="00000000">
        <w:rPr>
          <w:b w:val="1"/>
          <w:rtl w:val="0"/>
        </w:rPr>
        <w:t xml:space="preserve">Sursa:</w:t>
      </w:r>
      <w:r w:rsidDel="00000000" w:rsidR="00000000" w:rsidRPr="00000000">
        <w:rPr>
          <w:rtl w:val="0"/>
        </w:rPr>
        <w:t xml:space="preserve"> </w:t>
      </w:r>
      <w:r w:rsidDel="00000000" w:rsidR="00000000" w:rsidRPr="00000000">
        <w:rPr>
          <w:rtl w:val="0"/>
        </w:rPr>
        <w:t xml:space="preserve">Filmul “11 prieteni ai lui Ocean”</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Autor:</w:t>
      </w:r>
      <w:hyperlink r:id="rId85">
        <w:r w:rsidDel="00000000" w:rsidR="00000000" w:rsidRPr="00000000">
          <w:rPr>
            <w:rtl w:val="0"/>
          </w:rPr>
          <w:t xml:space="preserve"> </w:t>
        </w:r>
      </w:hyperlink>
      <w:hyperlink r:id="rId86">
        <w:r w:rsidDel="00000000" w:rsidR="00000000" w:rsidRPr="00000000">
          <w:rPr>
            <w:color w:val="1155cc"/>
            <w:u w:val="single"/>
            <w:rtl w:val="0"/>
          </w:rPr>
          <w:t xml:space="preserve">Гаги Габричидзе</w:t>
        </w:r>
      </w:hyperlink>
      <w:r w:rsidDel="00000000" w:rsidR="00000000" w:rsidRPr="00000000">
        <w:rPr>
          <w:rtl w:val="0"/>
        </w:rPr>
        <w:t xml:space="preserve"> (Сухуми)</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32.</w:t>
      </w:r>
      <w:r w:rsidDel="00000000" w:rsidR="00000000" w:rsidRPr="00000000">
        <w:rPr>
          <w:rtl w:val="0"/>
        </w:rPr>
        <w:t xml:space="preserve"> </w:t>
      </w:r>
      <w:r w:rsidDel="00000000" w:rsidR="00000000" w:rsidRPr="00000000">
        <w:rPr>
          <w:rtl w:val="0"/>
        </w:rPr>
        <w:t xml:space="preserve">Pe 30-31 martie 1282 pe o insulă unde era instituită o dominație străină, după vecernie se incepe o revoltă populara foarte sângeroasă. Conform unor legende pentru a-i identifica pe asupritori, băștinașii îi impuneau sa pronunțe cuvintul “cicero”, iar cei care nu-l rosteau corect erau omorîți. Nu vă intrebăm despre ce insulă este vorba, dar de ce naționalitate erau asupritorii?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Răspuns:</w:t>
      </w:r>
      <w:r w:rsidDel="00000000" w:rsidR="00000000" w:rsidRPr="00000000">
        <w:rPr>
          <w:rtl w:val="0"/>
        </w:rPr>
        <w:t xml:space="preserve">Francezi</w:t>
      </w:r>
    </w:p>
    <w:p w:rsidR="00000000" w:rsidDel="00000000" w:rsidP="00000000" w:rsidRDefault="00000000" w:rsidRPr="00000000">
      <w:pPr>
        <w:contextualSpacing w:val="0"/>
      </w:pPr>
      <w:r w:rsidDel="00000000" w:rsidR="00000000" w:rsidRPr="00000000">
        <w:rPr>
          <w:b w:val="1"/>
          <w:rtl w:val="0"/>
        </w:rPr>
        <w:t xml:space="preserve">Comentariu:</w:t>
      </w:r>
      <w:r w:rsidDel="00000000" w:rsidR="00000000" w:rsidRPr="00000000">
        <w:rPr>
          <w:rtl w:val="0"/>
        </w:rPr>
        <w:t xml:space="preserve">In 1282 la palatul regal Palermo a avut loc o răscoală numită ''Vecernia Siciliana '' care a dus la eliberarea intregii insule.Conform legendei, un soldat francez si-ar fi permis să fie necuviincios cu o tanără nobilă siciliană care venise alături de sotul ei .Cel din urmă, infuriat l-ar fi injunghiat pe  agresor și deși portul de arme era interzis, zeci de pumnale au fost scoase și s-a inceput o adevarată vanătoare după francezi, care din cauza specificului limbii din sec 13 nu puteau pronunța sunetul "ci" inexistent și azi in fonetica lor.</w:t>
      </w:r>
    </w:p>
    <w:p w:rsidR="00000000" w:rsidDel="00000000" w:rsidP="00000000" w:rsidRDefault="00000000" w:rsidRPr="00000000">
      <w:pPr>
        <w:contextualSpacing w:val="0"/>
      </w:pPr>
      <w:r w:rsidDel="00000000" w:rsidR="00000000" w:rsidRPr="00000000">
        <w:rPr>
          <w:b w:val="1"/>
          <w:rtl w:val="0"/>
        </w:rPr>
        <w:t xml:space="preserve">Sursa:</w:t>
      </w:r>
      <w:r w:rsidDel="00000000" w:rsidR="00000000" w:rsidRPr="00000000">
        <w:rPr>
          <w:rtl w:val="0"/>
        </w:rPr>
        <w:t xml:space="preserve">''1000 de ani-Momente din istoria universală" Editura Aquila, 2008, pag 51.</w:t>
      </w:r>
    </w:p>
    <w:p w:rsidR="00000000" w:rsidDel="00000000" w:rsidP="00000000" w:rsidRDefault="00000000" w:rsidRPr="00000000">
      <w:pPr>
        <w:contextualSpacing w:val="0"/>
      </w:pPr>
      <w:r w:rsidDel="00000000" w:rsidR="00000000" w:rsidRPr="00000000">
        <w:rPr>
          <w:b w:val="1"/>
          <w:rtl w:val="0"/>
        </w:rPr>
        <w:t xml:space="preserve">Autor:</w:t>
      </w:r>
      <w:r w:rsidDel="00000000" w:rsidR="00000000" w:rsidRPr="00000000">
        <w:rPr>
          <w:rtl w:val="0"/>
        </w:rPr>
        <w:t xml:space="preserve"> Felicia Ostap, echipa Time Machine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33. Această plantă a fost cultivată la început în scopuri decorative, fiind considerată otrăvitoare din cauza apartenenței la aceeași familie cu Atropa belladonna. Într-adevar rădăcinile și frunzele ei conțin o neurotoxină. Denumirea fructului acestei plante în diferite limbi, pare să facă aluzii la culoarea sau la denumirea altei plante. Despre ce plantă este vorba?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Răspuns: </w:t>
      </w:r>
      <w:r w:rsidDel="00000000" w:rsidR="00000000" w:rsidRPr="00000000">
        <w:rPr>
          <w:rtl w:val="0"/>
        </w:rPr>
        <w:t xml:space="preserve">Roșia (Solanum lycopersicum);</w:t>
      </w:r>
    </w:p>
    <w:p w:rsidR="00000000" w:rsidDel="00000000" w:rsidP="00000000" w:rsidRDefault="00000000" w:rsidRPr="00000000">
      <w:pPr>
        <w:contextualSpacing w:val="0"/>
      </w:pPr>
      <w:r w:rsidDel="00000000" w:rsidR="00000000" w:rsidRPr="00000000">
        <w:rPr>
          <w:b w:val="1"/>
          <w:rtl w:val="0"/>
        </w:rPr>
        <w:t xml:space="preserve">Comentariu: </w:t>
      </w:r>
      <w:r w:rsidDel="00000000" w:rsidR="00000000" w:rsidRPr="00000000">
        <w:rPr>
          <w:rtl w:val="0"/>
        </w:rPr>
        <w:t xml:space="preserve">Roșia și Atropa belladonna fac parte din familia Solonaceae, iar neurotoxina este solanina. Denumirea in italiană a roșiei este pomodoro (mărul de aur), ceea ce ar sugera faptul că primele roșii ar fi fost galbene, o altă plantă din aceeasi familie este vînăta, numită de francezi pomme des Mours (mărul Mours), de aici ar putea proveni și numele dat de francezi ''pomme d’amour''.</w:t>
      </w:r>
    </w:p>
    <w:p w:rsidR="00000000" w:rsidDel="00000000" w:rsidP="00000000" w:rsidRDefault="00000000" w:rsidRPr="00000000">
      <w:pPr>
        <w:contextualSpacing w:val="0"/>
      </w:pPr>
      <w:r w:rsidDel="00000000" w:rsidR="00000000" w:rsidRPr="00000000">
        <w:rPr>
          <w:b w:val="1"/>
          <w:rtl w:val="0"/>
        </w:rPr>
        <w:t xml:space="preserve">Sursa:</w:t>
      </w:r>
      <w:r w:rsidDel="00000000" w:rsidR="00000000" w:rsidRPr="00000000">
        <w:rPr>
          <w:rtl w:val="0"/>
        </w:rPr>
        <w:t xml:space="preserve">https://www.britannica.com/plant/tomato</w:t>
      </w:r>
    </w:p>
    <w:p w:rsidR="00000000" w:rsidDel="00000000" w:rsidP="00000000" w:rsidRDefault="00000000" w:rsidRPr="00000000">
      <w:pPr>
        <w:contextualSpacing w:val="0"/>
      </w:pPr>
      <w:r w:rsidDel="00000000" w:rsidR="00000000" w:rsidRPr="00000000">
        <w:rPr>
          <w:b w:val="1"/>
          <w:rtl w:val="0"/>
        </w:rPr>
        <w:t xml:space="preserve">Autor:</w:t>
      </w:r>
      <w:r w:rsidDel="00000000" w:rsidR="00000000" w:rsidRPr="00000000">
        <w:rPr>
          <w:rtl w:val="0"/>
        </w:rPr>
        <w:t xml:space="preserve"> Felicia Ostap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34.</w:t>
      </w:r>
      <w:r w:rsidDel="00000000" w:rsidR="00000000" w:rsidRPr="00000000">
        <w:rPr>
          <w:b w:val="1"/>
          <w:rtl w:val="0"/>
        </w:rPr>
        <w:t xml:space="preserve"> </w:t>
      </w:r>
      <w:r w:rsidDel="00000000" w:rsidR="00000000" w:rsidRPr="00000000">
        <w:rPr>
          <w:rtl w:val="0"/>
        </w:rPr>
        <w:t xml:space="preserve">Denumirea acestei organizații, desființate oficial în 1869 și restabilite în 1915, după părerea unui personaj literar foarte cunoscut, provine de la o onomatopee legată de sunetul produs la  încărcarea armei. Conform altor ipoteze, denumirea provine de la traducerea  în  greacă a cuvîntului ''cerc'' și un termen scoțiano-galez . Despre ce organizație este vorba?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Răspuns: </w:t>
      </w:r>
      <w:r w:rsidDel="00000000" w:rsidR="00000000" w:rsidRPr="00000000">
        <w:rPr>
          <w:rtl w:val="0"/>
        </w:rPr>
        <w:t xml:space="preserve">KKK (Ku-Klux-Klan)</w:t>
      </w:r>
    </w:p>
    <w:p w:rsidR="00000000" w:rsidDel="00000000" w:rsidP="00000000" w:rsidRDefault="00000000" w:rsidRPr="00000000">
      <w:pPr>
        <w:contextualSpacing w:val="0"/>
      </w:pPr>
      <w:r w:rsidDel="00000000" w:rsidR="00000000" w:rsidRPr="00000000">
        <w:rPr>
          <w:b w:val="1"/>
          <w:rtl w:val="0"/>
        </w:rPr>
        <w:t xml:space="preserve">Comentariu: </w:t>
      </w:r>
      <w:r w:rsidDel="00000000" w:rsidR="00000000" w:rsidRPr="00000000">
        <w:rPr>
          <w:rtl w:val="0"/>
        </w:rPr>
        <w:t xml:space="preserve">"Kuklos"</w:t>
      </w:r>
      <w:r w:rsidDel="00000000" w:rsidR="00000000" w:rsidRPr="00000000">
        <w:rPr>
          <w:rtl w:val="0"/>
        </w:rPr>
        <w:t xml:space="preserve">- traducerea  în  greacă a cuvîntului ''cerc'' , clan-cuvînt de origine scoțian-galeză. Personajul literar este Sherlock Holmes care-i explică astfel etimologia denumirii în povestirea  ''Cei cinci sâmburi de portocală'' de Arthur Conan Doyle.</w:t>
      </w:r>
    </w:p>
    <w:p w:rsidR="00000000" w:rsidDel="00000000" w:rsidP="00000000" w:rsidRDefault="00000000" w:rsidRPr="00000000">
      <w:pPr>
        <w:contextualSpacing w:val="0"/>
      </w:pPr>
      <w:r w:rsidDel="00000000" w:rsidR="00000000" w:rsidRPr="00000000">
        <w:rPr>
          <w:b w:val="1"/>
          <w:rtl w:val="0"/>
        </w:rPr>
        <w:t xml:space="preserve">Sursa:</w:t>
      </w:r>
      <w:r w:rsidDel="00000000" w:rsidR="00000000" w:rsidRPr="00000000">
        <w:rPr>
          <w:rtl w:val="0"/>
        </w:rPr>
        <w:t xml:space="preserve">1)http://www.history.com/this-day-in-history/kkk-founded</w:t>
      </w:r>
    </w:p>
    <w:p w:rsidR="00000000" w:rsidDel="00000000" w:rsidP="00000000" w:rsidRDefault="00000000" w:rsidRPr="00000000">
      <w:pPr>
        <w:contextualSpacing w:val="0"/>
      </w:pPr>
      <w:r w:rsidDel="00000000" w:rsidR="00000000" w:rsidRPr="00000000">
        <w:rPr>
          <w:rtl w:val="0"/>
        </w:rPr>
        <w:t xml:space="preserve">''[..]“Have you never—” said Sherlock Holmes, bending forward and sinking his voice—“have you never heard of the Ku Klux Klan?”</w:t>
      </w:r>
    </w:p>
    <w:p w:rsidR="00000000" w:rsidDel="00000000" w:rsidP="00000000" w:rsidRDefault="00000000" w:rsidRPr="00000000">
      <w:pPr>
        <w:contextualSpacing w:val="0"/>
      </w:pPr>
      <w:r w:rsidDel="00000000" w:rsidR="00000000" w:rsidRPr="00000000">
        <w:rPr>
          <w:rtl w:val="0"/>
        </w:rPr>
        <w:t xml:space="preserve">“I never have.”</w:t>
      </w:r>
    </w:p>
    <w:p w:rsidR="00000000" w:rsidDel="00000000" w:rsidP="00000000" w:rsidRDefault="00000000" w:rsidRPr="00000000">
      <w:pPr>
        <w:contextualSpacing w:val="0"/>
      </w:pPr>
      <w:r w:rsidDel="00000000" w:rsidR="00000000" w:rsidRPr="00000000">
        <w:rPr>
          <w:rtl w:val="0"/>
        </w:rPr>
        <w:t xml:space="preserve">Holmes turned over the leaves of the book upon his knee. “Here it is,” said he presently:“ ‘Ku Klux Klan. A name derived from the fanciful resemblance to the sound produced by cocking a rifle. This terrible secret society was formed by some ex-Confederate soldiers in the Southern states after the Civil War...."\'' Arthur Conan Doyle ''The Five Orange Pips''</w:t>
      </w:r>
    </w:p>
    <w:p w:rsidR="00000000" w:rsidDel="00000000" w:rsidP="00000000" w:rsidRDefault="00000000" w:rsidRPr="00000000">
      <w:pPr>
        <w:contextualSpacing w:val="0"/>
      </w:pPr>
      <w:r w:rsidDel="00000000" w:rsidR="00000000" w:rsidRPr="00000000">
        <w:rPr>
          <w:b w:val="1"/>
          <w:rtl w:val="0"/>
        </w:rPr>
        <w:t xml:space="preserve">Autor:</w:t>
      </w:r>
      <w:r w:rsidDel="00000000" w:rsidR="00000000" w:rsidRPr="00000000">
        <w:rPr>
          <w:rtl w:val="0"/>
        </w:rPr>
        <w:t xml:space="preserve"> Felicia Ostap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35.</w:t>
      </w:r>
      <w:r w:rsidDel="00000000" w:rsidR="00000000" w:rsidRPr="00000000">
        <w:rPr>
          <w:rtl w:val="0"/>
        </w:rPr>
        <w:t xml:space="preserve"> Grecii antici foloseau pietre şi bucăţi de argilă. În cartea lui Francois Rabelais, gigantul Gargantua a folosit un gânsac pufos. În sec. XVIII – mij. sec. XIX se utilizau ştiuleti de porumb. În prezent 20% din populaţia mondială este nevoita sa foloseasca mijloacele aflate la îndemână. Dar ce utilizăm noi?</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rtl w:val="0"/>
        </w:rPr>
        <w:t xml:space="preserve">Raspuns:</w:t>
      </w:r>
      <w:r w:rsidDel="00000000" w:rsidR="00000000" w:rsidRPr="00000000">
        <w:rPr>
          <w:color w:val="4b4f56"/>
          <w:rtl w:val="0"/>
        </w:rPr>
        <w:t xml:space="preserve"> </w:t>
      </w:r>
      <w:r w:rsidDel="00000000" w:rsidR="00000000" w:rsidRPr="00000000">
        <w:rPr>
          <w:rtl w:val="0"/>
        </w:rPr>
        <w:t xml:space="preserve">hârtia igienică</w:t>
      </w:r>
    </w:p>
    <w:p w:rsidR="00000000" w:rsidDel="00000000" w:rsidP="00000000" w:rsidRDefault="00000000" w:rsidRPr="00000000">
      <w:pPr>
        <w:spacing w:line="276" w:lineRule="auto"/>
        <w:contextualSpacing w:val="0"/>
      </w:pPr>
      <w:r w:rsidDel="00000000" w:rsidR="00000000" w:rsidRPr="00000000">
        <w:rPr>
          <w:b w:val="1"/>
          <w:rtl w:val="0"/>
        </w:rPr>
        <w:t xml:space="preserve">Comentariu:</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rtl w:val="0"/>
        </w:rPr>
        <w:t xml:space="preserve">Sursa:</w:t>
      </w:r>
      <w:hyperlink r:id="rId87">
        <w:r w:rsidDel="00000000" w:rsidR="00000000" w:rsidRPr="00000000">
          <w:rPr>
            <w:rtl w:val="0"/>
          </w:rPr>
          <w:t xml:space="preserve"> </w:t>
        </w:r>
      </w:hyperlink>
      <w:hyperlink r:id="rId88">
        <w:r w:rsidDel="00000000" w:rsidR="00000000" w:rsidRPr="00000000">
          <w:rPr>
            <w:color w:val="1155cc"/>
            <w:rtl w:val="0"/>
          </w:rPr>
          <w:t xml:space="preserve">https://eudocs.lib.byu.edu/index.php/History_of_Greece:_Primary_Documents</w:t>
        </w:r>
      </w:hyperlink>
    </w:p>
    <w:p w:rsidR="00000000" w:rsidDel="00000000" w:rsidP="00000000" w:rsidRDefault="00000000" w:rsidRPr="00000000">
      <w:pPr>
        <w:spacing w:line="276" w:lineRule="auto"/>
        <w:contextualSpacing w:val="0"/>
      </w:pPr>
      <w:hyperlink r:id="rId89">
        <w:r w:rsidDel="00000000" w:rsidR="00000000" w:rsidRPr="00000000">
          <w:rPr>
            <w:color w:val="1155cc"/>
            <w:rtl w:val="0"/>
          </w:rPr>
          <w:t xml:space="preserve">https://en.wikipedia.org/wiki/Gargantua_and_Pantagruel</w:t>
        </w:r>
      </w:hyperlink>
    </w:p>
    <w:p w:rsidR="00000000" w:rsidDel="00000000" w:rsidP="00000000" w:rsidRDefault="00000000" w:rsidRPr="00000000">
      <w:pPr>
        <w:contextualSpacing w:val="0"/>
      </w:pPr>
      <w:r w:rsidDel="00000000" w:rsidR="00000000" w:rsidRPr="00000000">
        <w:rPr>
          <w:b w:val="1"/>
          <w:rtl w:val="0"/>
        </w:rPr>
        <w:t xml:space="preserve">Autor:</w:t>
      </w:r>
      <w:r w:rsidDel="00000000" w:rsidR="00000000" w:rsidRPr="00000000">
        <w:rPr>
          <w:rtl w:val="0"/>
        </w:rPr>
        <w:t xml:space="preserve"> Iana Ticau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36</w:t>
      </w:r>
      <w:r w:rsidDel="00000000" w:rsidR="00000000" w:rsidRPr="00000000">
        <w:rPr>
          <w:rtl w:val="0"/>
        </w:rPr>
        <w:t xml:space="preserve">. </w:t>
      </w:r>
      <w:r w:rsidDel="00000000" w:rsidR="00000000" w:rsidRPr="00000000">
        <w:rPr>
          <w:rtl w:val="0"/>
        </w:rPr>
        <w:t xml:space="preserve">Ele au fost inventate pentru a fi utilizate în locul dezinfectantelor puternice, ce duceau la apariția dermatitei la asistentele medicale. Ce sunt ele?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rtl w:val="0"/>
        </w:rPr>
        <w:t xml:space="preserve">Răspuns:</w:t>
      </w:r>
      <w:r w:rsidDel="00000000" w:rsidR="00000000" w:rsidRPr="00000000">
        <w:rPr>
          <w:rtl w:val="0"/>
        </w:rPr>
        <w:t xml:space="preserve"> Mănușile de cauciuc.</w:t>
      </w:r>
    </w:p>
    <w:p w:rsidR="00000000" w:rsidDel="00000000" w:rsidP="00000000" w:rsidRDefault="00000000" w:rsidRPr="00000000">
      <w:pPr>
        <w:spacing w:line="276" w:lineRule="auto"/>
        <w:contextualSpacing w:val="0"/>
      </w:pPr>
      <w:r w:rsidDel="00000000" w:rsidR="00000000" w:rsidRPr="00000000">
        <w:rPr>
          <w:b w:val="1"/>
          <w:rtl w:val="0"/>
        </w:rPr>
        <w:t xml:space="preserve">Comentariu:</w:t>
      </w:r>
      <w:r w:rsidDel="00000000" w:rsidR="00000000" w:rsidRPr="00000000">
        <w:rPr>
          <w:rtl w:val="0"/>
        </w:rPr>
        <w:t xml:space="preserve"> În 1889, chirurgul William Halsted a cerut companiei Goodyear să creeze câteva mănuși de cauciuc, pentru că în urma utilizării dezinfectantelor apărea dermatita pe mâinile asistentelor.</w:t>
      </w:r>
    </w:p>
    <w:p w:rsidR="00000000" w:rsidDel="00000000" w:rsidP="00000000" w:rsidRDefault="00000000" w:rsidRPr="00000000">
      <w:pPr>
        <w:spacing w:line="276" w:lineRule="auto"/>
        <w:contextualSpacing w:val="0"/>
      </w:pPr>
      <w:r w:rsidDel="00000000" w:rsidR="00000000" w:rsidRPr="00000000">
        <w:rPr>
          <w:b w:val="1"/>
          <w:rtl w:val="0"/>
        </w:rPr>
        <w:t xml:space="preserve">Sursa:</w:t>
      </w:r>
      <w:hyperlink r:id="rId90">
        <w:r w:rsidDel="00000000" w:rsidR="00000000" w:rsidRPr="00000000">
          <w:rPr>
            <w:rtl w:val="0"/>
          </w:rPr>
          <w:t xml:space="preserve"> </w:t>
        </w:r>
      </w:hyperlink>
      <w:hyperlink r:id="rId91">
        <w:r w:rsidDel="00000000" w:rsidR="00000000" w:rsidRPr="00000000">
          <w:rPr>
            <w:color w:val="1155cc"/>
            <w:rtl w:val="0"/>
          </w:rPr>
          <w:t xml:space="preserve">https://www.youtube.com/watch?v=2qlcO3xUz3Q</w:t>
        </w:r>
      </w:hyperlink>
      <w:hyperlink r:id="rId92">
        <w:r w:rsidDel="00000000" w:rsidR="00000000" w:rsidRPr="00000000">
          <w:rPr>
            <w:rtl w:val="0"/>
          </w:rPr>
          <w:t xml:space="preserve"> </w:t>
        </w:r>
      </w:hyperlink>
      <w:hyperlink r:id="rId93">
        <w:r w:rsidDel="00000000" w:rsidR="00000000" w:rsidRPr="00000000">
          <w:rPr>
            <w:color w:val="1155cc"/>
            <w:rtl w:val="0"/>
          </w:rPr>
          <w:t xml:space="preserve">https://en.wikipedia.org/wiki/Rubber_glove</w:t>
        </w:r>
      </w:hyperlink>
    </w:p>
    <w:p w:rsidR="00000000" w:rsidDel="00000000" w:rsidP="00000000" w:rsidRDefault="00000000" w:rsidRPr="00000000">
      <w:pPr>
        <w:contextualSpacing w:val="0"/>
      </w:pPr>
      <w:r w:rsidDel="00000000" w:rsidR="00000000" w:rsidRPr="00000000">
        <w:rPr>
          <w:b w:val="1"/>
          <w:rtl w:val="0"/>
        </w:rPr>
        <w:t xml:space="preserve">Autor:</w:t>
      </w:r>
      <w:r w:rsidDel="00000000" w:rsidR="00000000" w:rsidRPr="00000000">
        <w:rPr>
          <w:rtl w:val="0"/>
        </w:rPr>
        <w:t xml:space="preserve"> Simionov Adelina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37. Deși a fost cucerit cu mai bine de 5 secole în urmă, denumirea oficială a orașului a fost schimbată la 28 martie 1930. Numiți orașul.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Răspuns:</w:t>
      </w:r>
      <w:r w:rsidDel="00000000" w:rsidR="00000000" w:rsidRPr="00000000">
        <w:rPr>
          <w:rtl w:val="0"/>
        </w:rPr>
        <w:t xml:space="preserve"> Istanbul</w:t>
      </w:r>
    </w:p>
    <w:p w:rsidR="00000000" w:rsidDel="00000000" w:rsidP="00000000" w:rsidRDefault="00000000" w:rsidRPr="00000000">
      <w:pPr>
        <w:contextualSpacing w:val="0"/>
      </w:pPr>
      <w:r w:rsidDel="00000000" w:rsidR="00000000" w:rsidRPr="00000000">
        <w:rPr>
          <w:b w:val="1"/>
          <w:rtl w:val="0"/>
        </w:rPr>
        <w:t xml:space="preserve">Sursă</w:t>
      </w:r>
      <w:r w:rsidDel="00000000" w:rsidR="00000000" w:rsidRPr="00000000">
        <w:rPr>
          <w:rtl w:val="0"/>
        </w:rPr>
        <w:t xml:space="preserve">:</w:t>
      </w:r>
      <w:hyperlink r:id="rId94">
        <w:r w:rsidDel="00000000" w:rsidR="00000000" w:rsidRPr="00000000">
          <w:rPr>
            <w:rtl w:val="0"/>
          </w:rPr>
          <w:t xml:space="preserve"> </w:t>
        </w:r>
      </w:hyperlink>
      <w:hyperlink r:id="rId95">
        <w:r w:rsidDel="00000000" w:rsidR="00000000" w:rsidRPr="00000000">
          <w:rPr>
            <w:color w:val="1155cc"/>
            <w:u w:val="single"/>
            <w:rtl w:val="0"/>
          </w:rPr>
          <w:t xml:space="preserve">https://ro.wikipedia.org/wiki/Istanbul</w:t>
        </w:r>
      </w:hyperlink>
    </w:p>
    <w:p w:rsidR="00000000" w:rsidDel="00000000" w:rsidP="00000000" w:rsidRDefault="00000000" w:rsidRPr="00000000">
      <w:pPr>
        <w:contextualSpacing w:val="0"/>
      </w:pPr>
      <w:r w:rsidDel="00000000" w:rsidR="00000000" w:rsidRPr="00000000">
        <w:rPr>
          <w:b w:val="1"/>
          <w:rtl w:val="0"/>
        </w:rPr>
        <w:t xml:space="preserve">Autor:</w:t>
      </w:r>
      <w:r w:rsidDel="00000000" w:rsidR="00000000" w:rsidRPr="00000000">
        <w:rPr>
          <w:rtl w:val="0"/>
        </w:rPr>
        <w:t xml:space="preserve"> Vitalie Surugiu, Turnul Alb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38. La final de campanie electorală Donald Trump a afirmat următoarele:</w:t>
      </w:r>
    </w:p>
    <w:p w:rsidR="00000000" w:rsidDel="00000000" w:rsidP="00000000" w:rsidRDefault="00000000" w:rsidRPr="00000000">
      <w:pPr>
        <w:contextualSpacing w:val="0"/>
      </w:pPr>
      <w:r w:rsidDel="00000000" w:rsidR="00000000" w:rsidRPr="00000000">
        <w:rPr>
          <w:rtl w:val="0"/>
        </w:rPr>
        <w:t xml:space="preserve">"Dacă nu voi câștiga, va fi cea mai mare pierdere".</w:t>
      </w:r>
    </w:p>
    <w:p w:rsidR="00000000" w:rsidDel="00000000" w:rsidP="00000000" w:rsidRDefault="00000000" w:rsidRPr="00000000">
      <w:pPr>
        <w:contextualSpacing w:val="0"/>
      </w:pPr>
      <w:r w:rsidDel="00000000" w:rsidR="00000000" w:rsidRPr="00000000">
        <w:rPr>
          <w:rtl w:val="0"/>
        </w:rPr>
        <w:t xml:space="preserve">Din enunțul anterior au fost omise 2 cuvinte. Restabiliți-le.</w:t>
      </w:r>
    </w:p>
    <w:p w:rsidR="00000000" w:rsidDel="00000000" w:rsidP="00000000" w:rsidRDefault="00000000" w:rsidRPr="00000000">
      <w:pPr>
        <w:contextualSpacing w:val="0"/>
      </w:pPr>
      <w:r w:rsidDel="00000000" w:rsidR="00000000" w:rsidRPr="00000000">
        <w:rPr>
          <w:b w:val="1"/>
          <w:rtl w:val="0"/>
        </w:rPr>
        <w:t xml:space="preserve">Răspuns</w:t>
      </w:r>
      <w:r w:rsidDel="00000000" w:rsidR="00000000" w:rsidRPr="00000000">
        <w:rPr>
          <w:rtl w:val="0"/>
        </w:rPr>
        <w:t xml:space="preserve">: de timp</w:t>
      </w:r>
    </w:p>
    <w:p w:rsidR="00000000" w:rsidDel="00000000" w:rsidP="00000000" w:rsidRDefault="00000000" w:rsidRPr="00000000">
      <w:pPr>
        <w:contextualSpacing w:val="0"/>
      </w:pPr>
      <w:r w:rsidDel="00000000" w:rsidR="00000000" w:rsidRPr="00000000">
        <w:rPr>
          <w:b w:val="1"/>
          <w:rtl w:val="0"/>
        </w:rPr>
        <w:t xml:space="preserve">Comentariu</w:t>
      </w:r>
      <w:r w:rsidDel="00000000" w:rsidR="00000000" w:rsidRPr="00000000">
        <w:rPr>
          <w:rtl w:val="0"/>
        </w:rPr>
        <w:t xml:space="preserve">: citat: "Dacă nu voi câștiga, va fi cea mai mare pierdere de timp"</w:t>
      </w:r>
    </w:p>
    <w:p w:rsidR="00000000" w:rsidDel="00000000" w:rsidP="00000000" w:rsidRDefault="00000000" w:rsidRPr="00000000">
      <w:pPr>
        <w:contextualSpacing w:val="0"/>
      </w:pPr>
      <w:r w:rsidDel="00000000" w:rsidR="00000000" w:rsidRPr="00000000">
        <w:rPr>
          <w:b w:val="1"/>
          <w:rtl w:val="0"/>
        </w:rPr>
        <w:t xml:space="preserve">Sursă</w:t>
      </w:r>
      <w:r w:rsidDel="00000000" w:rsidR="00000000" w:rsidRPr="00000000">
        <w:rPr>
          <w:rtl w:val="0"/>
        </w:rPr>
        <w:t xml:space="preserve">: http://www.libertatea.ro/stiri/stiri-externe/donald-trump-la-final-de-campanie-daca-nu-voi-castiga-va-fi-cea-mai-mare-pierdere-de-timp-1650342</w:t>
      </w:r>
    </w:p>
    <w:p w:rsidR="00000000" w:rsidDel="00000000" w:rsidP="00000000" w:rsidRDefault="00000000" w:rsidRPr="00000000">
      <w:pPr>
        <w:ind w:left="0" w:firstLine="0"/>
        <w:contextualSpacing w:val="0"/>
      </w:pPr>
      <w:r w:rsidDel="00000000" w:rsidR="00000000" w:rsidRPr="00000000">
        <w:rPr>
          <w:b w:val="1"/>
          <w:rtl w:val="0"/>
        </w:rPr>
        <w:t xml:space="preserve">Autor:</w:t>
      </w:r>
      <w:r w:rsidDel="00000000" w:rsidR="00000000" w:rsidRPr="00000000">
        <w:rPr>
          <w:rtl w:val="0"/>
        </w:rPr>
        <w:t xml:space="preserve"> </w:t>
      </w:r>
      <w:r w:rsidDel="00000000" w:rsidR="00000000" w:rsidRPr="00000000">
        <w:rPr>
          <w:rtl w:val="0"/>
        </w:rPr>
        <w:t xml:space="preserve">Sergiu Luca, Turnul Alb</w:t>
      </w:r>
    </w:p>
    <w:p w:rsidR="00000000" w:rsidDel="00000000" w:rsidP="00000000" w:rsidRDefault="00000000" w:rsidRPr="00000000">
      <w:pPr>
        <w:ind w:hanging="36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39. </w:t>
      </w:r>
      <w:r w:rsidDel="00000000" w:rsidR="00000000" w:rsidRPr="00000000">
        <w:rPr>
          <w:rtl w:val="0"/>
        </w:rPr>
        <w:t xml:space="preserve">După o legendă, ei ar fi sacrificat un pui de cămilă în fața mamei sale și l-au îngropat acolo pentru a putea găsi locul. Apoi în fiecare primăvară ei eliberau cămila care se îndrepta spre locul unde se aflau rămășițele puiului ei. Acest plan a funcționat atît timp cît cămila a fost în viață, dar ulterior locul a fost dat uitării. Dar cine era tatăl lor?</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Răspuns:</w:t>
      </w:r>
      <w:r w:rsidDel="00000000" w:rsidR="00000000" w:rsidRPr="00000000">
        <w:rPr>
          <w:rtl w:val="0"/>
        </w:rPr>
        <w:t xml:space="preserve"> </w:t>
      </w:r>
      <w:r w:rsidDel="00000000" w:rsidR="00000000" w:rsidRPr="00000000">
        <w:rPr>
          <w:rtl w:val="0"/>
        </w:rPr>
        <w:t xml:space="preserve">Genghis-Han</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Comentariu</w:t>
      </w:r>
      <w:r w:rsidDel="00000000" w:rsidR="00000000" w:rsidRPr="00000000">
        <w:rPr>
          <w:rtl w:val="0"/>
        </w:rPr>
        <w:t xml:space="preserve">: </w:t>
      </w:r>
      <w:r w:rsidDel="00000000" w:rsidR="00000000" w:rsidRPr="00000000">
        <w:rPr>
          <w:rtl w:val="0"/>
        </w:rPr>
        <w:t xml:space="preserve">nici pînă astăzi nu se cunoaște locul unde se află mormîntul lui Genghis-Han</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Sursă:</w:t>
      </w:r>
      <w:hyperlink r:id="rId96">
        <w:r w:rsidDel="00000000" w:rsidR="00000000" w:rsidRPr="00000000">
          <w:rPr>
            <w:rtl w:val="0"/>
          </w:rPr>
          <w:t xml:space="preserve"> </w:t>
        </w:r>
      </w:hyperlink>
      <w:hyperlink r:id="rId97">
        <w:r w:rsidDel="00000000" w:rsidR="00000000" w:rsidRPr="00000000">
          <w:rPr>
            <w:u w:val="single"/>
            <w:rtl w:val="0"/>
          </w:rPr>
          <w:t xml:space="preserve">http://qi.com/infocloud/ghengis-khan</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Autor:</w:t>
      </w:r>
      <w:r w:rsidDel="00000000" w:rsidR="00000000" w:rsidRPr="00000000">
        <w:rPr>
          <w:rtl w:val="0"/>
        </w:rPr>
        <w:t xml:space="preserve"> Andrei Iasinschi</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40. Așot Nadanean recomandă domnișoarelor să nu destăinuie șahiștilor visurile lor despre X, deoarece șahiștii vor alege timp îndelungat pe care din cei doi să se urce. Răspundeți prin 4 cuvinte, ce am înlocuit prin X.</w:t>
      </w:r>
    </w:p>
    <w:p w:rsidR="00000000" w:rsidDel="00000000" w:rsidP="00000000" w:rsidRDefault="00000000" w:rsidRPr="00000000">
      <w:pPr>
        <w:contextualSpacing w:val="0"/>
      </w:pPr>
      <w:r w:rsidDel="00000000" w:rsidR="00000000" w:rsidRPr="00000000">
        <w:rPr>
          <w:rtl w:val="0"/>
        </w:rPr>
        <w:t xml:space="preserve">Răspuns: Prințul pe cal alb.</w:t>
      </w:r>
    </w:p>
    <w:p w:rsidR="00000000" w:rsidDel="00000000" w:rsidP="00000000" w:rsidRDefault="00000000" w:rsidRPr="00000000">
      <w:pPr>
        <w:contextualSpacing w:val="0"/>
      </w:pPr>
      <w:r w:rsidDel="00000000" w:rsidR="00000000" w:rsidRPr="00000000">
        <w:rPr>
          <w:rtl w:val="0"/>
        </w:rPr>
        <w:t xml:space="preserve">Comentariu: Șahiștii vor alege între caii albi de la b1 și g1.</w:t>
      </w:r>
    </w:p>
    <w:p w:rsidR="00000000" w:rsidDel="00000000" w:rsidP="00000000" w:rsidRDefault="00000000" w:rsidRPr="00000000">
      <w:pPr>
        <w:contextualSpacing w:val="0"/>
      </w:pPr>
      <w:r w:rsidDel="00000000" w:rsidR="00000000" w:rsidRPr="00000000">
        <w:rPr>
          <w:rtl w:val="0"/>
        </w:rPr>
        <w:t xml:space="preserve">Sursă:</w:t>
        <w:tab/>
      </w:r>
      <w:hyperlink r:id="rId98">
        <w:r w:rsidDel="00000000" w:rsidR="00000000" w:rsidRPr="00000000">
          <w:rPr>
            <w:color w:val="1155cc"/>
            <w:u w:val="single"/>
            <w:rtl w:val="0"/>
          </w:rPr>
          <w:t xml:space="preserve">http://www.aphorism.ru/comments/epkvht1o83.html</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Autor: </w:t>
      </w:r>
      <w:hyperlink r:id="rId99">
        <w:r w:rsidDel="00000000" w:rsidR="00000000" w:rsidRPr="00000000">
          <w:rPr>
            <w:color w:val="1155cc"/>
            <w:u w:val="single"/>
            <w:rtl w:val="0"/>
          </w:rPr>
          <w:t xml:space="preserve">Валерий Криволапов</w:t>
        </w:r>
      </w:hyperlink>
      <w:r w:rsidDel="00000000" w:rsidR="00000000" w:rsidRPr="00000000">
        <w:rPr>
          <w:rtl w:val="0"/>
        </w:rPr>
        <w:t xml:space="preserve"> (Харьков)</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 rezervă</w:t>
      </w:r>
    </w:p>
    <w:p w:rsidR="00000000" w:rsidDel="00000000" w:rsidP="00000000" w:rsidRDefault="00000000" w:rsidRPr="00000000">
      <w:pPr>
        <w:contextualSpacing w:val="0"/>
      </w:pPr>
      <w:r w:rsidDel="00000000" w:rsidR="00000000" w:rsidRPr="00000000">
        <w:rPr>
          <w:rtl w:val="0"/>
        </w:rPr>
        <w:t xml:space="preserve">1. </w:t>
      </w:r>
      <w:r w:rsidDel="00000000" w:rsidR="00000000" w:rsidRPr="00000000">
        <w:rPr>
          <w:rtl w:val="0"/>
        </w:rPr>
        <w:t xml:space="preserve">Tatiana Samoșkina susține că copilăria e atunci cînd pisica ta e mai REA ca tine. Bunica autorului întrebării e mai REA decît participanții acestui joc. Ce am înlocuit prin cuvîntul “REA”?</w:t>
      </w:r>
      <w:r w:rsidDel="00000000" w:rsidR="00000000" w:rsidRPr="00000000">
        <w:rPr>
          <w:rtl w:val="0"/>
        </w:rPr>
      </w:r>
    </w:p>
    <w:p w:rsidR="00000000" w:rsidDel="00000000" w:rsidP="00000000" w:rsidRDefault="00000000" w:rsidRPr="00000000">
      <w:pPr>
        <w:contextualSpacing w:val="0"/>
      </w:pPr>
      <w:hyperlink r:id="rId100">
        <w:r w:rsidDel="00000000" w:rsidR="00000000" w:rsidRPr="00000000">
          <w:rPr>
            <w:rtl w:val="0"/>
          </w:rPr>
        </w:r>
      </w:hyperlink>
    </w:p>
    <w:p w:rsidR="00000000" w:rsidDel="00000000" w:rsidP="00000000" w:rsidRDefault="00000000" w:rsidRPr="00000000">
      <w:pPr>
        <w:contextualSpacing w:val="0"/>
      </w:pPr>
      <w:r w:rsidDel="00000000" w:rsidR="00000000" w:rsidRPr="00000000">
        <w:rPr>
          <w:b w:val="1"/>
          <w:rtl w:val="0"/>
        </w:rPr>
        <w:t xml:space="preserve">Răspuns</w:t>
      </w:r>
      <w:r w:rsidDel="00000000" w:rsidR="00000000" w:rsidRPr="00000000">
        <w:rPr>
          <w:b w:val="1"/>
          <w:rtl w:val="0"/>
        </w:rPr>
        <w:t xml:space="preserve">:</w:t>
      </w:r>
      <w:r w:rsidDel="00000000" w:rsidR="00000000" w:rsidRPr="00000000">
        <w:rPr>
          <w:rtl w:val="0"/>
        </w:rPr>
        <w:t xml:space="preserve"> </w:t>
      </w:r>
      <w:r w:rsidDel="00000000" w:rsidR="00000000" w:rsidRPr="00000000">
        <w:rPr>
          <w:rtl w:val="0"/>
        </w:rPr>
        <w:t xml:space="preserve">în vîrstă</w:t>
      </w:r>
      <w:r w:rsidDel="00000000" w:rsidR="00000000" w:rsidRPr="00000000">
        <w:rPr>
          <w:rtl w:val="0"/>
        </w:rPr>
        <w:t xml:space="preserve">; bătrînă</w:t>
      </w:r>
    </w:p>
    <w:p w:rsidR="00000000" w:rsidDel="00000000" w:rsidP="00000000" w:rsidRDefault="00000000" w:rsidRPr="00000000">
      <w:pPr>
        <w:contextualSpacing w:val="0"/>
      </w:pPr>
      <w:r w:rsidDel="00000000" w:rsidR="00000000" w:rsidRPr="00000000">
        <w:rPr>
          <w:b w:val="1"/>
          <w:rtl w:val="0"/>
        </w:rPr>
        <w:t xml:space="preserve">Sursa:</w:t>
      </w:r>
    </w:p>
    <w:p w:rsidR="00000000" w:rsidDel="00000000" w:rsidP="00000000" w:rsidRDefault="00000000" w:rsidRPr="00000000">
      <w:pPr>
        <w:contextualSpacing w:val="0"/>
      </w:pPr>
      <w:r w:rsidDel="00000000" w:rsidR="00000000" w:rsidRPr="00000000">
        <w:rPr>
          <w:rtl w:val="0"/>
        </w:rPr>
        <w:t xml:space="preserve">    1. http://www.adme.ru/hudozhniki-i-art-proekty/beregi-svoego-vnutrennego-kota-593105/</w:t>
      </w:r>
    </w:p>
    <w:p w:rsidR="00000000" w:rsidDel="00000000" w:rsidP="00000000" w:rsidRDefault="00000000" w:rsidRPr="00000000">
      <w:pPr>
        <w:contextualSpacing w:val="0"/>
      </w:pPr>
      <w:r w:rsidDel="00000000" w:rsidR="00000000" w:rsidRPr="00000000">
        <w:rPr>
          <w:rtl w:val="0"/>
        </w:rPr>
        <w:t xml:space="preserve">    2. Свидетельство о рождении автора вопроса.</w:t>
      </w:r>
    </w:p>
    <w:p w:rsidR="00000000" w:rsidDel="00000000" w:rsidP="00000000" w:rsidRDefault="00000000" w:rsidRPr="00000000">
      <w:pPr>
        <w:contextualSpacing w:val="0"/>
      </w:pPr>
      <w:r w:rsidDel="00000000" w:rsidR="00000000" w:rsidRPr="00000000">
        <w:rPr>
          <w:b w:val="1"/>
          <w:rtl w:val="0"/>
        </w:rPr>
        <w:t xml:space="preserve">Autor:</w:t>
      </w:r>
      <w:hyperlink r:id="rId101">
        <w:r w:rsidDel="00000000" w:rsidR="00000000" w:rsidRPr="00000000">
          <w:rPr>
            <w:rtl w:val="0"/>
          </w:rPr>
          <w:t xml:space="preserve"> </w:t>
        </w:r>
      </w:hyperlink>
      <w:hyperlink r:id="rId102">
        <w:r w:rsidDel="00000000" w:rsidR="00000000" w:rsidRPr="00000000">
          <w:rPr>
            <w:color w:val="1155cc"/>
            <w:u w:val="single"/>
            <w:rtl w:val="0"/>
          </w:rPr>
          <w:t xml:space="preserve">Игорь Волобуев</w:t>
        </w:r>
      </w:hyperlink>
      <w:r w:rsidDel="00000000" w:rsidR="00000000" w:rsidRPr="00000000">
        <w:rPr>
          <w:rtl w:val="0"/>
        </w:rPr>
        <w:t xml:space="preserve"> (Донецк)</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Andrei Galusca" w:id="0" w:date="2016-11-19T14:25:5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Выступавший в самых разных стилях Дэвид Боуи получил прозвище "ОН рок-музыки". В произведении Альберта Ганина ОН устраивается работать светофором. Назовите ЕГО.</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db.chgk.info/tour/120shbr#" TargetMode="External"/><Relationship Id="rId42" Type="http://schemas.openxmlformats.org/officeDocument/2006/relationships/hyperlink" Target="http://db.chgk.info/person/vkrikunov" TargetMode="External"/><Relationship Id="rId41" Type="http://schemas.openxmlformats.org/officeDocument/2006/relationships/hyperlink" Target="http://db.chgk.info/person/vkrikunov" TargetMode="External"/><Relationship Id="rId44" Type="http://schemas.openxmlformats.org/officeDocument/2006/relationships/hyperlink" Target="http://db.chgk.info/person/ivolobuev" TargetMode="External"/><Relationship Id="rId43" Type="http://schemas.openxmlformats.org/officeDocument/2006/relationships/hyperlink" Target="http://db.chgk.info/tour/120shbr#" TargetMode="External"/><Relationship Id="rId46" Type="http://schemas.openxmlformats.org/officeDocument/2006/relationships/hyperlink" Target="http://db.chgk.info/tour/120shbr#" TargetMode="External"/><Relationship Id="rId45" Type="http://schemas.openxmlformats.org/officeDocument/2006/relationships/hyperlink" Target="http://db.chgk.info/person/ivolobuev" TargetMode="External"/><Relationship Id="rId48" Type="http://schemas.openxmlformats.org/officeDocument/2006/relationships/hyperlink" Target="http://db.chgk.info/person/dbashuk" TargetMode="External"/><Relationship Id="rId47" Type="http://schemas.openxmlformats.org/officeDocument/2006/relationships/hyperlink" Target="http://db.chgk.info/person/dbashuk" TargetMode="External"/><Relationship Id="rId49" Type="http://schemas.openxmlformats.org/officeDocument/2006/relationships/hyperlink" Target="http://db.chgk.info/tour/120shbr#" TargetMode="External"/><Relationship Id="rId102" Type="http://schemas.openxmlformats.org/officeDocument/2006/relationships/hyperlink" Target="http://db.chgk.info/person/ivolobuev" TargetMode="External"/><Relationship Id="rId101" Type="http://schemas.openxmlformats.org/officeDocument/2006/relationships/hyperlink" Target="http://db.chgk.info/person/ivolobuev" TargetMode="External"/><Relationship Id="rId100" Type="http://schemas.openxmlformats.org/officeDocument/2006/relationships/hyperlink" Target="http://db.chgk.info/tour/120shbr#" TargetMode="External"/><Relationship Id="rId31" Type="http://schemas.openxmlformats.org/officeDocument/2006/relationships/hyperlink" Target="http://db.chgk.info/tour/euro15sh#" TargetMode="External"/><Relationship Id="rId30" Type="http://schemas.openxmlformats.org/officeDocument/2006/relationships/hyperlink" Target="http://db.chgk.info/person/tpuchko" TargetMode="External"/><Relationship Id="rId33" Type="http://schemas.openxmlformats.org/officeDocument/2006/relationships/hyperlink" Target="http://db.chgk.info/person/vkrivolapov" TargetMode="External"/><Relationship Id="rId32" Type="http://schemas.openxmlformats.org/officeDocument/2006/relationships/hyperlink" Target="http://db.chgk.info/person/vkrivolapov" TargetMode="External"/><Relationship Id="rId35" Type="http://schemas.openxmlformats.org/officeDocument/2006/relationships/hyperlink" Target="http://db.chgk.info/person/vkrivolapov" TargetMode="External"/><Relationship Id="rId34" Type="http://schemas.openxmlformats.org/officeDocument/2006/relationships/hyperlink" Target="http://db.chgk.info/tour/euro15sh#" TargetMode="External"/><Relationship Id="rId37" Type="http://schemas.openxmlformats.org/officeDocument/2006/relationships/hyperlink" Target="http://db.chgk.info/tour/euro15sh#" TargetMode="External"/><Relationship Id="rId36" Type="http://schemas.openxmlformats.org/officeDocument/2006/relationships/hyperlink" Target="http://db.chgk.info/person/vkrivolapov" TargetMode="External"/><Relationship Id="rId39" Type="http://schemas.openxmlformats.org/officeDocument/2006/relationships/hyperlink" Target="http://db.chgk.info/person/dbashuk" TargetMode="External"/><Relationship Id="rId38" Type="http://schemas.openxmlformats.org/officeDocument/2006/relationships/hyperlink" Target="http://db.chgk.info/person/dbashuk" TargetMode="External"/><Relationship Id="rId20" Type="http://schemas.openxmlformats.org/officeDocument/2006/relationships/hyperlink" Target="http://db.chgk.info/person/vkrivolapov" TargetMode="External"/><Relationship Id="rId22" Type="http://schemas.openxmlformats.org/officeDocument/2006/relationships/hyperlink" Target="http://db.chgk.info/person/ofeya" TargetMode="External"/><Relationship Id="rId21" Type="http://schemas.openxmlformats.org/officeDocument/2006/relationships/hyperlink" Target="http://db.chgk.info/person/ofeya" TargetMode="External"/><Relationship Id="rId24" Type="http://schemas.openxmlformats.org/officeDocument/2006/relationships/hyperlink" Target="http://db.chgk.info/person/aboronenko" TargetMode="External"/><Relationship Id="rId23" Type="http://schemas.openxmlformats.org/officeDocument/2006/relationships/hyperlink" Target="http://db.chgk.info/person/aboronenko" TargetMode="External"/><Relationship Id="rId26" Type="http://schemas.openxmlformats.org/officeDocument/2006/relationships/hyperlink" Target="http://db.chgk.info/person/mkrivits" TargetMode="External"/><Relationship Id="rId25" Type="http://schemas.openxmlformats.org/officeDocument/2006/relationships/hyperlink" Target="http://db.chgk.info/tour/euro15sh#" TargetMode="External"/><Relationship Id="rId28" Type="http://schemas.openxmlformats.org/officeDocument/2006/relationships/hyperlink" Target="http://db.chgk.info/tour/euro15sh#" TargetMode="External"/><Relationship Id="rId27" Type="http://schemas.openxmlformats.org/officeDocument/2006/relationships/hyperlink" Target="http://db.chgk.info/person/mkrivits" TargetMode="External"/><Relationship Id="rId29" Type="http://schemas.openxmlformats.org/officeDocument/2006/relationships/hyperlink" Target="http://db.chgk.info/person/tpuchko" TargetMode="External"/><Relationship Id="rId95" Type="http://schemas.openxmlformats.org/officeDocument/2006/relationships/hyperlink" Target="https://ro.wikipedia.org/wiki/Istanbul" TargetMode="External"/><Relationship Id="rId94" Type="http://schemas.openxmlformats.org/officeDocument/2006/relationships/hyperlink" Target="https://ro.wikipedia.org/wiki/Istanbul" TargetMode="External"/><Relationship Id="rId97" Type="http://schemas.openxmlformats.org/officeDocument/2006/relationships/hyperlink" Target="http://qi.com/infocloud/ghengis-khan" TargetMode="External"/><Relationship Id="rId96" Type="http://schemas.openxmlformats.org/officeDocument/2006/relationships/hyperlink" Target="http://qi.com/infocloud/ghengis-khan" TargetMode="External"/><Relationship Id="rId11" Type="http://schemas.openxmlformats.org/officeDocument/2006/relationships/hyperlink" Target="http://db.chgk.info/person/galkhazov" TargetMode="External"/><Relationship Id="rId99" Type="http://schemas.openxmlformats.org/officeDocument/2006/relationships/hyperlink" Target="http://db.chgk.info/person/vkrivolapov" TargetMode="External"/><Relationship Id="rId10" Type="http://schemas.openxmlformats.org/officeDocument/2006/relationships/hyperlink" Target="http://db.chgk.info/person/galkhazov" TargetMode="External"/><Relationship Id="rId98" Type="http://schemas.openxmlformats.org/officeDocument/2006/relationships/hyperlink" Target="http://www.aphorism.ru/comments/epkvht1o83.html" TargetMode="External"/><Relationship Id="rId13" Type="http://schemas.openxmlformats.org/officeDocument/2006/relationships/hyperlink" Target="http://db.chgk.info/person/nilykha" TargetMode="External"/><Relationship Id="rId12" Type="http://schemas.openxmlformats.org/officeDocument/2006/relationships/hyperlink" Target="http://deadmaneating.blogspot.md/2003/12/dme.html" TargetMode="External"/><Relationship Id="rId91" Type="http://schemas.openxmlformats.org/officeDocument/2006/relationships/hyperlink" Target="https://www.youtube.com/watch?v=2qlcO3xUz3Q" TargetMode="External"/><Relationship Id="rId90" Type="http://schemas.openxmlformats.org/officeDocument/2006/relationships/hyperlink" Target="https://www.youtube.com/watch?v=2qlcO3xUz3Q" TargetMode="External"/><Relationship Id="rId93" Type="http://schemas.openxmlformats.org/officeDocument/2006/relationships/hyperlink" Target="https://en.wikipedia.org/wiki/Rubber_glove" TargetMode="External"/><Relationship Id="rId92" Type="http://schemas.openxmlformats.org/officeDocument/2006/relationships/hyperlink" Target="https://en.wikipedia.org/wiki/Rubber_glove" TargetMode="External"/><Relationship Id="rId15" Type="http://schemas.openxmlformats.org/officeDocument/2006/relationships/hyperlink" Target="http://db.chgk.info/tour/lite16-4#" TargetMode="External"/><Relationship Id="rId14" Type="http://schemas.openxmlformats.org/officeDocument/2006/relationships/hyperlink" Target="http://db.chgk.info/person/nilykha" TargetMode="External"/><Relationship Id="rId17" Type="http://schemas.openxmlformats.org/officeDocument/2006/relationships/hyperlink" Target="http://db.chgk.info/person/idemyantsev" TargetMode="External"/><Relationship Id="rId16" Type="http://schemas.openxmlformats.org/officeDocument/2006/relationships/hyperlink" Target="http://db.chgk.info/person/idemyantsev" TargetMode="External"/><Relationship Id="rId19" Type="http://schemas.openxmlformats.org/officeDocument/2006/relationships/hyperlink" Target="http://db.chgk.info/person/vkrivolapov" TargetMode="External"/><Relationship Id="rId18" Type="http://schemas.openxmlformats.org/officeDocument/2006/relationships/hyperlink" Target="http://db.chgk.info/tour/120shbr#" TargetMode="External"/><Relationship Id="rId84" Type="http://schemas.openxmlformats.org/officeDocument/2006/relationships/hyperlink" Target="https://en.wikipedia.org/wiki/Quarantine#cite_note-21" TargetMode="External"/><Relationship Id="rId83" Type="http://schemas.openxmlformats.org/officeDocument/2006/relationships/hyperlink" Target="https://en.wikipedia.org/wiki/Quarantine#cite_note-21" TargetMode="External"/><Relationship Id="rId86" Type="http://schemas.openxmlformats.org/officeDocument/2006/relationships/hyperlink" Target="http://db.chgk.info/person/ggabrichidze" TargetMode="External"/><Relationship Id="rId85" Type="http://schemas.openxmlformats.org/officeDocument/2006/relationships/hyperlink" Target="http://db.chgk.info/person/ggabrichidze" TargetMode="External"/><Relationship Id="rId88" Type="http://schemas.openxmlformats.org/officeDocument/2006/relationships/hyperlink" Target="https://l.facebook.com/l.php?u=https%3A%2F%2Feudocs.lib.byu.edu%2Findex.php%2FHistory_of_Greece%3A_Primary_Documents&amp;h=ZAQFkNZtz" TargetMode="External"/><Relationship Id="rId87" Type="http://schemas.openxmlformats.org/officeDocument/2006/relationships/hyperlink" Target="https://l.facebook.com/l.php?u=https%3A%2F%2Feudocs.lib.byu.edu%2Findex.php%2FHistory_of_Greece%3A_Primary_Documents&amp;h=ZAQFkNZtz" TargetMode="External"/><Relationship Id="rId89" Type="http://schemas.openxmlformats.org/officeDocument/2006/relationships/hyperlink" Target="https://l.facebook.com/l.php?u=https%3A%2F%2Fen.wikipedia.org%2Fwiki%2FGargantua_and_Pantagruel&amp;h=ZAQFkNZtz" TargetMode="External"/><Relationship Id="rId80" Type="http://schemas.openxmlformats.org/officeDocument/2006/relationships/hyperlink" Target="http://db.chgk.info/person/dbashuk" TargetMode="External"/><Relationship Id="rId82" Type="http://schemas.openxmlformats.org/officeDocument/2006/relationships/hyperlink" Target="http://www.nancy.cc/2010/06/10/baby-gets-139-names-for-no-apparent-reason/" TargetMode="External"/><Relationship Id="rId81" Type="http://schemas.openxmlformats.org/officeDocument/2006/relationships/hyperlink" Target="http://www.languages-study.com/guinness-2.html" TargetMode="External"/><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db.chgk.info/tour/mold15dr#" TargetMode="External"/><Relationship Id="rId5" Type="http://schemas.openxmlformats.org/officeDocument/2006/relationships/styles" Target="styles.xml"/><Relationship Id="rId6" Type="http://schemas.openxmlformats.org/officeDocument/2006/relationships/hyperlink" Target="http://db.chgk.info/tour/mold15dr#" TargetMode="External"/><Relationship Id="rId7" Type="http://schemas.openxmlformats.org/officeDocument/2006/relationships/hyperlink" Target="http://db.chgk.info/person/sterentev" TargetMode="External"/><Relationship Id="rId8" Type="http://schemas.openxmlformats.org/officeDocument/2006/relationships/hyperlink" Target="http://db.chgk.info/person/sterentev" TargetMode="External"/><Relationship Id="rId73" Type="http://schemas.openxmlformats.org/officeDocument/2006/relationships/hyperlink" Target="http://db.chgk.info/person/vyasakov" TargetMode="External"/><Relationship Id="rId72" Type="http://schemas.openxmlformats.org/officeDocument/2006/relationships/hyperlink" Target="http://db.chgk.info/tour/120shbr#" TargetMode="External"/><Relationship Id="rId75" Type="http://schemas.openxmlformats.org/officeDocument/2006/relationships/hyperlink" Target="http://db.chgk.info/tour/120shbr2#" TargetMode="External"/><Relationship Id="rId74" Type="http://schemas.openxmlformats.org/officeDocument/2006/relationships/hyperlink" Target="http://db.chgk.info/person/vyasakov" TargetMode="External"/><Relationship Id="rId77" Type="http://schemas.openxmlformats.org/officeDocument/2006/relationships/hyperlink" Target="http://db.chgk.info/person/vkrikunov" TargetMode="External"/><Relationship Id="rId76" Type="http://schemas.openxmlformats.org/officeDocument/2006/relationships/hyperlink" Target="http://db.chgk.info/person/vkrikunov" TargetMode="External"/><Relationship Id="rId79" Type="http://schemas.openxmlformats.org/officeDocument/2006/relationships/hyperlink" Target="http://db.chgk.info/person/dbashuk" TargetMode="External"/><Relationship Id="rId78" Type="http://schemas.openxmlformats.org/officeDocument/2006/relationships/hyperlink" Target="http://db.chgk.info/tour/120shbr2#" TargetMode="External"/><Relationship Id="rId71" Type="http://schemas.openxmlformats.org/officeDocument/2006/relationships/hyperlink" Target="http://db.chgk.info/person/dbashuk" TargetMode="External"/><Relationship Id="rId70" Type="http://schemas.openxmlformats.org/officeDocument/2006/relationships/hyperlink" Target="http://db.chgk.info/person/dbashuk" TargetMode="External"/><Relationship Id="rId62" Type="http://schemas.openxmlformats.org/officeDocument/2006/relationships/hyperlink" Target="http://db.chgk.info/person/mbokshtejn" TargetMode="External"/><Relationship Id="rId61" Type="http://schemas.openxmlformats.org/officeDocument/2006/relationships/hyperlink" Target="http://ru.wikipedia.org/wiki/&#1041;&#1086;&#1091;&#1080;,_&#1044;&#1101;&#1074;&#1080;&#1076;" TargetMode="External"/><Relationship Id="rId64" Type="http://schemas.openxmlformats.org/officeDocument/2006/relationships/hyperlink" Target="http://db.chgk.info/person/nkrapil" TargetMode="External"/><Relationship Id="rId63" Type="http://schemas.openxmlformats.org/officeDocument/2006/relationships/hyperlink" Target="http://db.chgk.info/person/mbokshtejn" TargetMode="External"/><Relationship Id="rId66" Type="http://schemas.openxmlformats.org/officeDocument/2006/relationships/hyperlink" Target="http://db.chgk.info/tour/120shbr#" TargetMode="External"/><Relationship Id="rId65" Type="http://schemas.openxmlformats.org/officeDocument/2006/relationships/hyperlink" Target="http://db.chgk.info/person/nkrapil" TargetMode="External"/><Relationship Id="rId68" Type="http://schemas.openxmlformats.org/officeDocument/2006/relationships/hyperlink" Target="http://db.chgk.info/person/dkurinnyj" TargetMode="External"/><Relationship Id="rId67" Type="http://schemas.openxmlformats.org/officeDocument/2006/relationships/hyperlink" Target="http://db.chgk.info/person/dkurinnyj" TargetMode="External"/><Relationship Id="rId60" Type="http://schemas.openxmlformats.org/officeDocument/2006/relationships/hyperlink" Target="http://db.chgk.info/person/oneumyvakina" TargetMode="External"/><Relationship Id="rId69" Type="http://schemas.openxmlformats.org/officeDocument/2006/relationships/hyperlink" Target="http://db.chgk.info/tour/120shbr#" TargetMode="External"/><Relationship Id="rId51" Type="http://schemas.openxmlformats.org/officeDocument/2006/relationships/hyperlink" Target="http://db.chgk.info/person/dbashuk" TargetMode="External"/><Relationship Id="rId50" Type="http://schemas.openxmlformats.org/officeDocument/2006/relationships/hyperlink" Target="http://db.chgk.info/person/dbashuk" TargetMode="External"/><Relationship Id="rId53" Type="http://schemas.openxmlformats.org/officeDocument/2006/relationships/hyperlink" Target="http://db.chgk.info/person/ivolobuev" TargetMode="External"/><Relationship Id="rId52" Type="http://schemas.openxmlformats.org/officeDocument/2006/relationships/hyperlink" Target="http://db.chgk.info/tour/120shbr#" TargetMode="External"/><Relationship Id="rId55" Type="http://schemas.openxmlformats.org/officeDocument/2006/relationships/hyperlink" Target="http://db.chgk.info/tour/120shbr#" TargetMode="External"/><Relationship Id="rId54" Type="http://schemas.openxmlformats.org/officeDocument/2006/relationships/hyperlink" Target="http://db.chgk.info/person/ivolobuev" TargetMode="External"/><Relationship Id="rId57" Type="http://schemas.openxmlformats.org/officeDocument/2006/relationships/hyperlink" Target="http://db.chgk.info/person/dbashuk" TargetMode="External"/><Relationship Id="rId56" Type="http://schemas.openxmlformats.org/officeDocument/2006/relationships/hyperlink" Target="http://db.chgk.info/person/dbashuk" TargetMode="External"/><Relationship Id="rId59" Type="http://schemas.openxmlformats.org/officeDocument/2006/relationships/hyperlink" Target="http://db.chgk.info/person/oneumyvakina" TargetMode="External"/><Relationship Id="rId58" Type="http://schemas.openxmlformats.org/officeDocument/2006/relationships/hyperlink" Target="http://db.chgk.info/tour/120shbr#" TargetMode="External"/></Relationships>
</file>