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33" w:rsidRPr="00F41133" w:rsidRDefault="00F41133" w:rsidP="00F41133">
      <w:pPr>
        <w:pStyle w:val="Frspaiere1"/>
        <w:jc w:val="center"/>
        <w:rPr>
          <w:rFonts w:ascii="Times New Roman" w:hAnsi="Times New Roman"/>
          <w:b/>
          <w:sz w:val="24"/>
          <w:szCs w:val="24"/>
          <w:lang w:val="ro-RO"/>
        </w:rPr>
      </w:pPr>
      <w:r w:rsidRPr="00F41133">
        <w:rPr>
          <w:rFonts w:ascii="Times New Roman" w:hAnsi="Times New Roman"/>
          <w:b/>
          <w:sz w:val="24"/>
          <w:szCs w:val="24"/>
          <w:lang w:val="ro-RO"/>
        </w:rPr>
        <w:t xml:space="preserve">Campionatul XXVI - Etapa </w:t>
      </w:r>
      <w:r w:rsidR="00E33AF9">
        <w:rPr>
          <w:rFonts w:ascii="Times New Roman" w:hAnsi="Times New Roman"/>
          <w:b/>
          <w:sz w:val="24"/>
          <w:szCs w:val="24"/>
          <w:lang w:val="ro-RO"/>
        </w:rPr>
        <w:t>5</w:t>
      </w:r>
      <w:r w:rsidRPr="00F41133">
        <w:rPr>
          <w:rFonts w:ascii="Times New Roman" w:hAnsi="Times New Roman"/>
          <w:b/>
          <w:sz w:val="24"/>
          <w:szCs w:val="24"/>
          <w:lang w:val="ro-RO"/>
        </w:rPr>
        <w:t xml:space="preserve"> Divizii</w:t>
      </w:r>
    </w:p>
    <w:p w:rsidR="00F41133" w:rsidRPr="00F41133" w:rsidRDefault="00F41133" w:rsidP="00F41133">
      <w:pPr>
        <w:pStyle w:val="Frspaiere1"/>
        <w:jc w:val="center"/>
        <w:rPr>
          <w:rFonts w:ascii="Times New Roman" w:hAnsi="Times New Roman"/>
          <w:b/>
          <w:sz w:val="24"/>
          <w:szCs w:val="24"/>
          <w:lang w:val="ro-RO"/>
        </w:rPr>
      </w:pPr>
      <w:r w:rsidRPr="00F41133">
        <w:rPr>
          <w:rFonts w:ascii="Times New Roman" w:hAnsi="Times New Roman"/>
          <w:b/>
          <w:sz w:val="24"/>
          <w:szCs w:val="24"/>
          <w:lang w:val="ro-RO"/>
        </w:rPr>
        <w:t>Liceul Spiru Haret, 02.05.2015</w:t>
      </w:r>
    </w:p>
    <w:p w:rsidR="00F41133" w:rsidRPr="00F41133" w:rsidRDefault="00F41133" w:rsidP="00F41133">
      <w:pPr>
        <w:pStyle w:val="Frspaiere1"/>
        <w:jc w:val="center"/>
        <w:rPr>
          <w:rFonts w:ascii="Times New Roman" w:hAnsi="Times New Roman"/>
          <w:b/>
          <w:sz w:val="24"/>
          <w:szCs w:val="24"/>
          <w:lang w:val="ro-RO"/>
        </w:rPr>
      </w:pPr>
      <w:r w:rsidRPr="00F41133">
        <w:rPr>
          <w:rFonts w:ascii="Times New Roman" w:hAnsi="Times New Roman"/>
          <w:b/>
          <w:sz w:val="24"/>
          <w:szCs w:val="24"/>
          <w:lang w:val="ro-RO"/>
        </w:rPr>
        <w:t>Autori: Asachi, Wrigley</w:t>
      </w:r>
      <w:r w:rsidRPr="00F41133">
        <w:rPr>
          <w:rFonts w:ascii="Times New Roman" w:hAnsi="Times New Roman"/>
          <w:b/>
          <w:sz w:val="24"/>
          <w:szCs w:val="24"/>
          <w:lang w:val="en-US"/>
        </w:rPr>
        <w:t>’</w:t>
      </w:r>
      <w:r w:rsidRPr="00F41133">
        <w:rPr>
          <w:rFonts w:ascii="Times New Roman" w:hAnsi="Times New Roman"/>
          <w:b/>
          <w:sz w:val="24"/>
          <w:szCs w:val="24"/>
          <w:lang w:val="ro-RO"/>
        </w:rPr>
        <w:t>s Spearmint, Punctul pe H, H5N1</w:t>
      </w:r>
    </w:p>
    <w:p w:rsidR="00F41133" w:rsidRPr="00F41133" w:rsidRDefault="00F41133" w:rsidP="00F41133">
      <w:pPr>
        <w:pStyle w:val="Frspaiere1"/>
        <w:jc w:val="both"/>
        <w:rPr>
          <w:rFonts w:ascii="Times New Roman" w:hAnsi="Times New Roman"/>
          <w:sz w:val="24"/>
          <w:szCs w:val="24"/>
          <w:lang w:val="ro-RO"/>
        </w:rPr>
      </w:pPr>
    </w:p>
    <w:p w:rsidR="00F41133" w:rsidRPr="00F41133" w:rsidRDefault="00F41133" w:rsidP="00F41133">
      <w:pPr>
        <w:pStyle w:val="Frspaiere1"/>
        <w:jc w:val="both"/>
        <w:rPr>
          <w:rFonts w:ascii="Times New Roman" w:hAnsi="Times New Roman"/>
          <w:sz w:val="24"/>
          <w:szCs w:val="24"/>
          <w:lang w:val="ro-RO"/>
        </w:rPr>
      </w:pPr>
    </w:p>
    <w:p w:rsidR="00F41133" w:rsidRPr="00F41133" w:rsidRDefault="00F41133" w:rsidP="00F41133">
      <w:pPr>
        <w:pStyle w:val="Frspaiere1"/>
        <w:jc w:val="both"/>
        <w:rPr>
          <w:rFonts w:ascii="Times New Roman" w:hAnsi="Times New Roman"/>
          <w:sz w:val="24"/>
          <w:szCs w:val="24"/>
          <w:lang w:val="ro-RO"/>
        </w:rPr>
      </w:pPr>
    </w:p>
    <w:p w:rsidR="00F41133" w:rsidRPr="00F41133" w:rsidRDefault="00F41133" w:rsidP="00F41133">
      <w:pPr>
        <w:pStyle w:val="Frspaiere1"/>
        <w:jc w:val="center"/>
        <w:rPr>
          <w:rFonts w:ascii="Times New Roman" w:hAnsi="Times New Roman"/>
          <w:b/>
          <w:sz w:val="24"/>
          <w:szCs w:val="24"/>
          <w:lang w:val="ro-RO"/>
        </w:rPr>
      </w:pPr>
      <w:r w:rsidRPr="00F41133">
        <w:rPr>
          <w:rFonts w:ascii="Times New Roman" w:hAnsi="Times New Roman"/>
          <w:b/>
          <w:sz w:val="24"/>
          <w:szCs w:val="24"/>
          <w:lang w:val="ro-RO"/>
        </w:rPr>
        <w:t>Runda 1</w:t>
      </w:r>
    </w:p>
    <w:p w:rsidR="00F41133" w:rsidRPr="00F41133" w:rsidRDefault="00F41133" w:rsidP="00F41133">
      <w:pPr>
        <w:pStyle w:val="Frspaiere1"/>
        <w:jc w:val="both"/>
        <w:rPr>
          <w:rFonts w:ascii="Times New Roman" w:hAnsi="Times New Roman"/>
          <w:sz w:val="24"/>
          <w:szCs w:val="24"/>
          <w:lang w:val="ro-RO"/>
        </w:rPr>
      </w:pP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 xml:space="preserve">1. Oamenii de știință din Franța au constatat că pe parcursul vieții sale, bărbatul consumă aproximativ 5 kg din acest produs. În pofida faptului că produsul în sine nu este comestibil, procesul consumării este plăcut și benefic pentru sănătate. </w:t>
      </w: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 xml:space="preserve">Î: Despre ce produs este vorba? </w:t>
      </w: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br/>
        <w:t>Răspuns: Ruj</w:t>
      </w: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Autor: Terinte Tatiana, Echipa Wrigley’s Spearmint</w:t>
      </w:r>
    </w:p>
    <w:p w:rsidR="00F41133" w:rsidRPr="00F41133" w:rsidRDefault="00F41133" w:rsidP="00F41133">
      <w:pPr>
        <w:pStyle w:val="Frspaiere1"/>
        <w:jc w:val="both"/>
        <w:rPr>
          <w:rFonts w:ascii="Times New Roman" w:hAnsi="Times New Roman"/>
          <w:sz w:val="24"/>
          <w:szCs w:val="24"/>
          <w:lang w:val="ro-RO"/>
        </w:rPr>
      </w:pPr>
    </w:p>
    <w:p w:rsidR="00F41133" w:rsidRPr="00F41133" w:rsidRDefault="00F41133" w:rsidP="00F41133">
      <w:pPr>
        <w:pStyle w:val="Frspaiere1"/>
        <w:jc w:val="both"/>
        <w:rPr>
          <w:rFonts w:ascii="Times New Roman" w:hAnsi="Times New Roman"/>
          <w:sz w:val="24"/>
          <w:szCs w:val="24"/>
          <w:lang w:val="ro-RO"/>
        </w:rPr>
      </w:pP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2. Cel mai lung interval dintre nașterea a 2 surori este de 87 de zile.</w:t>
      </w: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Î: Care cuvânt a fost omis în întrebare?</w:t>
      </w:r>
    </w:p>
    <w:p w:rsidR="00F41133" w:rsidRPr="00F41133" w:rsidRDefault="00F41133" w:rsidP="00F41133">
      <w:pPr>
        <w:pStyle w:val="Frspaiere1"/>
        <w:jc w:val="both"/>
        <w:rPr>
          <w:rFonts w:ascii="Times New Roman" w:hAnsi="Times New Roman"/>
          <w:sz w:val="24"/>
          <w:szCs w:val="24"/>
          <w:lang w:val="ro-RO"/>
        </w:rPr>
      </w:pP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Răspuns: gemene</w:t>
      </w: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Comentariu: Recordul a fost stabilit în 2012.</w:t>
      </w: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Sursă: 9gag.com</w:t>
      </w: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Autor: Octavian Sirețeanu, Echipa Asachi</w:t>
      </w:r>
    </w:p>
    <w:p w:rsidR="00F41133" w:rsidRPr="00F41133" w:rsidRDefault="00F41133" w:rsidP="00F41133">
      <w:pPr>
        <w:pStyle w:val="Frspaiere1"/>
        <w:jc w:val="both"/>
        <w:rPr>
          <w:rFonts w:ascii="Times New Roman" w:hAnsi="Times New Roman"/>
          <w:sz w:val="24"/>
          <w:szCs w:val="24"/>
          <w:lang w:val="ro-RO"/>
        </w:rPr>
      </w:pPr>
    </w:p>
    <w:p w:rsidR="00F41133" w:rsidRPr="00F41133" w:rsidRDefault="00F41133" w:rsidP="00F41133">
      <w:pPr>
        <w:pStyle w:val="Frspaiere1"/>
        <w:jc w:val="both"/>
        <w:rPr>
          <w:rFonts w:ascii="Times New Roman" w:hAnsi="Times New Roman"/>
          <w:sz w:val="24"/>
          <w:szCs w:val="24"/>
          <w:lang w:val="ro-RO"/>
        </w:rPr>
      </w:pP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3. Atenție, în întrebare este o înlocuire!</w:t>
      </w:r>
      <w:r w:rsidRPr="00F41133">
        <w:rPr>
          <w:rFonts w:ascii="Times New Roman" w:hAnsi="Times New Roman" w:cs="Times New Roman"/>
          <w:sz w:val="24"/>
          <w:szCs w:val="24"/>
        </w:rPr>
        <w:br/>
        <w:t xml:space="preserve">Limbajul semafor este un sistem care folosește steaguri pentru a transmite informații la distanțe mari, cum ar fi dintre două nave. Logoul companiei Mercedes este alcătuit din simbolurile „Semafor” ale literelor N și D. N e reprezentat de o persoană care ține câte un steag în fiecare mână, orientându-le spre pământ la un unghi de 45 de grade, iar D e format dintr-o persoană care ține un steag direct în sus și altul direct în jos. </w:t>
      </w:r>
      <w:r w:rsidRPr="00F41133">
        <w:rPr>
          <w:rFonts w:ascii="Times New Roman" w:hAnsi="Times New Roman" w:cs="Times New Roman"/>
          <w:sz w:val="24"/>
          <w:szCs w:val="24"/>
        </w:rPr>
        <w:br/>
        <w:t xml:space="preserve">Î: Încercați să vă dați seama care două cuvinte au fost înlocuite prin ”Logoul companiei Mercedes”. </w:t>
      </w:r>
    </w:p>
    <w:p w:rsidR="00F41133" w:rsidRPr="00F41133" w:rsidRDefault="00F41133" w:rsidP="00F41133">
      <w:pPr>
        <w:pStyle w:val="Listparagraf"/>
        <w:spacing w:after="0" w:line="240" w:lineRule="auto"/>
        <w:ind w:left="0"/>
        <w:rPr>
          <w:rFonts w:ascii="Times New Roman" w:hAnsi="Times New Roman" w:cs="Times New Roman"/>
          <w:sz w:val="24"/>
          <w:szCs w:val="24"/>
        </w:rPr>
      </w:pP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Răspuns: Semnul păcii</w:t>
      </w:r>
      <w:r w:rsidRPr="00F41133">
        <w:rPr>
          <w:rFonts w:ascii="Times New Roman" w:hAnsi="Times New Roman" w:cs="Times New Roman"/>
          <w:sz w:val="24"/>
          <w:szCs w:val="24"/>
        </w:rPr>
        <w:br/>
        <w:t xml:space="preserve">Comentariu: N și D vin de la Nuclear Disarmament. </w:t>
      </w:r>
      <w:r w:rsidRPr="00F41133">
        <w:rPr>
          <w:rFonts w:ascii="Times New Roman" w:hAnsi="Times New Roman" w:cs="Times New Roman"/>
          <w:sz w:val="24"/>
          <w:szCs w:val="24"/>
        </w:rPr>
        <w:br/>
        <w:t xml:space="preserve">Sursă: </w:t>
      </w:r>
      <w:hyperlink r:id="rId4" w:anchor="The_peace_sign" w:history="1">
        <w:r w:rsidRPr="00F41133">
          <w:rPr>
            <w:rStyle w:val="Hyperlink"/>
            <w:rFonts w:ascii="Times New Roman" w:hAnsi="Times New Roman" w:cs="Times New Roman"/>
            <w:sz w:val="24"/>
            <w:szCs w:val="24"/>
          </w:rPr>
          <w:t>http://en.wikipedia.org/wiki/Peace_symbols#The_peace_sign</w:t>
        </w:r>
      </w:hyperlink>
    </w:p>
    <w:p w:rsidR="00F41133" w:rsidRPr="00F41133" w:rsidRDefault="00F41133" w:rsidP="00F41133">
      <w:pPr>
        <w:pStyle w:val="Listparagraf"/>
        <w:spacing w:after="0" w:line="240" w:lineRule="auto"/>
        <w:ind w:left="0"/>
        <w:rPr>
          <w:rFonts w:ascii="Times New Roman" w:hAnsi="Times New Roman" w:cs="Times New Roman"/>
          <w:color w:val="000000"/>
          <w:sz w:val="24"/>
          <w:szCs w:val="24"/>
          <w:shd w:val="clear" w:color="auto" w:fill="FFFFFF"/>
        </w:rPr>
      </w:pPr>
      <w:r w:rsidRPr="00F41133">
        <w:rPr>
          <w:rFonts w:ascii="Times New Roman" w:hAnsi="Times New Roman" w:cs="Times New Roman"/>
          <w:color w:val="000000"/>
          <w:sz w:val="24"/>
          <w:szCs w:val="24"/>
          <w:shd w:val="clear" w:color="auto" w:fill="FFFFFF"/>
        </w:rPr>
        <w:t>Autor: Loredana Molea, Echipa Asachi</w:t>
      </w:r>
    </w:p>
    <w:p w:rsidR="00F41133" w:rsidRPr="00F41133" w:rsidRDefault="00F41133" w:rsidP="00F41133">
      <w:pPr>
        <w:pStyle w:val="Listparagraf"/>
        <w:spacing w:after="0" w:line="240" w:lineRule="auto"/>
        <w:ind w:left="0"/>
        <w:rPr>
          <w:rFonts w:ascii="Times New Roman" w:hAnsi="Times New Roman" w:cs="Times New Roman"/>
          <w:color w:val="000000"/>
          <w:sz w:val="24"/>
          <w:szCs w:val="24"/>
          <w:shd w:val="clear" w:color="auto" w:fill="FFFFFF"/>
        </w:rPr>
      </w:pPr>
    </w:p>
    <w:p w:rsidR="00F41133" w:rsidRPr="00F41133" w:rsidRDefault="00F41133" w:rsidP="00F41133">
      <w:pPr>
        <w:pStyle w:val="Frspaiere1"/>
        <w:jc w:val="both"/>
        <w:rPr>
          <w:rFonts w:ascii="Times New Roman" w:hAnsi="Times New Roman"/>
          <w:sz w:val="24"/>
          <w:szCs w:val="24"/>
          <w:lang w:val="ro-RO"/>
        </w:rPr>
      </w:pPr>
    </w:p>
    <w:p w:rsidR="00F41133" w:rsidRPr="00F41133" w:rsidRDefault="00F41133" w:rsidP="00F41133">
      <w:pPr>
        <w:pStyle w:val="Listparagraf"/>
        <w:spacing w:after="0" w:line="240" w:lineRule="auto"/>
        <w:ind w:left="0"/>
        <w:rPr>
          <w:rFonts w:ascii="Times New Roman" w:hAnsi="Times New Roman" w:cs="Times New Roman"/>
          <w:bCs/>
          <w:sz w:val="24"/>
          <w:szCs w:val="24"/>
        </w:rPr>
      </w:pPr>
      <w:r w:rsidRPr="00F41133">
        <w:rPr>
          <w:rFonts w:ascii="Times New Roman" w:hAnsi="Times New Roman" w:cs="Times New Roman"/>
          <w:bCs/>
          <w:sz w:val="24"/>
          <w:szCs w:val="24"/>
        </w:rPr>
        <w:t xml:space="preserve">4. Contrar opiniei publice, pe ei nu îi deranjează culoarea, întrucât sunt daltoniști, ci mișcările bruște și provocatoare. </w:t>
      </w:r>
    </w:p>
    <w:p w:rsidR="00F41133" w:rsidRPr="00F41133" w:rsidRDefault="00F41133" w:rsidP="00F41133">
      <w:pPr>
        <w:pStyle w:val="Listparagraf"/>
        <w:tabs>
          <w:tab w:val="left" w:pos="5235"/>
        </w:tabs>
        <w:spacing w:after="0" w:line="240" w:lineRule="auto"/>
        <w:ind w:left="0"/>
        <w:rPr>
          <w:rFonts w:ascii="Times New Roman" w:hAnsi="Times New Roman" w:cs="Times New Roman"/>
          <w:bCs/>
          <w:sz w:val="24"/>
          <w:szCs w:val="24"/>
        </w:rPr>
      </w:pPr>
      <w:r w:rsidRPr="00F41133">
        <w:rPr>
          <w:rFonts w:ascii="Times New Roman" w:hAnsi="Times New Roman" w:cs="Times New Roman"/>
          <w:bCs/>
          <w:sz w:val="24"/>
          <w:szCs w:val="24"/>
        </w:rPr>
        <w:t>Î: Cine sunt ei?</w:t>
      </w:r>
      <w:r w:rsidRPr="00F41133">
        <w:rPr>
          <w:rFonts w:ascii="Times New Roman" w:hAnsi="Times New Roman" w:cs="Times New Roman"/>
          <w:bCs/>
          <w:sz w:val="24"/>
          <w:szCs w:val="24"/>
        </w:rPr>
        <w:br/>
      </w:r>
    </w:p>
    <w:p w:rsidR="00F41133" w:rsidRPr="00F41133" w:rsidRDefault="00F41133" w:rsidP="00F41133">
      <w:pPr>
        <w:pStyle w:val="Listparagraf"/>
        <w:spacing w:after="0" w:line="240" w:lineRule="auto"/>
        <w:ind w:left="0"/>
        <w:rPr>
          <w:rFonts w:ascii="Times New Roman" w:hAnsi="Times New Roman" w:cs="Times New Roman"/>
          <w:bCs/>
          <w:sz w:val="24"/>
          <w:szCs w:val="24"/>
        </w:rPr>
      </w:pPr>
      <w:r w:rsidRPr="00F41133">
        <w:rPr>
          <w:rFonts w:ascii="Times New Roman" w:hAnsi="Times New Roman" w:cs="Times New Roman"/>
          <w:bCs/>
          <w:sz w:val="24"/>
          <w:szCs w:val="24"/>
        </w:rPr>
        <w:t xml:space="preserve">Răspuns: Taurii </w:t>
      </w:r>
    </w:p>
    <w:p w:rsidR="00F41133" w:rsidRPr="00F41133" w:rsidRDefault="00F41133" w:rsidP="00F41133">
      <w:pPr>
        <w:pStyle w:val="Listparagraf"/>
        <w:spacing w:after="0" w:line="240" w:lineRule="auto"/>
        <w:ind w:left="0"/>
        <w:rPr>
          <w:rFonts w:ascii="Times New Roman" w:hAnsi="Times New Roman" w:cs="Times New Roman"/>
          <w:bCs/>
          <w:sz w:val="24"/>
          <w:szCs w:val="24"/>
        </w:rPr>
      </w:pPr>
      <w:r w:rsidRPr="00F41133">
        <w:rPr>
          <w:rFonts w:ascii="Times New Roman" w:hAnsi="Times New Roman" w:cs="Times New Roman"/>
          <w:bCs/>
          <w:sz w:val="24"/>
          <w:szCs w:val="24"/>
        </w:rPr>
        <w:t>Comentariu: Taurii nu pot vedea culoarea roșie, ci sunt provocați de mișcările provocatoare ale „pelerinei” toreadorului.</w:t>
      </w:r>
    </w:p>
    <w:p w:rsidR="00F41133" w:rsidRPr="00F41133" w:rsidRDefault="00F41133" w:rsidP="00F41133">
      <w:pPr>
        <w:pStyle w:val="Listparagraf"/>
        <w:spacing w:after="0" w:line="240" w:lineRule="auto"/>
        <w:ind w:left="0"/>
        <w:rPr>
          <w:rFonts w:ascii="Times New Roman" w:hAnsi="Times New Roman" w:cs="Times New Roman"/>
          <w:bCs/>
          <w:sz w:val="24"/>
          <w:szCs w:val="24"/>
        </w:rPr>
      </w:pPr>
      <w:r w:rsidRPr="00F41133">
        <w:rPr>
          <w:rFonts w:ascii="Times New Roman" w:hAnsi="Times New Roman" w:cs="Times New Roman"/>
          <w:bCs/>
          <w:sz w:val="24"/>
          <w:szCs w:val="24"/>
        </w:rPr>
        <w:t xml:space="preserve">Sursă: </w:t>
      </w:r>
      <w:hyperlink r:id="rId5" w:anchor="Hazards" w:history="1">
        <w:r w:rsidRPr="00F41133">
          <w:rPr>
            <w:rStyle w:val="Hyperlink"/>
            <w:rFonts w:ascii="Times New Roman" w:hAnsi="Times New Roman" w:cs="Times New Roman"/>
            <w:bCs/>
            <w:color w:val="auto"/>
            <w:sz w:val="24"/>
            <w:szCs w:val="24"/>
          </w:rPr>
          <w:t>http://en.wikipedia.org/wiki/Bullfighting#Hazards</w:t>
        </w:r>
      </w:hyperlink>
      <w:r w:rsidRPr="00F41133">
        <w:rPr>
          <w:rFonts w:ascii="Times New Roman" w:hAnsi="Times New Roman" w:cs="Times New Roman"/>
          <w:bCs/>
          <w:sz w:val="24"/>
          <w:szCs w:val="24"/>
        </w:rPr>
        <w:t xml:space="preserve"> </w:t>
      </w:r>
    </w:p>
    <w:p w:rsidR="00F41133" w:rsidRPr="00F41133" w:rsidRDefault="00F41133" w:rsidP="00F41133">
      <w:pPr>
        <w:pStyle w:val="Listparagraf"/>
        <w:spacing w:after="0" w:line="240" w:lineRule="auto"/>
        <w:ind w:left="0"/>
        <w:rPr>
          <w:rFonts w:ascii="Times New Roman" w:hAnsi="Times New Roman" w:cs="Times New Roman"/>
          <w:color w:val="000000"/>
          <w:sz w:val="24"/>
          <w:szCs w:val="24"/>
          <w:shd w:val="clear" w:color="auto" w:fill="FFFFFF"/>
        </w:rPr>
      </w:pPr>
      <w:r w:rsidRPr="00F41133">
        <w:rPr>
          <w:rFonts w:ascii="Times New Roman" w:hAnsi="Times New Roman" w:cs="Times New Roman"/>
          <w:color w:val="000000"/>
          <w:sz w:val="24"/>
          <w:szCs w:val="24"/>
          <w:shd w:val="clear" w:color="auto" w:fill="FFFFFF"/>
        </w:rPr>
        <w:t>Autor: Loredana Molea, Echipa Asachi</w:t>
      </w:r>
    </w:p>
    <w:p w:rsidR="00F41133" w:rsidRPr="00F41133" w:rsidRDefault="00F41133" w:rsidP="00F41133">
      <w:pPr>
        <w:pStyle w:val="Listparagraf"/>
        <w:spacing w:after="0" w:line="240" w:lineRule="auto"/>
        <w:ind w:left="0"/>
        <w:rPr>
          <w:rFonts w:ascii="Times New Roman" w:hAnsi="Times New Roman" w:cs="Times New Roman"/>
          <w:sz w:val="24"/>
          <w:szCs w:val="24"/>
        </w:rPr>
      </w:pPr>
    </w:p>
    <w:p w:rsidR="00F41133" w:rsidRPr="00F41133" w:rsidRDefault="00F41133" w:rsidP="00F41133">
      <w:pPr>
        <w:pStyle w:val="Listparagraf"/>
        <w:spacing w:after="0" w:line="240" w:lineRule="auto"/>
        <w:ind w:left="0"/>
        <w:rPr>
          <w:rFonts w:ascii="Times New Roman" w:hAnsi="Times New Roman" w:cs="Times New Roman"/>
          <w:sz w:val="24"/>
          <w:szCs w:val="24"/>
        </w:rPr>
      </w:pPr>
    </w:p>
    <w:p w:rsidR="00F41133" w:rsidRPr="00F41133" w:rsidRDefault="00F41133" w:rsidP="00F41133">
      <w:pPr>
        <w:pStyle w:val="Listparagraf"/>
        <w:spacing w:after="0" w:line="240" w:lineRule="auto"/>
        <w:ind w:left="0"/>
        <w:rPr>
          <w:rFonts w:ascii="Times New Roman" w:hAnsi="Times New Roman" w:cs="Times New Roman"/>
          <w:sz w:val="24"/>
          <w:szCs w:val="24"/>
          <w:shd w:val="clear" w:color="auto" w:fill="FFFFFF"/>
        </w:rPr>
      </w:pPr>
      <w:r w:rsidRPr="00F41133">
        <w:rPr>
          <w:rFonts w:ascii="Times New Roman" w:hAnsi="Times New Roman" w:cs="Times New Roman"/>
          <w:sz w:val="24"/>
          <w:szCs w:val="24"/>
          <w:shd w:val="clear" w:color="auto" w:fill="FFFFFF"/>
        </w:rPr>
        <w:t>5. Atenție, întrebarea este mai lungă și conține litere înlocuite!</w:t>
      </w:r>
    </w:p>
    <w:p w:rsidR="00F41133" w:rsidRPr="00F41133" w:rsidRDefault="00F41133" w:rsidP="00F41133">
      <w:pPr>
        <w:pStyle w:val="Listparagraf"/>
        <w:spacing w:after="0" w:line="240" w:lineRule="auto"/>
        <w:ind w:left="0"/>
        <w:rPr>
          <w:rFonts w:ascii="Times New Roman" w:hAnsi="Times New Roman" w:cs="Times New Roman"/>
          <w:sz w:val="24"/>
          <w:szCs w:val="24"/>
          <w:shd w:val="clear" w:color="auto" w:fill="FFFFFF"/>
        </w:rPr>
      </w:pPr>
      <w:r w:rsidRPr="00F41133">
        <w:rPr>
          <w:rFonts w:ascii="Times New Roman" w:hAnsi="Times New Roman" w:cs="Times New Roman"/>
          <w:sz w:val="24"/>
          <w:szCs w:val="24"/>
          <w:shd w:val="clear" w:color="auto" w:fill="FFFFFF"/>
        </w:rPr>
        <w:lastRenderedPageBreak/>
        <w:t xml:space="preserve">În 1825, Sam, care lucra la un portret în Washington, primește o scrisoare de la tatăl său din New Haven, care îl anunță că soția sa e bolnavă. Sam pornește imediat spre casă, însă ajunge prea târziu, soția sa fiind deja îngropată. Furios pe soartă și pe scrisoarea care a ajuns prea târziu, Sam inventează apoi telecomanda. </w:t>
      </w:r>
    </w:p>
    <w:p w:rsidR="00F41133" w:rsidRPr="00F41133" w:rsidRDefault="00F41133" w:rsidP="00F41133">
      <w:pPr>
        <w:pStyle w:val="Listparagraf"/>
        <w:spacing w:after="0" w:line="240" w:lineRule="auto"/>
        <w:ind w:left="0"/>
        <w:rPr>
          <w:rFonts w:ascii="Times New Roman" w:hAnsi="Times New Roman" w:cs="Times New Roman"/>
          <w:sz w:val="24"/>
          <w:szCs w:val="24"/>
          <w:shd w:val="clear" w:color="auto" w:fill="FFFFFF"/>
        </w:rPr>
      </w:pPr>
      <w:r w:rsidRPr="00F41133">
        <w:rPr>
          <w:rFonts w:ascii="Times New Roman" w:hAnsi="Times New Roman" w:cs="Times New Roman"/>
          <w:sz w:val="24"/>
          <w:szCs w:val="24"/>
          <w:shd w:val="clear" w:color="auto" w:fill="FFFFFF"/>
        </w:rPr>
        <w:t>Î: Dacă v-ați dat seama care 6 litere au fost înlocuite în întrebare, ne veți putea spune cine este Sam!</w:t>
      </w:r>
      <w:r w:rsidRPr="00F41133">
        <w:rPr>
          <w:rFonts w:ascii="Times New Roman" w:hAnsi="Times New Roman" w:cs="Times New Roman"/>
          <w:sz w:val="24"/>
          <w:szCs w:val="24"/>
          <w:shd w:val="clear" w:color="auto" w:fill="FFFFFF"/>
        </w:rPr>
        <w:br/>
      </w:r>
    </w:p>
    <w:p w:rsidR="00F41133" w:rsidRPr="00F41133" w:rsidRDefault="00F41133" w:rsidP="00F41133">
      <w:pPr>
        <w:pStyle w:val="Listparagraf"/>
        <w:spacing w:after="0" w:line="240" w:lineRule="auto"/>
        <w:ind w:left="0"/>
        <w:rPr>
          <w:rFonts w:ascii="Times New Roman" w:hAnsi="Times New Roman" w:cs="Times New Roman"/>
          <w:sz w:val="24"/>
          <w:szCs w:val="24"/>
          <w:shd w:val="clear" w:color="auto" w:fill="FFFFFF"/>
        </w:rPr>
      </w:pPr>
      <w:r w:rsidRPr="00F41133">
        <w:rPr>
          <w:rFonts w:ascii="Times New Roman" w:hAnsi="Times New Roman" w:cs="Times New Roman"/>
          <w:sz w:val="24"/>
          <w:szCs w:val="24"/>
          <w:shd w:val="clear" w:color="auto" w:fill="FFFFFF"/>
        </w:rPr>
        <w:t>Răspuns: Samuel Morse</w:t>
      </w:r>
      <w:r w:rsidRPr="00F41133">
        <w:rPr>
          <w:rFonts w:ascii="Times New Roman" w:hAnsi="Times New Roman" w:cs="Times New Roman"/>
          <w:sz w:val="24"/>
          <w:szCs w:val="24"/>
          <w:shd w:val="clear" w:color="auto" w:fill="FFFFFF"/>
        </w:rPr>
        <w:br/>
        <w:t>Comentariu: Telegraful</w:t>
      </w:r>
      <w:r w:rsidRPr="00F41133">
        <w:rPr>
          <w:rFonts w:ascii="Times New Roman" w:hAnsi="Times New Roman" w:cs="Times New Roman"/>
          <w:sz w:val="24"/>
          <w:szCs w:val="24"/>
          <w:shd w:val="clear" w:color="auto" w:fill="FFFFFF"/>
        </w:rPr>
        <w:br/>
        <w:t xml:space="preserve">Sursă: </w:t>
      </w:r>
      <w:hyperlink r:id="rId6" w:anchor="Telegraph" w:history="1">
        <w:r w:rsidRPr="00F41133">
          <w:rPr>
            <w:rStyle w:val="Hyperlink"/>
            <w:rFonts w:ascii="Times New Roman" w:hAnsi="Times New Roman" w:cs="Times New Roman"/>
            <w:color w:val="auto"/>
            <w:sz w:val="24"/>
            <w:szCs w:val="24"/>
            <w:shd w:val="clear" w:color="auto" w:fill="FFFFFF"/>
          </w:rPr>
          <w:t>http://en.wikipedia.org/wiki/Samuel_Morse#Telegraph</w:t>
        </w:r>
      </w:hyperlink>
    </w:p>
    <w:p w:rsidR="00F41133" w:rsidRPr="00F41133" w:rsidRDefault="00F41133" w:rsidP="00F41133">
      <w:pPr>
        <w:pStyle w:val="Listparagraf"/>
        <w:spacing w:after="0" w:line="240" w:lineRule="auto"/>
        <w:ind w:left="0"/>
        <w:rPr>
          <w:rFonts w:ascii="Times New Roman" w:hAnsi="Times New Roman" w:cs="Times New Roman"/>
          <w:color w:val="000000"/>
          <w:sz w:val="24"/>
          <w:szCs w:val="24"/>
          <w:shd w:val="clear" w:color="auto" w:fill="FFFFFF"/>
        </w:rPr>
      </w:pPr>
      <w:r w:rsidRPr="00F41133">
        <w:rPr>
          <w:rFonts w:ascii="Times New Roman" w:hAnsi="Times New Roman" w:cs="Times New Roman"/>
          <w:color w:val="000000"/>
          <w:sz w:val="24"/>
          <w:szCs w:val="24"/>
          <w:shd w:val="clear" w:color="auto" w:fill="FFFFFF"/>
        </w:rPr>
        <w:t>Autor: Loredana Molea, Echipa Asachi</w:t>
      </w:r>
    </w:p>
    <w:p w:rsidR="00F41133" w:rsidRPr="00F41133" w:rsidRDefault="00F41133" w:rsidP="00F41133">
      <w:pPr>
        <w:pStyle w:val="Listparagraf"/>
        <w:spacing w:after="0" w:line="240" w:lineRule="auto"/>
        <w:ind w:left="0"/>
        <w:rPr>
          <w:rFonts w:ascii="Times New Roman" w:hAnsi="Times New Roman" w:cs="Times New Roman"/>
          <w:sz w:val="24"/>
          <w:szCs w:val="24"/>
          <w:shd w:val="clear" w:color="auto" w:fill="FFFFFF"/>
        </w:rPr>
      </w:pPr>
    </w:p>
    <w:p w:rsidR="00F41133" w:rsidRPr="00F41133" w:rsidRDefault="00F41133" w:rsidP="00F41133">
      <w:pPr>
        <w:pStyle w:val="Listparagraf"/>
        <w:spacing w:after="0" w:line="240" w:lineRule="auto"/>
        <w:ind w:left="0"/>
        <w:rPr>
          <w:rFonts w:ascii="Times New Roman" w:hAnsi="Times New Roman" w:cs="Times New Roman"/>
          <w:sz w:val="24"/>
          <w:szCs w:val="24"/>
          <w:shd w:val="clear" w:color="auto" w:fill="FFFFFF"/>
        </w:rPr>
      </w:pP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 xml:space="preserve">6. </w:t>
      </w:r>
      <w:r w:rsidRPr="00F41133">
        <w:rPr>
          <w:rFonts w:ascii="Times New Roman" w:hAnsi="Times New Roman" w:cs="Times New Roman"/>
          <w:noProof/>
          <w:sz w:val="24"/>
          <w:szCs w:val="24"/>
        </w:rPr>
        <w:drawing>
          <wp:inline distT="0" distB="0" distL="0" distR="0" wp14:anchorId="197BA3F5" wp14:editId="374DAE5E">
            <wp:extent cx="2000529" cy="1943371"/>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00529" cy="1943371"/>
                    </a:xfrm>
                    <a:prstGeom prst="rect">
                      <a:avLst/>
                    </a:prstGeom>
                  </pic:spPr>
                </pic:pic>
              </a:graphicData>
            </a:graphic>
          </wp:inline>
        </w:drawing>
      </w: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Ce obiect am acoperit cu roșu în această caricatură?</w:t>
      </w:r>
    </w:p>
    <w:p w:rsidR="00F41133" w:rsidRPr="00F41133" w:rsidRDefault="00F41133" w:rsidP="00F41133">
      <w:pPr>
        <w:pStyle w:val="Listparagraf"/>
        <w:spacing w:after="0" w:line="240" w:lineRule="auto"/>
        <w:ind w:left="0"/>
        <w:rPr>
          <w:rFonts w:ascii="Times New Roman" w:hAnsi="Times New Roman" w:cs="Times New Roman"/>
          <w:sz w:val="24"/>
          <w:szCs w:val="24"/>
        </w:rPr>
      </w:pP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Răspuns: Cubul lui Rubik</w:t>
      </w: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Sursă: 9gag</w:t>
      </w: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Autor: Ion-Mihai Felea, Echipa Asachi</w:t>
      </w:r>
    </w:p>
    <w:p w:rsidR="00F41133" w:rsidRPr="00F41133" w:rsidRDefault="00F41133" w:rsidP="00F41133">
      <w:pPr>
        <w:pStyle w:val="Listparagraf"/>
        <w:spacing w:after="0" w:line="240" w:lineRule="auto"/>
        <w:ind w:left="0"/>
        <w:rPr>
          <w:rFonts w:ascii="Times New Roman" w:hAnsi="Times New Roman" w:cs="Times New Roman"/>
          <w:sz w:val="24"/>
          <w:szCs w:val="24"/>
        </w:rPr>
      </w:pPr>
    </w:p>
    <w:p w:rsidR="00F41133" w:rsidRPr="00F41133" w:rsidRDefault="00F41133" w:rsidP="00F41133">
      <w:pPr>
        <w:pStyle w:val="Listparagraf"/>
        <w:spacing w:after="0" w:line="240" w:lineRule="auto"/>
        <w:ind w:left="0"/>
        <w:rPr>
          <w:rFonts w:ascii="Times New Roman" w:hAnsi="Times New Roman" w:cs="Times New Roman"/>
          <w:sz w:val="24"/>
          <w:szCs w:val="24"/>
        </w:rPr>
      </w:pPr>
    </w:p>
    <w:p w:rsidR="007D651E"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 xml:space="preserve">7. Ghiciți ghicitoarea sumeriană: „Există o casă. Când cineva întră în ea, e orb. Când el iese, el poate vedea. </w:t>
      </w:r>
    </w:p>
    <w:p w:rsidR="00F41133" w:rsidRPr="00F41133" w:rsidRDefault="007D651E" w:rsidP="00F41133">
      <w:pPr>
        <w:rPr>
          <w:rFonts w:ascii="Times New Roman" w:hAnsi="Times New Roman" w:cs="Times New Roman"/>
          <w:sz w:val="24"/>
          <w:szCs w:val="24"/>
        </w:rPr>
      </w:pPr>
      <w:r>
        <w:rPr>
          <w:rFonts w:ascii="Times New Roman" w:hAnsi="Times New Roman" w:cs="Times New Roman"/>
          <w:sz w:val="24"/>
          <w:szCs w:val="24"/>
        </w:rPr>
        <w:t xml:space="preserve">Î: </w:t>
      </w:r>
      <w:r w:rsidR="00F41133" w:rsidRPr="00F41133">
        <w:rPr>
          <w:rFonts w:ascii="Times New Roman" w:hAnsi="Times New Roman" w:cs="Times New Roman"/>
          <w:sz w:val="24"/>
          <w:szCs w:val="24"/>
        </w:rPr>
        <w:t>Ce este casa?”</w:t>
      </w:r>
    </w:p>
    <w:p w:rsidR="00F41133" w:rsidRPr="00F41133" w:rsidRDefault="00F41133" w:rsidP="00F41133">
      <w:pPr>
        <w:rPr>
          <w:rFonts w:ascii="Times New Roman" w:hAnsi="Times New Roman" w:cs="Times New Roman"/>
          <w:sz w:val="24"/>
          <w:szCs w:val="24"/>
        </w:rPr>
      </w:pP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Răspuns: Școala</w:t>
      </w: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 xml:space="preserve">Surse: </w:t>
      </w:r>
    </w:p>
    <w:p w:rsidR="00F41133" w:rsidRPr="00F41133" w:rsidRDefault="004018D0" w:rsidP="00F41133">
      <w:pPr>
        <w:rPr>
          <w:rFonts w:ascii="Times New Roman" w:hAnsi="Times New Roman" w:cs="Times New Roman"/>
          <w:sz w:val="24"/>
          <w:szCs w:val="24"/>
        </w:rPr>
      </w:pPr>
      <w:hyperlink r:id="rId8">
        <w:r w:rsidR="00F41133" w:rsidRPr="00F41133">
          <w:rPr>
            <w:rFonts w:ascii="Times New Roman" w:hAnsi="Times New Roman" w:cs="Times New Roman"/>
            <w:sz w:val="24"/>
            <w:szCs w:val="24"/>
          </w:rPr>
          <w:t>http://mysteriouswritings.com/ancient-wisdom-of-sumerian-riddles/</w:t>
        </w:r>
      </w:hyperlink>
    </w:p>
    <w:p w:rsidR="00F41133" w:rsidRPr="00F41133" w:rsidRDefault="004018D0" w:rsidP="00F41133">
      <w:pPr>
        <w:rPr>
          <w:rFonts w:ascii="Times New Roman" w:hAnsi="Times New Roman" w:cs="Times New Roman"/>
          <w:sz w:val="24"/>
          <w:szCs w:val="24"/>
        </w:rPr>
      </w:pPr>
      <w:hyperlink r:id="rId9" w:anchor="ixzz3YjNCOi4i">
        <w:r w:rsidR="00F41133" w:rsidRPr="00F41133">
          <w:rPr>
            <w:rFonts w:ascii="Times New Roman" w:hAnsi="Times New Roman" w:cs="Times New Roman"/>
            <w:sz w:val="24"/>
            <w:szCs w:val="24"/>
          </w:rPr>
          <w:t>http://yuppy.9am.ro/stiri/Yuppy/Entertainment/268492/TOP-7-super-ghicitori-care-te-vor-pune-pe-ganduri.html#ixzz3YjNCOi4i</w:t>
        </w:r>
      </w:hyperlink>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Autor: Andrian Diordița, H5N1</w:t>
      </w:r>
    </w:p>
    <w:p w:rsidR="00F41133" w:rsidRPr="00F41133" w:rsidRDefault="00F41133" w:rsidP="00F41133">
      <w:pPr>
        <w:rPr>
          <w:rFonts w:ascii="Times New Roman" w:hAnsi="Times New Roman" w:cs="Times New Roman"/>
          <w:sz w:val="24"/>
          <w:szCs w:val="24"/>
        </w:rPr>
      </w:pPr>
    </w:p>
    <w:p w:rsidR="00F41133" w:rsidRPr="00F41133" w:rsidRDefault="00F41133" w:rsidP="00F41133">
      <w:pPr>
        <w:rPr>
          <w:rFonts w:ascii="Times New Roman" w:hAnsi="Times New Roman" w:cs="Times New Roman"/>
          <w:sz w:val="24"/>
          <w:szCs w:val="24"/>
        </w:rPr>
      </w:pP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eastAsiaTheme="minorHAnsi" w:hAnsi="Times New Roman" w:cs="Times New Roman"/>
          <w:sz w:val="24"/>
          <w:szCs w:val="24"/>
          <w:lang w:eastAsia="en-US"/>
        </w:rPr>
        <w:t xml:space="preserve">8. </w:t>
      </w:r>
      <w:r w:rsidRPr="00F41133">
        <w:rPr>
          <w:rFonts w:ascii="Times New Roman" w:hAnsi="Times New Roman" w:cs="Times New Roman"/>
          <w:sz w:val="24"/>
          <w:szCs w:val="24"/>
        </w:rPr>
        <w:t xml:space="preserve">În argoul de pușcărie, o sumă foarte mare de bani este numită cu numele unei familii de jocuri în care scopul e să nimerești buzunarul. </w:t>
      </w: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Î: Dar care este acest termen?</w:t>
      </w:r>
    </w:p>
    <w:p w:rsidR="00F41133" w:rsidRPr="00F41133" w:rsidRDefault="00F41133" w:rsidP="00F41133">
      <w:pPr>
        <w:pStyle w:val="Listparagraf"/>
        <w:spacing w:after="0" w:line="240" w:lineRule="auto"/>
        <w:ind w:left="0"/>
        <w:rPr>
          <w:rFonts w:ascii="Times New Roman" w:hAnsi="Times New Roman" w:cs="Times New Roman"/>
          <w:sz w:val="24"/>
          <w:szCs w:val="24"/>
        </w:rPr>
      </w:pP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Răspuns: Biliard</w:t>
      </w: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Comentariu: Prin comparație cu miliard. La jocurile de biliard (termen generic) trebuie să nimerești cu bila în buzunare.</w:t>
      </w: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Autor: Ion-Mihai Felea, Echipa Asachi</w:t>
      </w:r>
    </w:p>
    <w:p w:rsidR="00F41133" w:rsidRPr="00F41133" w:rsidRDefault="00F41133" w:rsidP="00F41133">
      <w:pPr>
        <w:pStyle w:val="Listparagraf"/>
        <w:spacing w:after="0" w:line="240" w:lineRule="auto"/>
        <w:ind w:left="0"/>
        <w:rPr>
          <w:rFonts w:ascii="Times New Roman" w:hAnsi="Times New Roman" w:cs="Times New Roman"/>
          <w:sz w:val="24"/>
          <w:szCs w:val="24"/>
        </w:rPr>
      </w:pPr>
    </w:p>
    <w:p w:rsidR="00F41133" w:rsidRPr="00F41133" w:rsidRDefault="00F41133" w:rsidP="00F41133">
      <w:pPr>
        <w:rPr>
          <w:rFonts w:ascii="Times New Roman" w:hAnsi="Times New Roman" w:cs="Times New Roman"/>
          <w:sz w:val="24"/>
          <w:szCs w:val="24"/>
        </w:rPr>
      </w:pP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lastRenderedPageBreak/>
        <w:t xml:space="preserve">9. </w:t>
      </w:r>
      <w:r w:rsidRPr="00F41133">
        <w:rPr>
          <w:rFonts w:ascii="Times New Roman" w:hAnsi="Times New Roman" w:cs="Times New Roman"/>
          <w:noProof/>
          <w:sz w:val="24"/>
          <w:szCs w:val="24"/>
          <w:lang w:eastAsia="ro-RO"/>
        </w:rPr>
        <w:drawing>
          <wp:inline distT="114300" distB="114300" distL="114300" distR="114300" wp14:anchorId="1BA59B32" wp14:editId="3B3F9BB1">
            <wp:extent cx="1327355" cy="1119759"/>
            <wp:effectExtent l="0" t="0" r="6350" b="4445"/>
            <wp:docPr id="15"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0"/>
                    <a:srcRect/>
                    <a:stretch>
                      <a:fillRect/>
                    </a:stretch>
                  </pic:blipFill>
                  <pic:spPr>
                    <a:xfrm>
                      <a:off x="0" y="0"/>
                      <a:ext cx="1329579" cy="1121635"/>
                    </a:xfrm>
                    <a:prstGeom prst="rect">
                      <a:avLst/>
                    </a:prstGeom>
                    <a:ln/>
                  </pic:spPr>
                </pic:pic>
              </a:graphicData>
            </a:graphic>
          </wp:inline>
        </w:drawing>
      </w: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 xml:space="preserve">Orice om din această sală a folosit un pix. Însă mai puțini știu că în 1991 compania BIC a făcut o schimbare minoră în designul pixurilor, care ulterior a salvat viața a sute de copii și chiar adulți. </w:t>
      </w: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Î: Despre ce modificare este vorba?</w:t>
      </w:r>
    </w:p>
    <w:p w:rsidR="00F41133" w:rsidRPr="00F41133" w:rsidRDefault="00F41133" w:rsidP="00F41133">
      <w:pPr>
        <w:rPr>
          <w:rFonts w:ascii="Times New Roman" w:hAnsi="Times New Roman" w:cs="Times New Roman"/>
          <w:sz w:val="24"/>
          <w:szCs w:val="24"/>
        </w:rPr>
      </w:pP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 xml:space="preserve">Răspuns: Au făcut o găurică în dopul pixurilor. </w:t>
      </w: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Comentariu: Astfel, dacă cineva din greșeală înghițea dopul, putea să respire prin acea găurică până la acordarea asistenței medicale.</w:t>
      </w: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 xml:space="preserve">Sursa: </w:t>
      </w:r>
      <w:hyperlink r:id="rId11">
        <w:r w:rsidRPr="00F41133">
          <w:rPr>
            <w:rFonts w:ascii="Times New Roman" w:hAnsi="Times New Roman" w:cs="Times New Roman"/>
            <w:sz w:val="24"/>
            <w:szCs w:val="24"/>
            <w:u w:val="single"/>
          </w:rPr>
          <w:t>http://www.adme.ru/tvorchestvo-dizajn/prostaya-detal-kotoraya-spasaet-zhizni-sotnyam-lyudej-899210/</w:t>
        </w:r>
      </w:hyperlink>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Autor: Dorin Damașcan, H5N1</w:t>
      </w:r>
    </w:p>
    <w:p w:rsidR="00F41133" w:rsidRPr="00F41133" w:rsidRDefault="00F41133" w:rsidP="00F41133">
      <w:pPr>
        <w:rPr>
          <w:rFonts w:ascii="Times New Roman" w:hAnsi="Times New Roman" w:cs="Times New Roman"/>
          <w:sz w:val="24"/>
          <w:szCs w:val="24"/>
        </w:rPr>
      </w:pPr>
    </w:p>
    <w:p w:rsidR="00CB2B2D" w:rsidRPr="00F41133" w:rsidRDefault="00CB2B2D">
      <w:pPr>
        <w:rPr>
          <w:rFonts w:ascii="Times New Roman" w:hAnsi="Times New Roman" w:cs="Times New Roman"/>
          <w:sz w:val="24"/>
          <w:szCs w:val="24"/>
        </w:rPr>
      </w:pPr>
    </w:p>
    <w:p w:rsidR="00F41133" w:rsidRPr="00F41133" w:rsidRDefault="00F41133" w:rsidP="00F41133">
      <w:pPr>
        <w:rPr>
          <w:rFonts w:ascii="Times New Roman" w:eastAsia="Tahoma" w:hAnsi="Times New Roman" w:cs="Times New Roman"/>
          <w:sz w:val="24"/>
          <w:szCs w:val="24"/>
          <w:highlight w:val="white"/>
        </w:rPr>
      </w:pPr>
      <w:r w:rsidRPr="00F41133">
        <w:rPr>
          <w:rFonts w:ascii="Times New Roman" w:eastAsia="Tahoma" w:hAnsi="Times New Roman" w:cs="Times New Roman"/>
          <w:sz w:val="24"/>
          <w:szCs w:val="24"/>
          <w:highlight w:val="white"/>
        </w:rPr>
        <w:t>10. Marele ghid de miere este o pasăre înrudită cu ciocănitoarele ce poate fi găsită în Africa sub-Sahariană. Aceasta depune de la 10 la 20 de ouă pe an. Odată ieșiți din ou, puii au un cârlig membranos pe vârful ciocului, cu ajutorul căruia interacționează cu ciocănitorile, căldărarii, pescăruși, graurii și alte păsări.</w:t>
      </w:r>
    </w:p>
    <w:p w:rsidR="00F41133" w:rsidRPr="00F41133" w:rsidRDefault="00F41133" w:rsidP="00F41133">
      <w:pPr>
        <w:rPr>
          <w:rFonts w:ascii="Times New Roman" w:hAnsi="Times New Roman" w:cs="Times New Roman"/>
          <w:sz w:val="24"/>
          <w:szCs w:val="24"/>
        </w:rPr>
      </w:pPr>
      <w:r w:rsidRPr="00F41133">
        <w:rPr>
          <w:rFonts w:ascii="Times New Roman" w:eastAsia="Tahoma" w:hAnsi="Times New Roman" w:cs="Times New Roman"/>
          <w:sz w:val="24"/>
          <w:szCs w:val="24"/>
          <w:highlight w:val="white"/>
        </w:rPr>
        <w:t>Î: Care este omologul european al ghidului?</w:t>
      </w:r>
    </w:p>
    <w:p w:rsidR="00F41133" w:rsidRPr="00F41133" w:rsidRDefault="00F41133" w:rsidP="00F41133">
      <w:pPr>
        <w:rPr>
          <w:rFonts w:ascii="Times New Roman" w:hAnsi="Times New Roman" w:cs="Times New Roman"/>
          <w:sz w:val="24"/>
          <w:szCs w:val="24"/>
        </w:rPr>
      </w:pPr>
    </w:p>
    <w:p w:rsidR="00F41133" w:rsidRPr="00F41133" w:rsidRDefault="00F41133" w:rsidP="00F41133">
      <w:pPr>
        <w:rPr>
          <w:rFonts w:ascii="Times New Roman" w:hAnsi="Times New Roman" w:cs="Times New Roman"/>
          <w:sz w:val="24"/>
          <w:szCs w:val="24"/>
        </w:rPr>
      </w:pPr>
      <w:r w:rsidRPr="00F41133">
        <w:rPr>
          <w:rFonts w:ascii="Times New Roman" w:eastAsia="Trebuchet MS" w:hAnsi="Times New Roman" w:cs="Times New Roman"/>
          <w:sz w:val="24"/>
          <w:szCs w:val="24"/>
          <w:highlight w:val="white"/>
        </w:rPr>
        <w:t>Răspuns: Cuc</w:t>
      </w:r>
      <w:r w:rsidRPr="00F41133">
        <w:rPr>
          <w:rFonts w:ascii="Times New Roman" w:eastAsia="Trebuchet MS" w:hAnsi="Times New Roman" w:cs="Times New Roman"/>
          <w:sz w:val="24"/>
          <w:szCs w:val="24"/>
        </w:rPr>
        <w:t>ul</w:t>
      </w:r>
    </w:p>
    <w:p w:rsidR="00F41133" w:rsidRPr="00F41133" w:rsidRDefault="00F41133" w:rsidP="00F41133">
      <w:pPr>
        <w:rPr>
          <w:rFonts w:ascii="Times New Roman" w:hAnsi="Times New Roman" w:cs="Times New Roman"/>
          <w:sz w:val="24"/>
          <w:szCs w:val="24"/>
        </w:rPr>
      </w:pPr>
      <w:r w:rsidRPr="00F41133">
        <w:rPr>
          <w:rFonts w:ascii="Times New Roman" w:eastAsia="Tahoma" w:hAnsi="Times New Roman" w:cs="Times New Roman"/>
          <w:sz w:val="24"/>
          <w:szCs w:val="24"/>
          <w:highlight w:val="white"/>
        </w:rPr>
        <w:t xml:space="preserve">Comentariu: </w:t>
      </w:r>
      <w:r w:rsidRPr="00F41133">
        <w:rPr>
          <w:rFonts w:ascii="Times New Roman" w:eastAsia="Tahoma" w:hAnsi="Times New Roman" w:cs="Times New Roman"/>
          <w:sz w:val="24"/>
          <w:szCs w:val="24"/>
        </w:rPr>
        <w:t>Ca și cucul, marele ghid de miere îți depune ouăle în cuiburi străine. Atunci când puii de ghid ies din ouă, fiind încă orbi, ei omoară puii celeilalte păsări.</w:t>
      </w:r>
    </w:p>
    <w:p w:rsidR="00F41133" w:rsidRPr="00F41133" w:rsidRDefault="00F41133" w:rsidP="00F41133">
      <w:pPr>
        <w:rPr>
          <w:rFonts w:ascii="Times New Roman" w:hAnsi="Times New Roman" w:cs="Times New Roman"/>
          <w:sz w:val="24"/>
          <w:szCs w:val="24"/>
        </w:rPr>
      </w:pPr>
      <w:r w:rsidRPr="00F41133">
        <w:rPr>
          <w:rFonts w:ascii="Times New Roman" w:eastAsia="Trebuchet MS" w:hAnsi="Times New Roman" w:cs="Times New Roman"/>
          <w:sz w:val="24"/>
          <w:szCs w:val="24"/>
          <w:highlight w:val="white"/>
        </w:rPr>
        <w:t>Sursă: http://en.wikipedia.org/wiki/Greater_honeyguide</w:t>
      </w:r>
    </w:p>
    <w:p w:rsidR="00F41133" w:rsidRPr="00F41133" w:rsidRDefault="00F41133" w:rsidP="00F41133">
      <w:pPr>
        <w:rPr>
          <w:rFonts w:ascii="Times New Roman" w:eastAsia="Trebuchet MS" w:hAnsi="Times New Roman" w:cs="Times New Roman"/>
          <w:sz w:val="24"/>
          <w:szCs w:val="24"/>
          <w:highlight w:val="white"/>
        </w:rPr>
      </w:pPr>
      <w:r w:rsidRPr="00F41133">
        <w:rPr>
          <w:rFonts w:ascii="Times New Roman" w:eastAsia="Trebuchet MS" w:hAnsi="Times New Roman" w:cs="Times New Roman"/>
          <w:sz w:val="24"/>
          <w:szCs w:val="24"/>
          <w:highlight w:val="white"/>
        </w:rPr>
        <w:t>Autor: Andrei Anischevici, H5N1</w:t>
      </w:r>
    </w:p>
    <w:p w:rsidR="00F41133" w:rsidRPr="00F41133" w:rsidRDefault="00F41133" w:rsidP="00F41133">
      <w:pPr>
        <w:rPr>
          <w:rFonts w:ascii="Times New Roman" w:eastAsia="Trebuchet MS" w:hAnsi="Times New Roman" w:cs="Times New Roman"/>
          <w:sz w:val="24"/>
          <w:szCs w:val="24"/>
          <w:highlight w:val="white"/>
        </w:rPr>
      </w:pPr>
    </w:p>
    <w:p w:rsidR="00F41133" w:rsidRPr="00F41133" w:rsidRDefault="00F41133" w:rsidP="00F41133">
      <w:pPr>
        <w:rPr>
          <w:rFonts w:ascii="Times New Roman" w:eastAsia="Trebuchet MS" w:hAnsi="Times New Roman" w:cs="Times New Roman"/>
          <w:sz w:val="24"/>
          <w:szCs w:val="24"/>
          <w:highlight w:val="white"/>
        </w:rPr>
      </w:pPr>
    </w:p>
    <w:p w:rsidR="00F41133" w:rsidRPr="00F41133" w:rsidRDefault="00F41133">
      <w:pPr>
        <w:rPr>
          <w:rFonts w:ascii="Times New Roman" w:eastAsia="Trebuchet MS" w:hAnsi="Times New Roman" w:cs="Times New Roman"/>
          <w:sz w:val="24"/>
          <w:szCs w:val="24"/>
          <w:highlight w:val="white"/>
        </w:rPr>
      </w:pPr>
    </w:p>
    <w:p w:rsidR="00F41133" w:rsidRPr="00F41133" w:rsidRDefault="00F41133" w:rsidP="00F41133">
      <w:pPr>
        <w:jc w:val="center"/>
        <w:rPr>
          <w:rFonts w:ascii="Times New Roman" w:eastAsia="Trebuchet MS" w:hAnsi="Times New Roman" w:cs="Times New Roman"/>
          <w:b/>
          <w:sz w:val="24"/>
          <w:szCs w:val="24"/>
          <w:highlight w:val="white"/>
        </w:rPr>
      </w:pPr>
      <w:r w:rsidRPr="00F41133">
        <w:rPr>
          <w:rFonts w:ascii="Times New Roman" w:eastAsia="Trebuchet MS" w:hAnsi="Times New Roman" w:cs="Times New Roman"/>
          <w:b/>
          <w:sz w:val="24"/>
          <w:szCs w:val="24"/>
          <w:highlight w:val="white"/>
        </w:rPr>
        <w:t>Runda 2</w:t>
      </w:r>
    </w:p>
    <w:p w:rsidR="00F41133" w:rsidRPr="00F41133" w:rsidRDefault="00F41133">
      <w:pPr>
        <w:rPr>
          <w:rFonts w:ascii="Times New Roman" w:eastAsia="Trebuchet MS" w:hAnsi="Times New Roman" w:cs="Times New Roman"/>
          <w:sz w:val="24"/>
          <w:szCs w:val="24"/>
          <w:highlight w:val="white"/>
        </w:rPr>
      </w:pPr>
    </w:p>
    <w:p w:rsidR="00F41133" w:rsidRPr="00F41133" w:rsidRDefault="00F41133" w:rsidP="00F41133">
      <w:pPr>
        <w:rPr>
          <w:rFonts w:ascii="Times New Roman" w:eastAsia="Trebuchet MS" w:hAnsi="Times New Roman" w:cs="Times New Roman"/>
          <w:sz w:val="24"/>
          <w:szCs w:val="24"/>
          <w:highlight w:val="white"/>
        </w:rPr>
      </w:pPr>
      <w:r w:rsidRPr="00F41133">
        <w:rPr>
          <w:rFonts w:ascii="Times New Roman" w:eastAsia="Trebuchet MS" w:hAnsi="Times New Roman" w:cs="Times New Roman"/>
          <w:sz w:val="24"/>
          <w:szCs w:val="24"/>
          <w:highlight w:val="white"/>
        </w:rPr>
        <w:t>11. În anul 2009 o companie americană a venit cu ideea utilizării ei ca spaţiu publicitar. Realizarea acestei idei ar implica producerea unor denivelări artificiale care, prin intermediul jocului de lumini şi umbre, ar crea nişte imagini vizibile de la mare distanţă. Nu suntem însă siguri dacă publicul larg ar justifica cheltuielile.</w:t>
      </w:r>
    </w:p>
    <w:p w:rsidR="00F41133" w:rsidRPr="00F41133" w:rsidRDefault="00F41133" w:rsidP="00F41133">
      <w:pPr>
        <w:rPr>
          <w:rFonts w:ascii="Times New Roman" w:eastAsia="Trebuchet MS" w:hAnsi="Times New Roman" w:cs="Times New Roman"/>
          <w:sz w:val="24"/>
          <w:szCs w:val="24"/>
          <w:highlight w:val="white"/>
        </w:rPr>
      </w:pPr>
      <w:r w:rsidRPr="00F41133">
        <w:rPr>
          <w:rFonts w:ascii="Times New Roman" w:eastAsia="Trebuchet MS" w:hAnsi="Times New Roman" w:cs="Times New Roman"/>
          <w:sz w:val="24"/>
          <w:szCs w:val="24"/>
          <w:highlight w:val="white"/>
        </w:rPr>
        <w:t xml:space="preserve">Î: Ce ar fi trebuit să servească drept suport pentru publicitate? </w:t>
      </w:r>
    </w:p>
    <w:p w:rsidR="00F41133" w:rsidRPr="00F41133" w:rsidRDefault="00F41133" w:rsidP="00F41133">
      <w:pPr>
        <w:rPr>
          <w:rFonts w:ascii="Times New Roman" w:hAnsi="Times New Roman" w:cs="Times New Roman"/>
          <w:sz w:val="24"/>
          <w:szCs w:val="24"/>
        </w:rPr>
      </w:pP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Răspuns: Luna.</w:t>
      </w: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Autor: Echipa Punctul pe H</w:t>
      </w:r>
    </w:p>
    <w:p w:rsidR="00F41133" w:rsidRPr="00F41133" w:rsidRDefault="00F41133" w:rsidP="00F41133">
      <w:pPr>
        <w:rPr>
          <w:rFonts w:ascii="Times New Roman" w:hAnsi="Times New Roman" w:cs="Times New Roman"/>
          <w:sz w:val="24"/>
          <w:szCs w:val="24"/>
        </w:rPr>
      </w:pPr>
    </w:p>
    <w:p w:rsidR="00F41133" w:rsidRPr="00F41133" w:rsidRDefault="00F41133" w:rsidP="00F41133">
      <w:pPr>
        <w:rPr>
          <w:rFonts w:ascii="Times New Roman" w:hAnsi="Times New Roman" w:cs="Times New Roman"/>
          <w:sz w:val="24"/>
          <w:szCs w:val="24"/>
        </w:rPr>
      </w:pP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 xml:space="preserve">12. Una dintre primele provincii romane s-a numit aşa. Provincia respectivă era situată în nordul Italiei de astăzi. Termenul care o desemna este utilizat până în prezent şi semnifică o unitate geografică sau administrativă dintr-o ţară. </w:t>
      </w: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Î: Despre ce termen e vorba?</w:t>
      </w:r>
    </w:p>
    <w:p w:rsidR="00F41133" w:rsidRPr="00F41133" w:rsidRDefault="00F41133" w:rsidP="00F41133">
      <w:pPr>
        <w:pStyle w:val="Listparagraf"/>
        <w:spacing w:after="0" w:line="240" w:lineRule="auto"/>
        <w:ind w:left="0"/>
        <w:rPr>
          <w:rFonts w:ascii="Times New Roman" w:hAnsi="Times New Roman" w:cs="Times New Roman"/>
          <w:sz w:val="24"/>
          <w:szCs w:val="24"/>
        </w:rPr>
      </w:pP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Răspuns: Provincie.</w:t>
      </w: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Autor: Orest Dabija, Echipa Asachi</w:t>
      </w:r>
    </w:p>
    <w:p w:rsidR="00F41133" w:rsidRPr="00F41133" w:rsidRDefault="00F41133" w:rsidP="00F41133">
      <w:pPr>
        <w:pStyle w:val="Listparagraf"/>
        <w:spacing w:after="0" w:line="240" w:lineRule="auto"/>
        <w:ind w:left="0"/>
        <w:rPr>
          <w:rFonts w:ascii="Times New Roman" w:hAnsi="Times New Roman" w:cs="Times New Roman"/>
          <w:sz w:val="24"/>
          <w:szCs w:val="24"/>
        </w:rPr>
      </w:pPr>
    </w:p>
    <w:p w:rsidR="00F41133" w:rsidRPr="00F41133" w:rsidRDefault="00F41133" w:rsidP="00F41133">
      <w:pPr>
        <w:pStyle w:val="Listparagraf"/>
        <w:spacing w:after="0" w:line="240" w:lineRule="auto"/>
        <w:ind w:left="0"/>
        <w:rPr>
          <w:rFonts w:ascii="Times New Roman" w:hAnsi="Times New Roman" w:cs="Times New Roman"/>
          <w:sz w:val="24"/>
          <w:szCs w:val="24"/>
        </w:rPr>
      </w:pP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13. Acest termen era folosit de oamenii secolului XIX pentru a desemna o serie de boli ca dizenteria, holera, tifosul, etc. Putea fi galbenă, neagră, etc.</w:t>
      </w: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lastRenderedPageBreak/>
        <w:t>Î: Despre ce termen este vorba?</w:t>
      </w:r>
    </w:p>
    <w:p w:rsidR="00F41133" w:rsidRPr="00F41133" w:rsidRDefault="00F41133" w:rsidP="00F41133">
      <w:pPr>
        <w:pStyle w:val="Listparagraf"/>
        <w:spacing w:after="0" w:line="240" w:lineRule="auto"/>
        <w:ind w:left="0"/>
        <w:rPr>
          <w:rFonts w:ascii="Times New Roman" w:hAnsi="Times New Roman" w:cs="Times New Roman"/>
          <w:sz w:val="24"/>
          <w:szCs w:val="24"/>
        </w:rPr>
      </w:pP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Răspuns: Febră</w:t>
      </w: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Comentariu: Febra galbenă, febra neagră şi alte febre.</w:t>
      </w: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Autor: Orest Dabija, Echipa Asachi</w:t>
      </w:r>
    </w:p>
    <w:p w:rsidR="00F41133" w:rsidRPr="00F41133" w:rsidRDefault="00F41133" w:rsidP="00F41133">
      <w:pPr>
        <w:pStyle w:val="Listparagraf"/>
        <w:spacing w:after="0" w:line="240" w:lineRule="auto"/>
        <w:ind w:left="0"/>
        <w:rPr>
          <w:rFonts w:ascii="Times New Roman" w:hAnsi="Times New Roman" w:cs="Times New Roman"/>
          <w:sz w:val="24"/>
          <w:szCs w:val="24"/>
        </w:rPr>
      </w:pPr>
    </w:p>
    <w:p w:rsidR="00F41133" w:rsidRPr="00F41133" w:rsidRDefault="00F41133" w:rsidP="00F41133">
      <w:pPr>
        <w:pStyle w:val="Listparagraf"/>
        <w:spacing w:after="0" w:line="240" w:lineRule="auto"/>
        <w:ind w:left="0"/>
        <w:rPr>
          <w:rFonts w:ascii="Times New Roman" w:hAnsi="Times New Roman" w:cs="Times New Roman"/>
          <w:sz w:val="24"/>
          <w:szCs w:val="24"/>
        </w:rPr>
      </w:pP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noProof/>
          <w:sz w:val="24"/>
          <w:szCs w:val="24"/>
        </w:rPr>
        <w:t xml:space="preserve">14. </w:t>
      </w:r>
      <w:r w:rsidRPr="00F41133">
        <w:rPr>
          <w:rFonts w:ascii="Times New Roman" w:hAnsi="Times New Roman" w:cs="Times New Roman"/>
          <w:noProof/>
          <w:sz w:val="24"/>
          <w:szCs w:val="24"/>
        </w:rPr>
        <w:drawing>
          <wp:inline distT="0" distB="0" distL="0" distR="0" wp14:anchorId="50CF46EC" wp14:editId="3AE0B23D">
            <wp:extent cx="1374545" cy="1080000"/>
            <wp:effectExtent l="0" t="0" r="0" b="635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4545" cy="1080000"/>
                    </a:xfrm>
                    <a:prstGeom prst="rect">
                      <a:avLst/>
                    </a:prstGeom>
                    <a:noFill/>
                    <a:ln>
                      <a:noFill/>
                    </a:ln>
                  </pic:spPr>
                </pic:pic>
              </a:graphicData>
            </a:graphic>
          </wp:inline>
        </w:drawing>
      </w:r>
      <w:r w:rsidRPr="00F41133">
        <w:rPr>
          <w:rFonts w:ascii="Times New Roman" w:hAnsi="Times New Roman" w:cs="Times New Roman"/>
          <w:noProof/>
          <w:sz w:val="24"/>
          <w:szCs w:val="24"/>
        </w:rPr>
        <w:t xml:space="preserve"> </w:t>
      </w:r>
      <w:r w:rsidRPr="00F41133">
        <w:rPr>
          <w:rFonts w:ascii="Times New Roman" w:hAnsi="Times New Roman" w:cs="Times New Roman"/>
          <w:noProof/>
          <w:sz w:val="24"/>
          <w:szCs w:val="24"/>
        </w:rPr>
        <w:drawing>
          <wp:inline distT="0" distB="0" distL="0" distR="0" wp14:anchorId="59229438" wp14:editId="1E9CFBD1">
            <wp:extent cx="1008000" cy="1080000"/>
            <wp:effectExtent l="0" t="0" r="1905" b="635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000" cy="1080000"/>
                    </a:xfrm>
                    <a:prstGeom prst="rect">
                      <a:avLst/>
                    </a:prstGeom>
                    <a:noFill/>
                    <a:ln>
                      <a:noFill/>
                    </a:ln>
                  </pic:spPr>
                </pic:pic>
              </a:graphicData>
            </a:graphic>
          </wp:inline>
        </w:drawing>
      </w: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În imagine aveţi o gemă care poartă aceeaşi denumire ca şi o celebră nebuloasă planetară, pe care o puteţi vedea în cea de-a doua imagine.</w:t>
      </w: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Î: Ce nume poartă acestea?</w:t>
      </w:r>
    </w:p>
    <w:p w:rsidR="00F41133" w:rsidRPr="00F41133" w:rsidRDefault="00F41133" w:rsidP="00F41133">
      <w:pPr>
        <w:pStyle w:val="Listparagraf"/>
        <w:spacing w:after="0" w:line="240" w:lineRule="auto"/>
        <w:ind w:left="0"/>
        <w:rPr>
          <w:rFonts w:ascii="Times New Roman" w:hAnsi="Times New Roman" w:cs="Times New Roman"/>
          <w:sz w:val="24"/>
          <w:szCs w:val="24"/>
        </w:rPr>
      </w:pP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Răspuns: Ochi de pisică.</w:t>
      </w:r>
    </w:p>
    <w:p w:rsidR="00F41133" w:rsidRPr="00F41133" w:rsidRDefault="00F41133" w:rsidP="00F41133">
      <w:pPr>
        <w:pStyle w:val="Listparagraf"/>
        <w:spacing w:after="0" w:line="240" w:lineRule="auto"/>
        <w:ind w:left="0"/>
        <w:rPr>
          <w:rFonts w:ascii="Times New Roman" w:hAnsi="Times New Roman" w:cs="Times New Roman"/>
          <w:sz w:val="24"/>
          <w:szCs w:val="24"/>
        </w:rPr>
      </w:pPr>
      <w:r w:rsidRPr="00F41133">
        <w:rPr>
          <w:rFonts w:ascii="Times New Roman" w:hAnsi="Times New Roman" w:cs="Times New Roman"/>
          <w:sz w:val="24"/>
          <w:szCs w:val="24"/>
        </w:rPr>
        <w:t>Autor: Orest Dabija, echipa Asachi.</w:t>
      </w:r>
    </w:p>
    <w:p w:rsidR="00F41133" w:rsidRPr="00F41133" w:rsidRDefault="00F41133" w:rsidP="00F41133">
      <w:pPr>
        <w:jc w:val="both"/>
        <w:rPr>
          <w:rFonts w:ascii="Times New Roman" w:hAnsi="Times New Roman" w:cs="Times New Roman"/>
          <w:sz w:val="24"/>
          <w:szCs w:val="24"/>
        </w:rPr>
      </w:pPr>
    </w:p>
    <w:p w:rsidR="00F41133" w:rsidRPr="00F41133" w:rsidRDefault="00F41133" w:rsidP="00F41133">
      <w:pPr>
        <w:pStyle w:val="Listparagraf"/>
        <w:spacing w:after="0" w:line="240" w:lineRule="auto"/>
        <w:ind w:left="0"/>
        <w:rPr>
          <w:rFonts w:ascii="Times New Roman" w:hAnsi="Times New Roman" w:cs="Times New Roman"/>
          <w:sz w:val="24"/>
          <w:szCs w:val="24"/>
        </w:rPr>
      </w:pPr>
    </w:p>
    <w:p w:rsidR="00F41133" w:rsidRPr="00F41133" w:rsidRDefault="00F41133" w:rsidP="00F41133">
      <w:pPr>
        <w:rPr>
          <w:rFonts w:ascii="Times New Roman" w:hAnsi="Times New Roman" w:cs="Times New Roman"/>
          <w:sz w:val="24"/>
          <w:szCs w:val="24"/>
        </w:rPr>
      </w:pPr>
      <w:r w:rsidRPr="00F41133">
        <w:rPr>
          <w:rFonts w:ascii="Times New Roman" w:eastAsia="Tahoma" w:hAnsi="Times New Roman" w:cs="Times New Roman"/>
          <w:sz w:val="24"/>
          <w:szCs w:val="24"/>
          <w:highlight w:val="white"/>
        </w:rPr>
        <w:t xml:space="preserve">15. </w:t>
      </w:r>
      <w:r w:rsidR="007D651E">
        <w:rPr>
          <w:rFonts w:ascii="Times New Roman" w:eastAsia="Tahoma" w:hAnsi="Times New Roman" w:cs="Times New Roman"/>
          <w:sz w:val="24"/>
          <w:szCs w:val="24"/>
          <w:highlight w:val="white"/>
        </w:rPr>
        <w:t xml:space="preserve">Î: </w:t>
      </w:r>
      <w:r w:rsidRPr="00F41133">
        <w:rPr>
          <w:rFonts w:ascii="Times New Roman" w:eastAsia="Tahoma" w:hAnsi="Times New Roman" w:cs="Times New Roman"/>
          <w:sz w:val="24"/>
          <w:szCs w:val="24"/>
          <w:highlight w:val="white"/>
        </w:rPr>
        <w:t>Ghicitoare: ”Ce poate sa călătorească în jurul lumii stând într-un colț?</w:t>
      </w:r>
      <w:r w:rsidRPr="00F41133">
        <w:rPr>
          <w:rFonts w:ascii="Times New Roman" w:eastAsia="Tahoma" w:hAnsi="Times New Roman" w:cs="Times New Roman"/>
          <w:sz w:val="24"/>
          <w:szCs w:val="24"/>
        </w:rPr>
        <w:t>”</w:t>
      </w:r>
    </w:p>
    <w:p w:rsidR="00F41133" w:rsidRPr="00F41133" w:rsidRDefault="00F41133" w:rsidP="00F41133">
      <w:pPr>
        <w:rPr>
          <w:rFonts w:ascii="Times New Roman" w:hAnsi="Times New Roman" w:cs="Times New Roman"/>
          <w:sz w:val="24"/>
          <w:szCs w:val="24"/>
        </w:rPr>
      </w:pPr>
    </w:p>
    <w:p w:rsidR="00F41133" w:rsidRPr="00F41133" w:rsidRDefault="00F41133" w:rsidP="00F41133">
      <w:pPr>
        <w:rPr>
          <w:rFonts w:ascii="Times New Roman" w:hAnsi="Times New Roman" w:cs="Times New Roman"/>
          <w:sz w:val="24"/>
          <w:szCs w:val="24"/>
        </w:rPr>
      </w:pPr>
      <w:r w:rsidRPr="00F41133">
        <w:rPr>
          <w:rFonts w:ascii="Times New Roman" w:eastAsia="Trebuchet MS" w:hAnsi="Times New Roman" w:cs="Times New Roman"/>
          <w:sz w:val="24"/>
          <w:szCs w:val="24"/>
          <w:highlight w:val="white"/>
        </w:rPr>
        <w:t>Răspuns: timbru</w:t>
      </w:r>
      <w:r w:rsidRPr="00F41133">
        <w:rPr>
          <w:rFonts w:ascii="Times New Roman" w:eastAsia="Trebuchet MS" w:hAnsi="Times New Roman" w:cs="Times New Roman"/>
          <w:sz w:val="24"/>
          <w:szCs w:val="24"/>
        </w:rPr>
        <w:t>l poștal</w:t>
      </w:r>
    </w:p>
    <w:p w:rsidR="00F41133" w:rsidRPr="00F41133" w:rsidRDefault="00F41133" w:rsidP="00F41133">
      <w:pPr>
        <w:rPr>
          <w:rFonts w:ascii="Times New Roman" w:hAnsi="Times New Roman" w:cs="Times New Roman"/>
          <w:sz w:val="24"/>
          <w:szCs w:val="24"/>
        </w:rPr>
      </w:pPr>
      <w:r w:rsidRPr="00F41133">
        <w:rPr>
          <w:rFonts w:ascii="Times New Roman" w:eastAsia="Trebuchet MS" w:hAnsi="Times New Roman" w:cs="Times New Roman"/>
          <w:sz w:val="24"/>
          <w:szCs w:val="24"/>
          <w:highlight w:val="white"/>
        </w:rPr>
        <w:t>Surse:</w:t>
      </w:r>
      <w:hyperlink r:id="rId14">
        <w:r w:rsidRPr="00F41133">
          <w:rPr>
            <w:rFonts w:ascii="Times New Roman" w:eastAsia="Trebuchet MS" w:hAnsi="Times New Roman" w:cs="Times New Roman"/>
            <w:sz w:val="24"/>
            <w:szCs w:val="24"/>
            <w:highlight w:val="white"/>
            <w:u w:val="single"/>
          </w:rPr>
          <w:t>http://brainden.com/logic-riddles.htm</w:t>
        </w:r>
      </w:hyperlink>
    </w:p>
    <w:p w:rsidR="00F41133" w:rsidRPr="00F41133" w:rsidRDefault="00F41133" w:rsidP="00F41133">
      <w:pPr>
        <w:rPr>
          <w:rFonts w:ascii="Times New Roman" w:hAnsi="Times New Roman" w:cs="Times New Roman"/>
          <w:sz w:val="24"/>
          <w:szCs w:val="24"/>
        </w:rPr>
      </w:pPr>
      <w:r w:rsidRPr="00F41133">
        <w:rPr>
          <w:rFonts w:ascii="Times New Roman" w:eastAsia="Tahoma" w:hAnsi="Times New Roman" w:cs="Times New Roman"/>
          <w:sz w:val="24"/>
          <w:szCs w:val="24"/>
          <w:highlight w:val="white"/>
        </w:rPr>
        <w:t>Autor: Andrian Diordița, H5N1</w:t>
      </w:r>
    </w:p>
    <w:p w:rsidR="00F41133" w:rsidRPr="00F41133" w:rsidRDefault="00F41133" w:rsidP="00F41133">
      <w:pPr>
        <w:rPr>
          <w:rFonts w:ascii="Times New Roman" w:hAnsi="Times New Roman" w:cs="Times New Roman"/>
          <w:sz w:val="24"/>
          <w:szCs w:val="24"/>
        </w:rPr>
      </w:pPr>
    </w:p>
    <w:p w:rsidR="00F41133" w:rsidRPr="00F41133" w:rsidRDefault="00F41133" w:rsidP="00F41133">
      <w:pPr>
        <w:rPr>
          <w:rFonts w:ascii="Times New Roman" w:hAnsi="Times New Roman" w:cs="Times New Roman"/>
          <w:sz w:val="24"/>
          <w:szCs w:val="24"/>
        </w:rPr>
      </w:pP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16. Se consideră că acest gest vine de la reacția pe care o au uneori bebelușii atunci când li se dă mâncare.</w:t>
      </w: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Î: Ce semnifică gestul?</w:t>
      </w:r>
    </w:p>
    <w:p w:rsidR="00F41133" w:rsidRPr="00F41133" w:rsidRDefault="00F41133" w:rsidP="00F41133">
      <w:pPr>
        <w:rPr>
          <w:rFonts w:ascii="Times New Roman" w:hAnsi="Times New Roman" w:cs="Times New Roman"/>
          <w:sz w:val="24"/>
          <w:szCs w:val="24"/>
        </w:rPr>
      </w:pP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Răspuns: Nu / refuz</w:t>
      </w: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Comentariu: Este vorba despre gestul de a întoarce capul orizontal dintr-o parte în alta.</w:t>
      </w: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Sursă: Youtube, top25list - babies.</w:t>
      </w: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Autor: Octav Sirețeanu, Echipa Asachi</w:t>
      </w:r>
    </w:p>
    <w:p w:rsidR="00F41133" w:rsidRPr="00F41133" w:rsidRDefault="00F41133" w:rsidP="00F41133">
      <w:pPr>
        <w:rPr>
          <w:rFonts w:ascii="Times New Roman" w:hAnsi="Times New Roman" w:cs="Times New Roman"/>
          <w:sz w:val="24"/>
          <w:szCs w:val="24"/>
        </w:rPr>
      </w:pPr>
    </w:p>
    <w:p w:rsidR="00F41133" w:rsidRPr="00F41133" w:rsidRDefault="00F41133" w:rsidP="00F41133">
      <w:pPr>
        <w:rPr>
          <w:rFonts w:ascii="Times New Roman" w:hAnsi="Times New Roman" w:cs="Times New Roman"/>
          <w:sz w:val="24"/>
          <w:szCs w:val="24"/>
        </w:rPr>
      </w:pPr>
    </w:p>
    <w:p w:rsidR="00F41133" w:rsidRPr="00F41133" w:rsidRDefault="00F41133" w:rsidP="00F41133">
      <w:pPr>
        <w:rPr>
          <w:rFonts w:ascii="Times New Roman" w:eastAsia="Tahoma" w:hAnsi="Times New Roman" w:cs="Times New Roman"/>
          <w:sz w:val="24"/>
          <w:szCs w:val="24"/>
          <w:highlight w:val="white"/>
        </w:rPr>
      </w:pPr>
      <w:r w:rsidRPr="00F41133">
        <w:rPr>
          <w:rFonts w:ascii="Times New Roman" w:eastAsia="Tahoma" w:hAnsi="Times New Roman" w:cs="Times New Roman"/>
          <w:sz w:val="24"/>
          <w:szCs w:val="24"/>
          <w:highlight w:val="white"/>
        </w:rPr>
        <w:t>17. Toate tancurile britanice, începând cu Centurionul (1945) au un dispozitiv unic abreviat în engleză cu literele BV.</w:t>
      </w:r>
    </w:p>
    <w:p w:rsidR="00F41133" w:rsidRPr="00F41133" w:rsidRDefault="00F41133" w:rsidP="00F41133">
      <w:pPr>
        <w:rPr>
          <w:rFonts w:ascii="Times New Roman" w:hAnsi="Times New Roman" w:cs="Times New Roman"/>
          <w:sz w:val="24"/>
          <w:szCs w:val="24"/>
        </w:rPr>
      </w:pPr>
      <w:r w:rsidRPr="00F41133">
        <w:rPr>
          <w:rFonts w:ascii="Times New Roman" w:eastAsia="Tahoma" w:hAnsi="Times New Roman" w:cs="Times New Roman"/>
          <w:sz w:val="24"/>
          <w:szCs w:val="24"/>
          <w:highlight w:val="white"/>
        </w:rPr>
        <w:t>Î: Pentru ce este folosit acest dispozitiv</w:t>
      </w:r>
      <w:r w:rsidRPr="00F41133">
        <w:rPr>
          <w:rFonts w:ascii="Times New Roman" w:eastAsia="Tahoma" w:hAnsi="Times New Roman" w:cs="Times New Roman"/>
          <w:sz w:val="24"/>
          <w:szCs w:val="24"/>
        </w:rPr>
        <w:t>?</w:t>
      </w:r>
    </w:p>
    <w:p w:rsidR="00F41133" w:rsidRPr="00F41133" w:rsidRDefault="00F41133" w:rsidP="00F41133">
      <w:pPr>
        <w:rPr>
          <w:rFonts w:ascii="Times New Roman" w:hAnsi="Times New Roman" w:cs="Times New Roman"/>
          <w:sz w:val="24"/>
          <w:szCs w:val="24"/>
        </w:rPr>
      </w:pPr>
    </w:p>
    <w:p w:rsidR="00F41133" w:rsidRPr="00F41133" w:rsidRDefault="00F41133" w:rsidP="00F41133">
      <w:pPr>
        <w:rPr>
          <w:rFonts w:ascii="Times New Roman" w:hAnsi="Times New Roman" w:cs="Times New Roman"/>
          <w:sz w:val="24"/>
          <w:szCs w:val="24"/>
        </w:rPr>
      </w:pPr>
      <w:r w:rsidRPr="00F41133">
        <w:rPr>
          <w:rFonts w:ascii="Times New Roman" w:eastAsia="Trebuchet MS" w:hAnsi="Times New Roman" w:cs="Times New Roman"/>
          <w:sz w:val="24"/>
          <w:szCs w:val="24"/>
          <w:highlight w:val="white"/>
        </w:rPr>
        <w:t xml:space="preserve">Răspuns: fierberea apei  / fierberea apei pentru ceai. </w:t>
      </w: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Comentariu: BV - Boling Vessel.</w:t>
      </w:r>
    </w:p>
    <w:p w:rsidR="00F41133" w:rsidRPr="00F41133" w:rsidRDefault="00F41133" w:rsidP="00F41133">
      <w:pPr>
        <w:rPr>
          <w:rFonts w:ascii="Times New Roman" w:hAnsi="Times New Roman" w:cs="Times New Roman"/>
          <w:sz w:val="24"/>
          <w:szCs w:val="24"/>
        </w:rPr>
      </w:pPr>
      <w:r w:rsidRPr="00F41133">
        <w:rPr>
          <w:rFonts w:ascii="Times New Roman" w:eastAsia="Trebuchet MS" w:hAnsi="Times New Roman" w:cs="Times New Roman"/>
          <w:sz w:val="24"/>
          <w:szCs w:val="24"/>
          <w:highlight w:val="white"/>
        </w:rPr>
        <w:t>Surse:</w:t>
      </w:r>
      <w:r w:rsidRPr="00F41133">
        <w:rPr>
          <w:rFonts w:ascii="Times New Roman" w:eastAsia="Trebuchet MS" w:hAnsi="Times New Roman" w:cs="Times New Roman"/>
          <w:sz w:val="24"/>
          <w:szCs w:val="24"/>
        </w:rPr>
        <w:t xml:space="preserve"> </w:t>
      </w:r>
      <w:hyperlink r:id="rId15">
        <w:r w:rsidRPr="00F41133">
          <w:rPr>
            <w:rFonts w:ascii="Times New Roman" w:eastAsia="Trebuchet MS" w:hAnsi="Times New Roman" w:cs="Times New Roman"/>
            <w:sz w:val="24"/>
            <w:szCs w:val="24"/>
            <w:highlight w:val="white"/>
            <w:u w:val="single"/>
          </w:rPr>
          <w:t>http://en.wikipedia.org/wiki/Boiling_vessel</w:t>
        </w:r>
      </w:hyperlink>
    </w:p>
    <w:p w:rsidR="00F41133" w:rsidRPr="00F41133" w:rsidRDefault="004018D0" w:rsidP="00F41133">
      <w:pPr>
        <w:rPr>
          <w:rFonts w:ascii="Times New Roman" w:hAnsi="Times New Roman" w:cs="Times New Roman"/>
          <w:sz w:val="24"/>
          <w:szCs w:val="24"/>
        </w:rPr>
      </w:pPr>
      <w:hyperlink r:id="rId16" w:anchor="Crew_and_accommodation">
        <w:r w:rsidR="00F41133" w:rsidRPr="00F41133">
          <w:rPr>
            <w:rFonts w:ascii="Times New Roman" w:eastAsia="Trebuchet MS" w:hAnsi="Times New Roman" w:cs="Times New Roman"/>
            <w:sz w:val="24"/>
            <w:szCs w:val="24"/>
            <w:highlight w:val="white"/>
            <w:u w:val="single"/>
          </w:rPr>
          <w:t>http://en.wikipedia.org/wiki/Challenger_2#Crew_and_accommodation</w:t>
        </w:r>
      </w:hyperlink>
    </w:p>
    <w:p w:rsidR="00F41133" w:rsidRPr="00F41133" w:rsidRDefault="004018D0" w:rsidP="00F41133">
      <w:pPr>
        <w:rPr>
          <w:rFonts w:ascii="Times New Roman" w:hAnsi="Times New Roman" w:cs="Times New Roman"/>
          <w:sz w:val="24"/>
          <w:szCs w:val="24"/>
        </w:rPr>
      </w:pPr>
      <w:hyperlink r:id="rId17">
        <w:r w:rsidR="00F41133" w:rsidRPr="00F41133">
          <w:rPr>
            <w:rFonts w:ascii="Times New Roman" w:eastAsia="Trebuchet MS" w:hAnsi="Times New Roman" w:cs="Times New Roman"/>
            <w:sz w:val="24"/>
            <w:szCs w:val="24"/>
            <w:highlight w:val="white"/>
            <w:u w:val="single"/>
          </w:rPr>
          <w:t>http://en.wikipedia.org/wiki/Centurion_tank</w:t>
        </w:r>
      </w:hyperlink>
    </w:p>
    <w:p w:rsidR="00F41133" w:rsidRPr="00F41133" w:rsidRDefault="00F41133" w:rsidP="00F41133">
      <w:pPr>
        <w:rPr>
          <w:rFonts w:ascii="Times New Roman" w:hAnsi="Times New Roman" w:cs="Times New Roman"/>
          <w:sz w:val="24"/>
          <w:szCs w:val="24"/>
        </w:rPr>
      </w:pPr>
      <w:r w:rsidRPr="00F41133">
        <w:rPr>
          <w:rFonts w:ascii="Times New Roman" w:eastAsia="Tahoma" w:hAnsi="Times New Roman" w:cs="Times New Roman"/>
          <w:sz w:val="24"/>
          <w:szCs w:val="24"/>
          <w:highlight w:val="white"/>
        </w:rPr>
        <w:t>Autor: Andrian Diordița, H5N1</w:t>
      </w:r>
    </w:p>
    <w:p w:rsidR="00F41133" w:rsidRPr="00F41133" w:rsidRDefault="00F41133" w:rsidP="00F41133">
      <w:pPr>
        <w:rPr>
          <w:rFonts w:ascii="Times New Roman" w:hAnsi="Times New Roman" w:cs="Times New Roman"/>
          <w:sz w:val="24"/>
          <w:szCs w:val="24"/>
        </w:rPr>
      </w:pPr>
    </w:p>
    <w:p w:rsidR="00F41133" w:rsidRPr="00F41133" w:rsidRDefault="00F41133" w:rsidP="00F41133">
      <w:pPr>
        <w:rPr>
          <w:rFonts w:ascii="Times New Roman" w:hAnsi="Times New Roman" w:cs="Times New Roman"/>
          <w:sz w:val="24"/>
          <w:szCs w:val="24"/>
        </w:rPr>
      </w:pP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18. Atenție, în întrebare este o înlocuire!</w:t>
      </w: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lastRenderedPageBreak/>
        <w:t>Este bine-cunoscut faptul că în Grecia Antică oamenii iubeau să se îmbrățișeze. În 1912 Martin Klein și Alfred Asikainen s-au îmbrățișat timp de aproape 12 ore, acesta fiind şi în prezent un record. Martin a obosit să se îmbrățișeze și i-a dat întâietatea lui Alfred.</w:t>
      </w: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Î: Ce am înlocuit prin ”a se îmbrățișa”?</w:t>
      </w:r>
    </w:p>
    <w:p w:rsidR="00F41133" w:rsidRPr="00F41133" w:rsidRDefault="00F41133" w:rsidP="00F41133">
      <w:pPr>
        <w:pStyle w:val="Frspaiere1"/>
        <w:jc w:val="both"/>
        <w:rPr>
          <w:rFonts w:ascii="Times New Roman" w:hAnsi="Times New Roman"/>
          <w:sz w:val="24"/>
          <w:szCs w:val="24"/>
          <w:lang w:val="ro-RO"/>
        </w:rPr>
      </w:pP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Răspuns: A lupta</w:t>
      </w: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Comentariu: Cei doi luptau pentru medalia de aur în proba de luptele Greco-Romane .</w:t>
      </w: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Autor: Mircea Onciu, Echipa Wrigley’s Spearmint</w:t>
      </w:r>
    </w:p>
    <w:p w:rsidR="00F41133" w:rsidRPr="00F41133" w:rsidRDefault="00F41133" w:rsidP="00F41133">
      <w:pPr>
        <w:pStyle w:val="Frspaiere1"/>
        <w:jc w:val="both"/>
        <w:rPr>
          <w:rFonts w:ascii="Times New Roman" w:hAnsi="Times New Roman"/>
          <w:sz w:val="24"/>
          <w:szCs w:val="24"/>
          <w:lang w:val="ro-RO"/>
        </w:rPr>
      </w:pPr>
    </w:p>
    <w:p w:rsidR="00F41133" w:rsidRPr="00F41133" w:rsidRDefault="00F41133" w:rsidP="00F41133">
      <w:pPr>
        <w:pStyle w:val="Frspaiere1"/>
        <w:jc w:val="both"/>
        <w:rPr>
          <w:rFonts w:ascii="Times New Roman" w:hAnsi="Times New Roman"/>
          <w:sz w:val="24"/>
          <w:szCs w:val="24"/>
          <w:lang w:val="ro-RO"/>
        </w:rPr>
      </w:pP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 xml:space="preserve">19. </w:t>
      </w:r>
      <w:r w:rsidRPr="00F41133">
        <w:rPr>
          <w:rFonts w:ascii="Times New Roman" w:hAnsi="Times New Roman"/>
          <w:noProof/>
          <w:sz w:val="24"/>
          <w:szCs w:val="24"/>
          <w:lang w:val="ro-RO" w:eastAsia="ro-RO"/>
        </w:rPr>
        <w:drawing>
          <wp:inline distT="0" distB="0" distL="0" distR="0" wp14:anchorId="037DF934" wp14:editId="12CDE0A3">
            <wp:extent cx="2195289" cy="1642441"/>
            <wp:effectExtent l="0" t="0" r="0" b="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15394" cy="1657483"/>
                    </a:xfrm>
                    <a:prstGeom prst="rect">
                      <a:avLst/>
                    </a:prstGeom>
                  </pic:spPr>
                </pic:pic>
              </a:graphicData>
            </a:graphic>
          </wp:inline>
        </w:drawing>
      </w: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Î: În ce fel de condiții sunt utilizate astfel de vase?</w:t>
      </w:r>
    </w:p>
    <w:p w:rsidR="00F41133" w:rsidRPr="00F41133" w:rsidRDefault="00F41133" w:rsidP="00F41133">
      <w:pPr>
        <w:pStyle w:val="Frspaiere1"/>
        <w:jc w:val="both"/>
        <w:rPr>
          <w:rFonts w:ascii="Times New Roman" w:hAnsi="Times New Roman"/>
          <w:sz w:val="24"/>
          <w:szCs w:val="24"/>
          <w:lang w:val="ro-RO"/>
        </w:rPr>
      </w:pP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Răspuns: de imponderabilitate / în spațiu</w:t>
      </w: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 xml:space="preserve">Comentariu: Forma vaselor nu permite vărsarea lichidului datorită tensiunii artificiale. Din aceste vase, astronauții beau espresso. </w:t>
      </w: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Sursă: http://geektimes.ru/post/245152/</w:t>
      </w:r>
    </w:p>
    <w:p w:rsidR="00F41133" w:rsidRPr="00F41133" w:rsidRDefault="00F41133" w:rsidP="00F41133">
      <w:pPr>
        <w:pStyle w:val="Frspaiere1"/>
        <w:jc w:val="both"/>
        <w:rPr>
          <w:rFonts w:ascii="Times New Roman" w:hAnsi="Times New Roman"/>
          <w:sz w:val="24"/>
          <w:szCs w:val="24"/>
          <w:lang w:val="ro-RO"/>
        </w:rPr>
      </w:pPr>
      <w:r w:rsidRPr="00F41133">
        <w:rPr>
          <w:rFonts w:ascii="Times New Roman" w:hAnsi="Times New Roman"/>
          <w:sz w:val="24"/>
          <w:szCs w:val="24"/>
          <w:lang w:val="ro-RO"/>
        </w:rPr>
        <w:t>Autor: Octavian Sirețeanu, Echipa Asachi</w:t>
      </w:r>
    </w:p>
    <w:p w:rsidR="00F41133" w:rsidRPr="00F41133" w:rsidRDefault="00F41133" w:rsidP="00F41133">
      <w:pPr>
        <w:pStyle w:val="Frspaiere1"/>
        <w:jc w:val="both"/>
        <w:rPr>
          <w:rFonts w:ascii="Times New Roman" w:hAnsi="Times New Roman"/>
          <w:sz w:val="24"/>
          <w:szCs w:val="24"/>
          <w:lang w:val="ro-RO"/>
        </w:rPr>
      </w:pPr>
    </w:p>
    <w:p w:rsidR="00F41133" w:rsidRPr="00F41133" w:rsidRDefault="00F41133" w:rsidP="00F41133">
      <w:pPr>
        <w:pStyle w:val="Frspaiere1"/>
        <w:jc w:val="both"/>
        <w:rPr>
          <w:rFonts w:ascii="Times New Roman" w:hAnsi="Times New Roman"/>
          <w:sz w:val="24"/>
          <w:szCs w:val="24"/>
          <w:lang w:val="ro-RO"/>
        </w:rPr>
      </w:pP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 xml:space="preserve">20. Iniţial, acest substantiv avea în limba română semnificaţia de ”loc special amenajat unde se treieră cerealele”. Mai apoi au apărut sensul de fragment al unei compoziţii muzicale şi de noţiune în matematică. </w:t>
      </w: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Î: Numiți substantivul!</w:t>
      </w:r>
    </w:p>
    <w:p w:rsidR="00F41133" w:rsidRPr="00F41133" w:rsidRDefault="00F41133" w:rsidP="00F41133">
      <w:pPr>
        <w:rPr>
          <w:rFonts w:ascii="Times New Roman" w:hAnsi="Times New Roman" w:cs="Times New Roman"/>
          <w:sz w:val="24"/>
          <w:szCs w:val="24"/>
        </w:rPr>
      </w:pP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Răspuns: Arie.</w:t>
      </w:r>
    </w:p>
    <w:p w:rsidR="00F41133" w:rsidRPr="00F41133" w:rsidRDefault="00F41133" w:rsidP="00F41133">
      <w:pPr>
        <w:rPr>
          <w:rFonts w:ascii="Times New Roman" w:hAnsi="Times New Roman" w:cs="Times New Roman"/>
          <w:sz w:val="24"/>
          <w:szCs w:val="24"/>
        </w:rPr>
      </w:pPr>
      <w:r w:rsidRPr="00F41133">
        <w:rPr>
          <w:rFonts w:ascii="Times New Roman" w:hAnsi="Times New Roman" w:cs="Times New Roman"/>
          <w:sz w:val="24"/>
          <w:szCs w:val="24"/>
        </w:rPr>
        <w:t>Autor: Echipa Punctul pe H</w:t>
      </w:r>
    </w:p>
    <w:p w:rsidR="00F41133" w:rsidRDefault="00F41133" w:rsidP="00F41133">
      <w:pPr>
        <w:rPr>
          <w:rFonts w:ascii="Times New Roman" w:hAnsi="Times New Roman" w:cs="Times New Roman"/>
          <w:sz w:val="24"/>
          <w:szCs w:val="24"/>
        </w:rPr>
      </w:pPr>
    </w:p>
    <w:p w:rsidR="00F41133" w:rsidRPr="00F41133" w:rsidRDefault="00F41133" w:rsidP="00F41133">
      <w:pPr>
        <w:rPr>
          <w:rFonts w:ascii="Times New Roman" w:hAnsi="Times New Roman" w:cs="Times New Roman"/>
          <w:sz w:val="24"/>
          <w:szCs w:val="24"/>
        </w:rPr>
      </w:pPr>
    </w:p>
    <w:p w:rsidR="00F41133" w:rsidRDefault="00F41133">
      <w:pPr>
        <w:rPr>
          <w:rFonts w:ascii="Times New Roman" w:hAnsi="Times New Roman" w:cs="Times New Roman"/>
          <w:sz w:val="24"/>
          <w:szCs w:val="24"/>
        </w:rPr>
      </w:pPr>
    </w:p>
    <w:p w:rsidR="00F41133" w:rsidRPr="00F41133" w:rsidRDefault="00F41133" w:rsidP="00F41133">
      <w:pPr>
        <w:jc w:val="center"/>
        <w:rPr>
          <w:rFonts w:ascii="Times New Roman" w:hAnsi="Times New Roman" w:cs="Times New Roman"/>
          <w:b/>
          <w:sz w:val="24"/>
          <w:szCs w:val="24"/>
        </w:rPr>
      </w:pPr>
      <w:r w:rsidRPr="00F41133">
        <w:rPr>
          <w:rFonts w:ascii="Times New Roman" w:hAnsi="Times New Roman" w:cs="Times New Roman"/>
          <w:b/>
          <w:sz w:val="24"/>
          <w:szCs w:val="24"/>
        </w:rPr>
        <w:t>Runda 3</w:t>
      </w:r>
    </w:p>
    <w:p w:rsidR="00F41133" w:rsidRPr="00F41133" w:rsidRDefault="00F41133">
      <w:pPr>
        <w:rPr>
          <w:rFonts w:ascii="Times New Roman" w:hAnsi="Times New Roman" w:cs="Times New Roman"/>
          <w:sz w:val="24"/>
          <w:szCs w:val="24"/>
        </w:rPr>
      </w:pPr>
    </w:p>
    <w:p w:rsidR="00F41133" w:rsidRDefault="00F41133" w:rsidP="00F41133">
      <w:pPr>
        <w:rPr>
          <w:rFonts w:ascii="Times New Roman" w:hAnsi="Times New Roman" w:cs="Times New Roman"/>
          <w:sz w:val="24"/>
          <w:szCs w:val="24"/>
        </w:rPr>
      </w:pPr>
      <w:r>
        <w:rPr>
          <w:rFonts w:ascii="Times New Roman" w:hAnsi="Times New Roman" w:cs="Times New Roman"/>
          <w:sz w:val="24"/>
          <w:szCs w:val="24"/>
        </w:rPr>
        <w:t xml:space="preserve">21. </w:t>
      </w:r>
      <w:r w:rsidRPr="00A97938">
        <w:rPr>
          <w:rFonts w:ascii="Times New Roman" w:hAnsi="Times New Roman" w:cs="Times New Roman"/>
          <w:sz w:val="24"/>
          <w:szCs w:val="24"/>
        </w:rPr>
        <w:t>Arthur Schopenhauer spunea</w:t>
      </w:r>
      <w:r>
        <w:rPr>
          <w:rFonts w:ascii="Times New Roman" w:hAnsi="Times New Roman" w:cs="Times New Roman"/>
          <w:sz w:val="24"/>
          <w:szCs w:val="24"/>
        </w:rPr>
        <w:t xml:space="preserve"> că </w:t>
      </w:r>
      <w:r w:rsidRPr="00A97938">
        <w:rPr>
          <w:rFonts w:ascii="Times New Roman" w:hAnsi="Times New Roman" w:cs="Times New Roman"/>
          <w:sz w:val="24"/>
          <w:szCs w:val="24"/>
        </w:rPr>
        <w:t xml:space="preserve">”Bogăţia e ca </w:t>
      </w:r>
      <w:r>
        <w:rPr>
          <w:rFonts w:ascii="Times New Roman" w:hAnsi="Times New Roman" w:cs="Times New Roman"/>
          <w:sz w:val="24"/>
          <w:szCs w:val="24"/>
        </w:rPr>
        <w:t>dânsa</w:t>
      </w:r>
      <w:r w:rsidRPr="00A97938">
        <w:rPr>
          <w:rFonts w:ascii="Times New Roman" w:hAnsi="Times New Roman" w:cs="Times New Roman"/>
          <w:sz w:val="24"/>
          <w:szCs w:val="24"/>
        </w:rPr>
        <w:t xml:space="preserve">: cu cât e mai multă, cu atât mai mare e setea”. </w:t>
      </w:r>
    </w:p>
    <w:p w:rsidR="00F41133" w:rsidRDefault="00F41133" w:rsidP="00F41133">
      <w:pPr>
        <w:rPr>
          <w:rFonts w:ascii="Times New Roman" w:hAnsi="Times New Roman" w:cs="Times New Roman"/>
          <w:sz w:val="24"/>
          <w:szCs w:val="24"/>
        </w:rPr>
      </w:pPr>
      <w:r>
        <w:rPr>
          <w:rFonts w:ascii="Times New Roman" w:hAnsi="Times New Roman" w:cs="Times New Roman"/>
          <w:sz w:val="24"/>
          <w:szCs w:val="24"/>
        </w:rPr>
        <w:t>Î: Cu ce era comparată bogăția?</w:t>
      </w:r>
    </w:p>
    <w:p w:rsidR="00F41133" w:rsidRDefault="00F41133" w:rsidP="00F41133">
      <w:pPr>
        <w:rPr>
          <w:rFonts w:ascii="Times New Roman" w:hAnsi="Times New Roman" w:cs="Times New Roman"/>
          <w:sz w:val="24"/>
          <w:szCs w:val="24"/>
        </w:rPr>
      </w:pPr>
    </w:p>
    <w:p w:rsidR="00F41133" w:rsidRPr="00A97938" w:rsidRDefault="00F41133" w:rsidP="00F41133">
      <w:pPr>
        <w:rPr>
          <w:rFonts w:ascii="Times New Roman" w:hAnsi="Times New Roman" w:cs="Times New Roman"/>
          <w:sz w:val="24"/>
          <w:szCs w:val="24"/>
        </w:rPr>
      </w:pPr>
      <w:r w:rsidRPr="00A97938">
        <w:rPr>
          <w:rFonts w:ascii="Times New Roman" w:hAnsi="Times New Roman" w:cs="Times New Roman"/>
          <w:sz w:val="24"/>
          <w:szCs w:val="24"/>
        </w:rPr>
        <w:t xml:space="preserve">Răspuns: Sarea. </w:t>
      </w:r>
    </w:p>
    <w:p w:rsidR="00F41133" w:rsidRDefault="00F41133" w:rsidP="00F41133">
      <w:pPr>
        <w:rPr>
          <w:rFonts w:ascii="Times New Roman" w:hAnsi="Times New Roman" w:cs="Times New Roman"/>
          <w:sz w:val="24"/>
          <w:szCs w:val="24"/>
        </w:rPr>
      </w:pPr>
      <w:r>
        <w:rPr>
          <w:rFonts w:ascii="Times New Roman" w:hAnsi="Times New Roman" w:cs="Times New Roman"/>
          <w:sz w:val="24"/>
          <w:szCs w:val="24"/>
        </w:rPr>
        <w:t>Autor: Echipa Punctul pe H</w:t>
      </w:r>
    </w:p>
    <w:p w:rsidR="00F41133" w:rsidRDefault="00F41133" w:rsidP="00F41133">
      <w:pPr>
        <w:rPr>
          <w:rFonts w:ascii="Times New Roman" w:hAnsi="Times New Roman" w:cs="Times New Roman"/>
          <w:sz w:val="24"/>
          <w:szCs w:val="24"/>
        </w:rPr>
      </w:pPr>
    </w:p>
    <w:p w:rsidR="00F41133" w:rsidRDefault="00F41133" w:rsidP="00F41133">
      <w:pPr>
        <w:rPr>
          <w:rFonts w:ascii="Times New Roman" w:hAnsi="Times New Roman" w:cs="Times New Roman"/>
          <w:sz w:val="24"/>
          <w:szCs w:val="24"/>
        </w:rPr>
      </w:pPr>
    </w:p>
    <w:p w:rsidR="00F41133" w:rsidRPr="004D1E71" w:rsidRDefault="00F41133" w:rsidP="00F41133">
      <w:pPr>
        <w:rPr>
          <w:rFonts w:ascii="Times New Roman" w:hAnsi="Times New Roman" w:cs="Times New Roman"/>
          <w:sz w:val="24"/>
          <w:szCs w:val="24"/>
        </w:rPr>
      </w:pPr>
      <w:r>
        <w:rPr>
          <w:rFonts w:ascii="Times New Roman" w:hAnsi="Times New Roman" w:cs="Times New Roman"/>
          <w:sz w:val="24"/>
          <w:szCs w:val="24"/>
        </w:rPr>
        <w:t>22</w:t>
      </w:r>
      <w:r w:rsidRPr="004D1E71">
        <w:rPr>
          <w:rFonts w:ascii="Times New Roman" w:hAnsi="Times New Roman" w:cs="Times New Roman"/>
          <w:sz w:val="24"/>
          <w:szCs w:val="24"/>
        </w:rPr>
        <w:t>. Cu toate că era popular în centrele de agrement americane de la începutul secolului XX, cinematografele nu-l vindeau pentru că nu era destul de scump. Crizele din prima jumătate a secolului XX au schimbat însă situația și în prezent relația financiară dintre el și cinematografe este vitală.</w:t>
      </w:r>
    </w:p>
    <w:p w:rsidR="00F41133" w:rsidRPr="004D1E71" w:rsidRDefault="00F41133" w:rsidP="00F41133">
      <w:pPr>
        <w:rPr>
          <w:rFonts w:ascii="Times New Roman" w:hAnsi="Times New Roman" w:cs="Times New Roman"/>
          <w:sz w:val="24"/>
          <w:szCs w:val="24"/>
        </w:rPr>
      </w:pPr>
      <w:r w:rsidRPr="004D1E71">
        <w:rPr>
          <w:rFonts w:ascii="Times New Roman" w:hAnsi="Times New Roman" w:cs="Times New Roman"/>
          <w:sz w:val="24"/>
          <w:szCs w:val="24"/>
        </w:rPr>
        <w:t>Î: Despre ce este vorba?</w:t>
      </w:r>
    </w:p>
    <w:p w:rsidR="00F41133" w:rsidRPr="004D1E71" w:rsidRDefault="00F41133" w:rsidP="00F41133">
      <w:pPr>
        <w:rPr>
          <w:rFonts w:ascii="Times New Roman" w:hAnsi="Times New Roman" w:cs="Times New Roman"/>
          <w:sz w:val="24"/>
          <w:szCs w:val="24"/>
        </w:rPr>
      </w:pPr>
    </w:p>
    <w:p w:rsidR="00F41133" w:rsidRPr="004D1E71" w:rsidRDefault="00F41133" w:rsidP="00F41133">
      <w:pPr>
        <w:rPr>
          <w:rFonts w:ascii="Times New Roman" w:hAnsi="Times New Roman" w:cs="Times New Roman"/>
          <w:sz w:val="24"/>
          <w:szCs w:val="24"/>
        </w:rPr>
      </w:pPr>
      <w:r w:rsidRPr="004D1E71">
        <w:rPr>
          <w:rFonts w:ascii="Times New Roman" w:hAnsi="Times New Roman" w:cs="Times New Roman"/>
          <w:sz w:val="24"/>
          <w:szCs w:val="24"/>
        </w:rPr>
        <w:t>Răspuns: Popcorn</w:t>
      </w:r>
    </w:p>
    <w:p w:rsidR="00F41133" w:rsidRPr="004D1E71" w:rsidRDefault="00F41133" w:rsidP="00F41133">
      <w:pPr>
        <w:rPr>
          <w:rFonts w:ascii="Times New Roman" w:hAnsi="Times New Roman" w:cs="Times New Roman"/>
          <w:sz w:val="24"/>
          <w:szCs w:val="24"/>
        </w:rPr>
      </w:pPr>
      <w:r w:rsidRPr="004D1E71">
        <w:rPr>
          <w:rFonts w:ascii="Times New Roman" w:hAnsi="Times New Roman" w:cs="Times New Roman"/>
          <w:sz w:val="24"/>
          <w:szCs w:val="24"/>
        </w:rPr>
        <w:lastRenderedPageBreak/>
        <w:t>Autor: Mihai Negoiță, Echipa Wrigley’s Spearmint</w:t>
      </w:r>
    </w:p>
    <w:p w:rsidR="00F41133" w:rsidRPr="004D1E71" w:rsidRDefault="00F41133" w:rsidP="00F41133">
      <w:pPr>
        <w:rPr>
          <w:rFonts w:ascii="Times New Roman" w:hAnsi="Times New Roman" w:cs="Times New Roman"/>
          <w:sz w:val="24"/>
          <w:szCs w:val="24"/>
        </w:rPr>
      </w:pPr>
    </w:p>
    <w:p w:rsidR="00F41133" w:rsidRDefault="00F41133" w:rsidP="00F41133">
      <w:pPr>
        <w:rPr>
          <w:rFonts w:ascii="Times New Roman" w:hAnsi="Times New Roman" w:cs="Times New Roman"/>
          <w:sz w:val="24"/>
          <w:szCs w:val="24"/>
        </w:rPr>
      </w:pPr>
    </w:p>
    <w:p w:rsidR="00F41133" w:rsidRPr="004D1E71" w:rsidRDefault="00F41133" w:rsidP="00F41133">
      <w:pPr>
        <w:pStyle w:val="Listparagraf"/>
        <w:spacing w:after="0" w:line="240" w:lineRule="auto"/>
        <w:ind w:left="0"/>
        <w:rPr>
          <w:rFonts w:ascii="Times New Roman" w:hAnsi="Times New Roman" w:cs="Times New Roman"/>
          <w:sz w:val="24"/>
          <w:szCs w:val="24"/>
        </w:rPr>
      </w:pPr>
      <w:r w:rsidRPr="004D1E71">
        <w:rPr>
          <w:rFonts w:ascii="Times New Roman" w:hAnsi="Times New Roman" w:cs="Times New Roman"/>
          <w:sz w:val="24"/>
          <w:szCs w:val="24"/>
        </w:rPr>
        <w:t>2</w:t>
      </w:r>
      <w:r>
        <w:rPr>
          <w:rFonts w:ascii="Times New Roman" w:hAnsi="Times New Roman" w:cs="Times New Roman"/>
          <w:sz w:val="24"/>
          <w:szCs w:val="24"/>
        </w:rPr>
        <w:t>3</w:t>
      </w:r>
      <w:r w:rsidRPr="004D1E71">
        <w:rPr>
          <w:rFonts w:ascii="Times New Roman" w:hAnsi="Times New Roman" w:cs="Times New Roman"/>
          <w:sz w:val="24"/>
          <w:szCs w:val="24"/>
        </w:rPr>
        <w:t xml:space="preserve">. Ei mai erau numiți ”shinobi”, ”cei care văd”, ”maimuțe pe acoperiș” sau ”ca iarba”. </w:t>
      </w:r>
    </w:p>
    <w:p w:rsidR="00F41133" w:rsidRPr="004D1E71" w:rsidRDefault="00F41133" w:rsidP="00F41133">
      <w:pPr>
        <w:pStyle w:val="Listparagraf"/>
        <w:spacing w:after="0" w:line="240" w:lineRule="auto"/>
        <w:ind w:left="0"/>
        <w:rPr>
          <w:rFonts w:ascii="Times New Roman" w:hAnsi="Times New Roman" w:cs="Times New Roman"/>
          <w:sz w:val="24"/>
          <w:szCs w:val="24"/>
        </w:rPr>
      </w:pPr>
      <w:r w:rsidRPr="004D1E71">
        <w:rPr>
          <w:rFonts w:ascii="Times New Roman" w:hAnsi="Times New Roman" w:cs="Times New Roman"/>
          <w:sz w:val="24"/>
          <w:szCs w:val="24"/>
        </w:rPr>
        <w:t xml:space="preserve">Î: Sub ce nume îi cunoaștem noi? </w:t>
      </w:r>
    </w:p>
    <w:p w:rsidR="00F41133" w:rsidRPr="004D1E71" w:rsidRDefault="00F41133" w:rsidP="00F41133">
      <w:pPr>
        <w:pStyle w:val="Listparagraf"/>
        <w:spacing w:after="0" w:line="240" w:lineRule="auto"/>
        <w:ind w:left="0"/>
        <w:rPr>
          <w:rFonts w:ascii="Times New Roman" w:hAnsi="Times New Roman" w:cs="Times New Roman"/>
          <w:sz w:val="24"/>
          <w:szCs w:val="24"/>
        </w:rPr>
      </w:pPr>
    </w:p>
    <w:p w:rsidR="00F41133" w:rsidRPr="004D1E71" w:rsidRDefault="00F41133" w:rsidP="00F41133">
      <w:pPr>
        <w:pStyle w:val="Listparagraf"/>
        <w:spacing w:after="0" w:line="240" w:lineRule="auto"/>
        <w:ind w:left="0"/>
        <w:rPr>
          <w:rFonts w:ascii="Times New Roman" w:hAnsi="Times New Roman" w:cs="Times New Roman"/>
          <w:sz w:val="24"/>
          <w:szCs w:val="24"/>
        </w:rPr>
      </w:pPr>
      <w:r w:rsidRPr="004D1E71">
        <w:rPr>
          <w:rFonts w:ascii="Times New Roman" w:hAnsi="Times New Roman" w:cs="Times New Roman"/>
          <w:sz w:val="24"/>
          <w:szCs w:val="24"/>
        </w:rPr>
        <w:t>Răspuns: Ninja</w:t>
      </w:r>
    </w:p>
    <w:p w:rsidR="00F41133" w:rsidRPr="004D1E71" w:rsidRDefault="00F41133" w:rsidP="00F41133">
      <w:pPr>
        <w:pStyle w:val="Listparagraf"/>
        <w:spacing w:after="0" w:line="240" w:lineRule="auto"/>
        <w:ind w:left="0"/>
        <w:rPr>
          <w:rFonts w:ascii="Times New Roman" w:hAnsi="Times New Roman" w:cs="Times New Roman"/>
          <w:sz w:val="24"/>
          <w:szCs w:val="24"/>
        </w:rPr>
      </w:pPr>
      <w:r w:rsidRPr="004D1E71">
        <w:rPr>
          <w:rFonts w:ascii="Times New Roman" w:hAnsi="Times New Roman" w:cs="Times New Roman"/>
          <w:sz w:val="24"/>
          <w:szCs w:val="24"/>
        </w:rPr>
        <w:t>Sursă: wiki</w:t>
      </w:r>
    </w:p>
    <w:p w:rsidR="00F41133" w:rsidRPr="004D1E71" w:rsidRDefault="00F41133" w:rsidP="00F41133">
      <w:pPr>
        <w:pStyle w:val="Listparagraf"/>
        <w:spacing w:after="0" w:line="240" w:lineRule="auto"/>
        <w:ind w:left="0"/>
        <w:rPr>
          <w:rFonts w:ascii="Times New Roman" w:hAnsi="Times New Roman" w:cs="Times New Roman"/>
          <w:sz w:val="24"/>
          <w:szCs w:val="24"/>
        </w:rPr>
      </w:pPr>
      <w:r w:rsidRPr="004D1E71">
        <w:rPr>
          <w:rFonts w:ascii="Times New Roman" w:hAnsi="Times New Roman" w:cs="Times New Roman"/>
          <w:sz w:val="24"/>
          <w:szCs w:val="24"/>
        </w:rPr>
        <w:t>Autor: Ion-Mihai Felea, Echipa Asachi</w:t>
      </w:r>
    </w:p>
    <w:p w:rsidR="00F41133" w:rsidRPr="004D1E71" w:rsidRDefault="00F41133" w:rsidP="00F41133">
      <w:pPr>
        <w:pStyle w:val="Listparagraf"/>
        <w:spacing w:after="0" w:line="240" w:lineRule="auto"/>
        <w:ind w:left="0"/>
        <w:rPr>
          <w:rFonts w:ascii="Times New Roman" w:hAnsi="Times New Roman" w:cs="Times New Roman"/>
          <w:sz w:val="24"/>
          <w:szCs w:val="24"/>
        </w:rPr>
      </w:pPr>
    </w:p>
    <w:p w:rsidR="00F41133" w:rsidRPr="004D1E71" w:rsidRDefault="00F41133" w:rsidP="00F41133">
      <w:pPr>
        <w:pStyle w:val="Listparagraf"/>
        <w:spacing w:after="0" w:line="240" w:lineRule="auto"/>
        <w:ind w:left="0"/>
        <w:rPr>
          <w:rFonts w:ascii="Times New Roman" w:hAnsi="Times New Roman" w:cs="Times New Roman"/>
          <w:sz w:val="24"/>
          <w:szCs w:val="24"/>
        </w:rPr>
      </w:pPr>
    </w:p>
    <w:p w:rsidR="00F41133" w:rsidRPr="004D1E71" w:rsidRDefault="00F41133" w:rsidP="00F41133">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24</w:t>
      </w:r>
      <w:r w:rsidRPr="004D1E71">
        <w:rPr>
          <w:rFonts w:ascii="Times New Roman" w:hAnsi="Times New Roman" w:cs="Times New Roman"/>
          <w:sz w:val="24"/>
          <w:szCs w:val="24"/>
        </w:rPr>
        <w:t>.</w:t>
      </w:r>
      <w:r w:rsidR="007D651E">
        <w:rPr>
          <w:rFonts w:ascii="Times New Roman" w:hAnsi="Times New Roman" w:cs="Times New Roman"/>
          <w:sz w:val="24"/>
          <w:szCs w:val="24"/>
        </w:rPr>
        <w:t xml:space="preserve"> </w:t>
      </w:r>
      <w:r w:rsidRPr="004D1E71">
        <w:rPr>
          <w:rFonts w:ascii="Times New Roman" w:hAnsi="Times New Roman" w:cs="Times New Roman"/>
          <w:sz w:val="24"/>
          <w:szCs w:val="24"/>
        </w:rPr>
        <w:t>”</w:t>
      </w:r>
      <w:r w:rsidR="007D651E">
        <w:rPr>
          <w:rFonts w:ascii="Times New Roman" w:hAnsi="Times New Roman" w:cs="Times New Roman"/>
          <w:sz w:val="24"/>
          <w:szCs w:val="24"/>
        </w:rPr>
        <w:t>C</w:t>
      </w:r>
      <w:r w:rsidRPr="004D1E71">
        <w:rPr>
          <w:rFonts w:ascii="Times New Roman" w:hAnsi="Times New Roman" w:cs="Times New Roman"/>
          <w:sz w:val="24"/>
          <w:szCs w:val="24"/>
        </w:rPr>
        <w:t>ase</w:t>
      </w:r>
      <w:r w:rsidR="007D651E">
        <w:rPr>
          <w:rFonts w:ascii="Times New Roman" w:hAnsi="Times New Roman" w:cs="Times New Roman"/>
          <w:sz w:val="24"/>
          <w:szCs w:val="24"/>
        </w:rPr>
        <w:t>le</w:t>
      </w:r>
      <w:r w:rsidRPr="004D1E71">
        <w:rPr>
          <w:rFonts w:ascii="Times New Roman" w:hAnsi="Times New Roman" w:cs="Times New Roman"/>
          <w:sz w:val="24"/>
          <w:szCs w:val="24"/>
        </w:rPr>
        <w:t xml:space="preserve"> italiene” au fost poreclite în glumă ”Disneyland-uri pentru adulți”. </w:t>
      </w:r>
    </w:p>
    <w:p w:rsidR="00F41133" w:rsidRPr="004D1E71" w:rsidRDefault="00F41133" w:rsidP="00F41133">
      <w:pPr>
        <w:pStyle w:val="Listparagraf"/>
        <w:spacing w:after="0" w:line="240" w:lineRule="auto"/>
        <w:ind w:left="0"/>
        <w:rPr>
          <w:rFonts w:ascii="Times New Roman" w:hAnsi="Times New Roman" w:cs="Times New Roman"/>
          <w:sz w:val="24"/>
          <w:szCs w:val="24"/>
        </w:rPr>
      </w:pPr>
      <w:r w:rsidRPr="004D1E71">
        <w:rPr>
          <w:rFonts w:ascii="Times New Roman" w:hAnsi="Times New Roman" w:cs="Times New Roman"/>
          <w:sz w:val="24"/>
          <w:szCs w:val="24"/>
        </w:rPr>
        <w:t>Î: Ce cuvânt am înlocuit prin ”case italiene”?</w:t>
      </w:r>
    </w:p>
    <w:p w:rsidR="00F41133" w:rsidRPr="004D1E71" w:rsidRDefault="00F41133" w:rsidP="00F41133">
      <w:pPr>
        <w:pStyle w:val="Listparagraf"/>
        <w:spacing w:after="0" w:line="240" w:lineRule="auto"/>
        <w:ind w:left="0"/>
        <w:rPr>
          <w:rFonts w:ascii="Times New Roman" w:hAnsi="Times New Roman" w:cs="Times New Roman"/>
          <w:sz w:val="24"/>
          <w:szCs w:val="24"/>
        </w:rPr>
      </w:pPr>
    </w:p>
    <w:p w:rsidR="00F41133" w:rsidRPr="004D1E71" w:rsidRDefault="00F41133" w:rsidP="00F41133">
      <w:pPr>
        <w:pStyle w:val="Listparagraf"/>
        <w:spacing w:after="0" w:line="240" w:lineRule="auto"/>
        <w:ind w:left="0"/>
        <w:rPr>
          <w:rFonts w:ascii="Times New Roman" w:hAnsi="Times New Roman" w:cs="Times New Roman"/>
          <w:sz w:val="24"/>
          <w:szCs w:val="24"/>
        </w:rPr>
      </w:pPr>
      <w:r w:rsidRPr="004D1E71">
        <w:rPr>
          <w:rFonts w:ascii="Times New Roman" w:hAnsi="Times New Roman" w:cs="Times New Roman"/>
          <w:sz w:val="24"/>
          <w:szCs w:val="24"/>
        </w:rPr>
        <w:t>Răspuns: cazinouri</w:t>
      </w:r>
    </w:p>
    <w:p w:rsidR="00F41133" w:rsidRPr="004D1E71" w:rsidRDefault="00F41133" w:rsidP="00F41133">
      <w:pPr>
        <w:pStyle w:val="Listparagraf"/>
        <w:spacing w:after="0" w:line="240" w:lineRule="auto"/>
        <w:ind w:left="0"/>
        <w:rPr>
          <w:rFonts w:ascii="Times New Roman" w:hAnsi="Times New Roman" w:cs="Times New Roman"/>
          <w:sz w:val="24"/>
          <w:szCs w:val="24"/>
        </w:rPr>
      </w:pPr>
      <w:r w:rsidRPr="004D1E71">
        <w:rPr>
          <w:rFonts w:ascii="Times New Roman" w:hAnsi="Times New Roman" w:cs="Times New Roman"/>
          <w:sz w:val="24"/>
          <w:szCs w:val="24"/>
        </w:rPr>
        <w:t>Autor: Ion-Mihai Felea, Echipa Asachi</w:t>
      </w:r>
    </w:p>
    <w:p w:rsidR="00F41133" w:rsidRPr="004D1E71" w:rsidRDefault="00F41133" w:rsidP="00F41133">
      <w:pPr>
        <w:pStyle w:val="Listparagraf"/>
        <w:spacing w:after="0" w:line="240" w:lineRule="auto"/>
        <w:ind w:left="0"/>
        <w:rPr>
          <w:rFonts w:ascii="Times New Roman" w:hAnsi="Times New Roman" w:cs="Times New Roman"/>
          <w:sz w:val="24"/>
          <w:szCs w:val="24"/>
        </w:rPr>
      </w:pPr>
    </w:p>
    <w:p w:rsidR="00F41133" w:rsidRDefault="00F41133" w:rsidP="00F41133">
      <w:pPr>
        <w:rPr>
          <w:rFonts w:ascii="Times New Roman" w:hAnsi="Times New Roman" w:cs="Times New Roman"/>
          <w:sz w:val="24"/>
          <w:szCs w:val="24"/>
        </w:rPr>
      </w:pPr>
    </w:p>
    <w:p w:rsidR="00F41133" w:rsidRDefault="00F41133" w:rsidP="00F41133">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25. </w:t>
      </w:r>
      <w:r w:rsidRPr="00C4098D">
        <w:rPr>
          <w:rFonts w:ascii="Times New Roman" w:hAnsi="Times New Roman" w:cs="Times New Roman"/>
          <w:noProof/>
          <w:sz w:val="24"/>
          <w:szCs w:val="24"/>
        </w:rPr>
        <w:drawing>
          <wp:inline distT="0" distB="0" distL="0" distR="0" wp14:anchorId="7E9E7EDC" wp14:editId="2175B4C3">
            <wp:extent cx="2466975" cy="1847850"/>
            <wp:effectExtent l="19050" t="0" r="9525" b="0"/>
            <wp:docPr id="9" name="Imagine 9" descr="C:\Users\TetriSt@tion\Desktop\S6J5\musc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triSt@tion\Desktop\S6J5\musca 2.jpg"/>
                    <pic:cNvPicPr>
                      <a:picLocks noChangeAspect="1" noChangeArrowheads="1"/>
                    </pic:cNvPicPr>
                  </pic:nvPicPr>
                  <pic:blipFill>
                    <a:blip r:embed="rId19"/>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F41133" w:rsidRPr="00C4098D" w:rsidRDefault="00F41133" w:rsidP="00F41133">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Î: </w:t>
      </w:r>
      <w:r w:rsidRPr="00C4098D">
        <w:rPr>
          <w:rFonts w:ascii="Times New Roman" w:hAnsi="Times New Roman" w:cs="Times New Roman"/>
          <w:sz w:val="24"/>
          <w:szCs w:val="24"/>
        </w:rPr>
        <w:t xml:space="preserve">Dar ce folosea </w:t>
      </w:r>
      <w:r>
        <w:rPr>
          <w:rFonts w:ascii="Times New Roman" w:hAnsi="Times New Roman" w:cs="Times New Roman"/>
          <w:sz w:val="24"/>
          <w:szCs w:val="24"/>
        </w:rPr>
        <w:t xml:space="preserve">cu același scop </w:t>
      </w:r>
      <w:r w:rsidRPr="00C4098D">
        <w:rPr>
          <w:rFonts w:ascii="Times New Roman" w:hAnsi="Times New Roman" w:cs="Times New Roman"/>
          <w:sz w:val="24"/>
          <w:szCs w:val="24"/>
        </w:rPr>
        <w:t>un personaj literar minor?</w:t>
      </w:r>
    </w:p>
    <w:p w:rsidR="00F41133" w:rsidRDefault="00F41133" w:rsidP="00F41133">
      <w:pPr>
        <w:pStyle w:val="Listparagraf"/>
        <w:spacing w:after="0" w:line="240" w:lineRule="auto"/>
        <w:ind w:left="0"/>
        <w:rPr>
          <w:rFonts w:ascii="Times New Roman" w:hAnsi="Times New Roman" w:cs="Times New Roman"/>
          <w:sz w:val="24"/>
          <w:szCs w:val="24"/>
        </w:rPr>
      </w:pPr>
    </w:p>
    <w:p w:rsidR="00F41133" w:rsidRPr="00C4098D" w:rsidRDefault="00F41133" w:rsidP="00F41133">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R</w:t>
      </w:r>
      <w:r>
        <w:rPr>
          <w:rFonts w:ascii="Times New Roman" w:hAnsi="Times New Roman" w:cs="Times New Roman"/>
          <w:sz w:val="24"/>
          <w:szCs w:val="24"/>
        </w:rPr>
        <w:t>ăspuns</w:t>
      </w:r>
      <w:r w:rsidRPr="00C4098D">
        <w:rPr>
          <w:rFonts w:ascii="Times New Roman" w:hAnsi="Times New Roman" w:cs="Times New Roman"/>
          <w:sz w:val="24"/>
          <w:szCs w:val="24"/>
        </w:rPr>
        <w:t>: ceaslov</w:t>
      </w:r>
      <w:r>
        <w:rPr>
          <w:rFonts w:ascii="Times New Roman" w:hAnsi="Times New Roman" w:cs="Times New Roman"/>
          <w:sz w:val="24"/>
          <w:szCs w:val="24"/>
        </w:rPr>
        <w:t>ul</w:t>
      </w:r>
    </w:p>
    <w:p w:rsidR="00F41133" w:rsidRPr="00C4098D" w:rsidRDefault="00F41133" w:rsidP="00F41133">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C</w:t>
      </w:r>
      <w:r>
        <w:rPr>
          <w:rFonts w:ascii="Times New Roman" w:hAnsi="Times New Roman" w:cs="Times New Roman"/>
          <w:sz w:val="24"/>
          <w:szCs w:val="24"/>
        </w:rPr>
        <w:t>omentariu</w:t>
      </w:r>
      <w:r w:rsidRPr="00C4098D">
        <w:rPr>
          <w:rFonts w:ascii="Times New Roman" w:hAnsi="Times New Roman" w:cs="Times New Roman"/>
          <w:sz w:val="24"/>
          <w:szCs w:val="24"/>
        </w:rPr>
        <w:t xml:space="preserve">: Nică din </w:t>
      </w:r>
      <w:r>
        <w:rPr>
          <w:rFonts w:ascii="Times New Roman" w:hAnsi="Times New Roman" w:cs="Times New Roman"/>
          <w:sz w:val="24"/>
          <w:szCs w:val="24"/>
        </w:rPr>
        <w:t>”</w:t>
      </w:r>
      <w:r w:rsidRPr="00C4098D">
        <w:rPr>
          <w:rFonts w:ascii="Times New Roman" w:hAnsi="Times New Roman" w:cs="Times New Roman"/>
          <w:sz w:val="24"/>
          <w:szCs w:val="24"/>
        </w:rPr>
        <w:t>Amintiri din Copilărie</w:t>
      </w:r>
      <w:r>
        <w:rPr>
          <w:rFonts w:ascii="Times New Roman" w:hAnsi="Times New Roman" w:cs="Times New Roman"/>
          <w:sz w:val="24"/>
          <w:szCs w:val="24"/>
        </w:rPr>
        <w:t>”</w:t>
      </w:r>
      <w:r w:rsidRPr="00C4098D">
        <w:rPr>
          <w:rFonts w:ascii="Times New Roman" w:hAnsi="Times New Roman" w:cs="Times New Roman"/>
          <w:sz w:val="24"/>
          <w:szCs w:val="24"/>
        </w:rPr>
        <w:t xml:space="preserve"> omora muște cu ceaslovul.</w:t>
      </w:r>
    </w:p>
    <w:p w:rsidR="00F41133" w:rsidRDefault="00F41133" w:rsidP="00F41133">
      <w:pPr>
        <w:pStyle w:val="Listparagraf"/>
        <w:spacing w:after="0" w:line="240" w:lineRule="auto"/>
        <w:ind w:left="0"/>
        <w:rPr>
          <w:rFonts w:ascii="Times New Roman" w:hAnsi="Times New Roman" w:cs="Times New Roman"/>
          <w:sz w:val="24"/>
          <w:szCs w:val="24"/>
        </w:rPr>
      </w:pPr>
      <w:r w:rsidRPr="00283F1C">
        <w:rPr>
          <w:rFonts w:ascii="Times New Roman" w:hAnsi="Times New Roman" w:cs="Times New Roman"/>
          <w:sz w:val="24"/>
          <w:szCs w:val="24"/>
        </w:rPr>
        <w:t>A</w:t>
      </w:r>
      <w:r>
        <w:rPr>
          <w:rFonts w:ascii="Times New Roman" w:hAnsi="Times New Roman" w:cs="Times New Roman"/>
          <w:sz w:val="24"/>
          <w:szCs w:val="24"/>
        </w:rPr>
        <w:t>utor: Ion-Mihai Felea, Echipa Asachi</w:t>
      </w:r>
    </w:p>
    <w:p w:rsidR="00F41133" w:rsidRDefault="00F41133" w:rsidP="00F41133">
      <w:pPr>
        <w:rPr>
          <w:rFonts w:ascii="Times New Roman" w:hAnsi="Times New Roman" w:cs="Times New Roman"/>
          <w:sz w:val="24"/>
          <w:szCs w:val="24"/>
        </w:rPr>
      </w:pPr>
    </w:p>
    <w:p w:rsidR="00F41133" w:rsidRDefault="00F41133" w:rsidP="00F41133">
      <w:pPr>
        <w:rPr>
          <w:rFonts w:ascii="Times New Roman" w:hAnsi="Times New Roman" w:cs="Times New Roman"/>
          <w:sz w:val="24"/>
          <w:szCs w:val="24"/>
        </w:rPr>
      </w:pPr>
    </w:p>
    <w:p w:rsidR="00F41133" w:rsidRPr="004D1E71" w:rsidRDefault="00F41133" w:rsidP="00F41133">
      <w:pPr>
        <w:rPr>
          <w:rFonts w:ascii="Times New Roman" w:eastAsia="Tahoma" w:hAnsi="Times New Roman" w:cs="Times New Roman"/>
          <w:sz w:val="24"/>
          <w:szCs w:val="24"/>
        </w:rPr>
      </w:pPr>
      <w:r>
        <w:rPr>
          <w:rFonts w:ascii="Times New Roman" w:eastAsia="Tahoma" w:hAnsi="Times New Roman" w:cs="Times New Roman"/>
          <w:sz w:val="24"/>
          <w:szCs w:val="24"/>
        </w:rPr>
        <w:t>26</w:t>
      </w:r>
      <w:r w:rsidRPr="004D1E71">
        <w:rPr>
          <w:rFonts w:ascii="Times New Roman" w:eastAsia="Tahoma" w:hAnsi="Times New Roman" w:cs="Times New Roman"/>
          <w:sz w:val="24"/>
          <w:szCs w:val="24"/>
        </w:rPr>
        <w:t xml:space="preserve">. Anatomistul comparativ francez Georges Cuvier este considerat fondatorul anatomiei funcționale. Conform unei glume, unul din elevii săi s-a îmbrăcat în costum de diavol, cu coarne și copite, și l-a trezit pe Cuvier în mijlocul nopții, strigând "Cuvier, Cuvier, am venit să te mănânc." La ce Cuvier a deschis ochii și a remarcat: "Nu mă poți mânca, ești un X", și apoi s-a întors liniștit la somn. </w:t>
      </w:r>
    </w:p>
    <w:p w:rsidR="00F41133" w:rsidRPr="004D1E71" w:rsidRDefault="00F41133" w:rsidP="00F41133">
      <w:pPr>
        <w:rPr>
          <w:rFonts w:ascii="Times New Roman" w:hAnsi="Times New Roman" w:cs="Times New Roman"/>
          <w:sz w:val="24"/>
          <w:szCs w:val="24"/>
        </w:rPr>
      </w:pPr>
      <w:r w:rsidRPr="004D1E71">
        <w:rPr>
          <w:rFonts w:ascii="Times New Roman" w:eastAsia="Tahoma" w:hAnsi="Times New Roman" w:cs="Times New Roman"/>
          <w:sz w:val="24"/>
          <w:szCs w:val="24"/>
        </w:rPr>
        <w:t>Î: Ce am înlocuit prin X?</w:t>
      </w:r>
    </w:p>
    <w:p w:rsidR="00F41133" w:rsidRPr="004D1E71" w:rsidRDefault="00F41133" w:rsidP="00F41133">
      <w:pPr>
        <w:rPr>
          <w:rFonts w:ascii="Times New Roman" w:hAnsi="Times New Roman" w:cs="Times New Roman"/>
          <w:sz w:val="24"/>
          <w:szCs w:val="24"/>
        </w:rPr>
      </w:pPr>
    </w:p>
    <w:p w:rsidR="00F41133" w:rsidRPr="004D1E71" w:rsidRDefault="00F41133" w:rsidP="00F41133">
      <w:pPr>
        <w:rPr>
          <w:rFonts w:ascii="Times New Roman" w:eastAsia="Tahoma" w:hAnsi="Times New Roman" w:cs="Times New Roman"/>
          <w:sz w:val="24"/>
          <w:szCs w:val="24"/>
        </w:rPr>
      </w:pPr>
      <w:r w:rsidRPr="004D1E71">
        <w:rPr>
          <w:rFonts w:ascii="Times New Roman" w:eastAsia="Tahoma" w:hAnsi="Times New Roman" w:cs="Times New Roman"/>
          <w:sz w:val="24"/>
          <w:szCs w:val="24"/>
        </w:rPr>
        <w:t>Răspuns: erbivor</w:t>
      </w:r>
    </w:p>
    <w:p w:rsidR="00F41133" w:rsidRPr="004D1E71" w:rsidRDefault="00F41133" w:rsidP="00F41133">
      <w:pPr>
        <w:rPr>
          <w:rFonts w:ascii="Times New Roman" w:eastAsia="Tahoma" w:hAnsi="Times New Roman" w:cs="Times New Roman"/>
          <w:sz w:val="24"/>
          <w:szCs w:val="24"/>
        </w:rPr>
      </w:pPr>
      <w:r w:rsidRPr="004D1E71">
        <w:rPr>
          <w:rFonts w:ascii="Times New Roman" w:eastAsia="Tahoma" w:hAnsi="Times New Roman" w:cs="Times New Roman"/>
          <w:sz w:val="24"/>
          <w:szCs w:val="24"/>
        </w:rPr>
        <w:t>Comentariu: Toate creaturile cu coarne și copite sunt erbivore.</w:t>
      </w:r>
    </w:p>
    <w:p w:rsidR="00F41133" w:rsidRPr="004D1E71" w:rsidRDefault="00F41133" w:rsidP="00F41133">
      <w:pPr>
        <w:rPr>
          <w:rFonts w:ascii="Times New Roman" w:hAnsi="Times New Roman" w:cs="Times New Roman"/>
          <w:sz w:val="24"/>
          <w:szCs w:val="24"/>
        </w:rPr>
      </w:pPr>
      <w:r w:rsidRPr="004D1E71">
        <w:rPr>
          <w:rFonts w:ascii="Times New Roman" w:eastAsia="Trebuchet MS" w:hAnsi="Times New Roman" w:cs="Times New Roman"/>
          <w:sz w:val="24"/>
          <w:szCs w:val="24"/>
        </w:rPr>
        <w:t>Sursă: http://scienceworld.wolfram.com/biography/Cuvier.html</w:t>
      </w:r>
    </w:p>
    <w:p w:rsidR="00F41133" w:rsidRPr="004D1E71" w:rsidRDefault="00F41133" w:rsidP="00F41133">
      <w:pPr>
        <w:rPr>
          <w:rFonts w:ascii="Times New Roman" w:hAnsi="Times New Roman" w:cs="Times New Roman"/>
          <w:sz w:val="24"/>
          <w:szCs w:val="24"/>
        </w:rPr>
      </w:pPr>
      <w:r w:rsidRPr="004D1E71">
        <w:rPr>
          <w:rFonts w:ascii="Times New Roman" w:eastAsia="Trebuchet MS" w:hAnsi="Times New Roman" w:cs="Times New Roman"/>
          <w:sz w:val="24"/>
          <w:szCs w:val="24"/>
        </w:rPr>
        <w:t>Autor: Andrei Anischevici, H5N1</w:t>
      </w:r>
    </w:p>
    <w:p w:rsidR="00F41133" w:rsidRPr="004D1E71" w:rsidRDefault="00F41133" w:rsidP="00F41133">
      <w:pPr>
        <w:pStyle w:val="Listparagraf"/>
        <w:spacing w:after="0" w:line="240" w:lineRule="auto"/>
        <w:ind w:left="0"/>
        <w:rPr>
          <w:rFonts w:ascii="Times New Roman" w:hAnsi="Times New Roman" w:cs="Times New Roman"/>
          <w:sz w:val="24"/>
          <w:szCs w:val="24"/>
        </w:rPr>
      </w:pPr>
    </w:p>
    <w:p w:rsidR="004269FD" w:rsidRDefault="004269FD" w:rsidP="00F41133">
      <w:pPr>
        <w:pStyle w:val="Frspaiere1"/>
        <w:jc w:val="both"/>
        <w:rPr>
          <w:rFonts w:ascii="Times New Roman" w:hAnsi="Times New Roman"/>
          <w:sz w:val="24"/>
          <w:szCs w:val="24"/>
          <w:lang w:val="ro-RO"/>
        </w:rPr>
      </w:pPr>
    </w:p>
    <w:p w:rsidR="004269FD" w:rsidRPr="004D1E71" w:rsidRDefault="004269FD" w:rsidP="004269FD">
      <w:pPr>
        <w:pStyle w:val="Listparagraf"/>
        <w:spacing w:after="0" w:line="240" w:lineRule="auto"/>
        <w:ind w:left="0"/>
        <w:rPr>
          <w:rFonts w:ascii="Times New Roman" w:hAnsi="Times New Roman" w:cs="Times New Roman"/>
          <w:sz w:val="24"/>
          <w:szCs w:val="24"/>
        </w:rPr>
      </w:pPr>
    </w:p>
    <w:p w:rsidR="004269FD" w:rsidRPr="004D1E71" w:rsidRDefault="004269FD" w:rsidP="004269FD">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27</w:t>
      </w:r>
      <w:r w:rsidRPr="004D1E71">
        <w:rPr>
          <w:rFonts w:ascii="Times New Roman" w:hAnsi="Times New Roman" w:cs="Times New Roman"/>
          <w:sz w:val="24"/>
          <w:szCs w:val="24"/>
        </w:rPr>
        <w:t>. Reputatul antropolog Marcel Mauss afirma că acest animal este probabil unicul care a reuşit să-l îmblânzească pe om, situaţia nefiind neapărat reciprocă.</w:t>
      </w:r>
    </w:p>
    <w:p w:rsidR="004269FD" w:rsidRPr="004D1E71" w:rsidRDefault="004269FD" w:rsidP="004269FD">
      <w:pPr>
        <w:pStyle w:val="Listparagraf"/>
        <w:spacing w:after="0" w:line="240" w:lineRule="auto"/>
        <w:ind w:left="0"/>
        <w:rPr>
          <w:rFonts w:ascii="Times New Roman" w:hAnsi="Times New Roman" w:cs="Times New Roman"/>
          <w:sz w:val="24"/>
          <w:szCs w:val="24"/>
        </w:rPr>
      </w:pPr>
      <w:r w:rsidRPr="004D1E71">
        <w:rPr>
          <w:rFonts w:ascii="Times New Roman" w:hAnsi="Times New Roman" w:cs="Times New Roman"/>
          <w:sz w:val="24"/>
          <w:szCs w:val="24"/>
        </w:rPr>
        <w:t>Î: Despre ce animal este vorba?</w:t>
      </w:r>
    </w:p>
    <w:p w:rsidR="004269FD" w:rsidRPr="004D1E71" w:rsidRDefault="004269FD" w:rsidP="004269FD">
      <w:pPr>
        <w:pStyle w:val="Listparagraf"/>
        <w:spacing w:after="0" w:line="240" w:lineRule="auto"/>
        <w:ind w:left="0"/>
        <w:rPr>
          <w:rFonts w:ascii="Times New Roman" w:hAnsi="Times New Roman" w:cs="Times New Roman"/>
          <w:sz w:val="24"/>
          <w:szCs w:val="24"/>
        </w:rPr>
      </w:pPr>
    </w:p>
    <w:p w:rsidR="004269FD" w:rsidRPr="004D1E71" w:rsidRDefault="004269FD" w:rsidP="004269FD">
      <w:pPr>
        <w:pStyle w:val="Listparagraf"/>
        <w:spacing w:after="0" w:line="240" w:lineRule="auto"/>
        <w:ind w:left="0"/>
        <w:rPr>
          <w:rFonts w:ascii="Times New Roman" w:hAnsi="Times New Roman" w:cs="Times New Roman"/>
          <w:sz w:val="24"/>
          <w:szCs w:val="24"/>
        </w:rPr>
      </w:pPr>
      <w:r w:rsidRPr="004D1E71">
        <w:rPr>
          <w:rFonts w:ascii="Times New Roman" w:hAnsi="Times New Roman" w:cs="Times New Roman"/>
          <w:sz w:val="24"/>
          <w:szCs w:val="24"/>
        </w:rPr>
        <w:lastRenderedPageBreak/>
        <w:t>Răspuns: Pisica.</w:t>
      </w:r>
    </w:p>
    <w:p w:rsidR="004269FD" w:rsidRPr="004D1E71" w:rsidRDefault="004269FD" w:rsidP="004269FD">
      <w:pPr>
        <w:pStyle w:val="Listparagraf"/>
        <w:spacing w:after="0" w:line="240" w:lineRule="auto"/>
        <w:ind w:left="0"/>
        <w:rPr>
          <w:rFonts w:ascii="Times New Roman" w:hAnsi="Times New Roman" w:cs="Times New Roman"/>
          <w:sz w:val="24"/>
          <w:szCs w:val="24"/>
        </w:rPr>
      </w:pPr>
      <w:r w:rsidRPr="004D1E71">
        <w:rPr>
          <w:rFonts w:ascii="Times New Roman" w:hAnsi="Times New Roman" w:cs="Times New Roman"/>
          <w:sz w:val="24"/>
          <w:szCs w:val="24"/>
        </w:rPr>
        <w:t>Autor: Orest Dabija, Echipa Asachi</w:t>
      </w:r>
    </w:p>
    <w:p w:rsidR="004269FD" w:rsidRDefault="004269FD" w:rsidP="004269FD">
      <w:pPr>
        <w:rPr>
          <w:rFonts w:ascii="Times New Roman" w:hAnsi="Times New Roman" w:cs="Times New Roman"/>
          <w:sz w:val="24"/>
          <w:szCs w:val="24"/>
        </w:rPr>
      </w:pPr>
    </w:p>
    <w:p w:rsidR="004269FD" w:rsidRDefault="004269FD" w:rsidP="00F41133">
      <w:pPr>
        <w:pStyle w:val="Frspaiere1"/>
        <w:jc w:val="both"/>
        <w:rPr>
          <w:rFonts w:ascii="Times New Roman" w:hAnsi="Times New Roman"/>
          <w:sz w:val="24"/>
          <w:szCs w:val="24"/>
          <w:lang w:val="ro-RO"/>
        </w:rPr>
      </w:pPr>
    </w:p>
    <w:p w:rsidR="00F41133" w:rsidRDefault="00F41133" w:rsidP="00F41133">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28. </w:t>
      </w:r>
      <w:r w:rsidRPr="00E75F91">
        <w:rPr>
          <w:rFonts w:ascii="Times New Roman" w:hAnsi="Times New Roman" w:cs="Times New Roman"/>
          <w:noProof/>
          <w:sz w:val="24"/>
          <w:szCs w:val="24"/>
        </w:rPr>
        <w:drawing>
          <wp:inline distT="0" distB="0" distL="0" distR="0" wp14:anchorId="19D9AE73" wp14:editId="4F063DFB">
            <wp:extent cx="1467020" cy="1190625"/>
            <wp:effectExtent l="0" t="0" r="0" b="0"/>
            <wp:docPr id="14" name="Picture 1" descr="C:\Users\Dell\Desktop\clayton-franci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clayton-francis-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9557" cy="1192684"/>
                    </a:xfrm>
                    <a:prstGeom prst="rect">
                      <a:avLst/>
                    </a:prstGeom>
                    <a:noFill/>
                    <a:ln w="9525">
                      <a:noFill/>
                      <a:miter lim="800000"/>
                      <a:headEnd/>
                      <a:tailEnd/>
                    </a:ln>
                  </pic:spPr>
                </pic:pic>
              </a:graphicData>
            </a:graphic>
          </wp:inline>
        </w:drawing>
      </w:r>
    </w:p>
    <w:p w:rsidR="00F41133" w:rsidRDefault="00F41133" w:rsidP="00F41133">
      <w:pPr>
        <w:pStyle w:val="Listparagraf"/>
        <w:spacing w:after="0" w:line="240" w:lineRule="auto"/>
        <w:ind w:left="0"/>
        <w:rPr>
          <w:rFonts w:ascii="Times New Roman" w:hAnsi="Times New Roman" w:cs="Times New Roman"/>
          <w:bCs/>
          <w:sz w:val="24"/>
          <w:szCs w:val="24"/>
        </w:rPr>
      </w:pPr>
      <w:r w:rsidRPr="00E75F91">
        <w:rPr>
          <w:rFonts w:ascii="Times New Roman" w:hAnsi="Times New Roman" w:cs="Times New Roman"/>
          <w:sz w:val="24"/>
          <w:szCs w:val="24"/>
        </w:rPr>
        <w:t xml:space="preserve">În imaginea pe care ați primit-o, în stânga este „reprezentat” Jack Williams, soldat din Războilui Civil american, iar în dreapta, </w:t>
      </w:r>
      <w:r w:rsidRPr="00E75F91">
        <w:rPr>
          <w:rFonts w:ascii="Times New Roman" w:hAnsi="Times New Roman" w:cs="Times New Roman"/>
          <w:bCs/>
          <w:sz w:val="24"/>
          <w:szCs w:val="24"/>
        </w:rPr>
        <w:t>Frances Clalin Clayton, o doamnă care a devenit renumită în presa timpului respectiv.</w:t>
      </w:r>
      <w:r w:rsidRPr="00E75F91">
        <w:rPr>
          <w:rFonts w:ascii="Times New Roman" w:hAnsi="Times New Roman" w:cs="Times New Roman"/>
          <w:bCs/>
          <w:sz w:val="24"/>
          <w:szCs w:val="24"/>
        </w:rPr>
        <w:br/>
        <w:t xml:space="preserve">Î: Încercați să vă dați seama ce au în comun „cei doi”, dacă se știe că, atunci când superiorii lui Jack au răspuns la această întrebare, cariera „lui” de soldat a fost terminată. </w:t>
      </w:r>
    </w:p>
    <w:p w:rsidR="00F41133" w:rsidRPr="00E75F91" w:rsidRDefault="00F41133" w:rsidP="00F41133">
      <w:pPr>
        <w:pStyle w:val="Listparagraf"/>
        <w:spacing w:after="0" w:line="240" w:lineRule="auto"/>
        <w:ind w:left="0"/>
        <w:rPr>
          <w:rFonts w:ascii="Times New Roman" w:hAnsi="Times New Roman" w:cs="Times New Roman"/>
          <w:sz w:val="24"/>
          <w:szCs w:val="24"/>
        </w:rPr>
      </w:pPr>
    </w:p>
    <w:p w:rsidR="00F41133" w:rsidRPr="00E75F91" w:rsidRDefault="00F41133" w:rsidP="00F41133">
      <w:pPr>
        <w:rPr>
          <w:rFonts w:ascii="Times New Roman" w:hAnsi="Times New Roman" w:cs="Times New Roman"/>
          <w:bCs/>
          <w:sz w:val="24"/>
          <w:szCs w:val="24"/>
        </w:rPr>
      </w:pPr>
      <w:r w:rsidRPr="00E75F91">
        <w:rPr>
          <w:rFonts w:ascii="Times New Roman" w:hAnsi="Times New Roman" w:cs="Times New Roman"/>
          <w:bCs/>
          <w:sz w:val="24"/>
          <w:szCs w:val="24"/>
        </w:rPr>
        <w:t>R</w:t>
      </w:r>
      <w:r>
        <w:rPr>
          <w:rFonts w:ascii="Times New Roman" w:hAnsi="Times New Roman" w:cs="Times New Roman"/>
          <w:bCs/>
          <w:sz w:val="24"/>
          <w:szCs w:val="24"/>
        </w:rPr>
        <w:t>ăspuns</w:t>
      </w:r>
      <w:r w:rsidRPr="00E75F91">
        <w:rPr>
          <w:rFonts w:ascii="Times New Roman" w:hAnsi="Times New Roman" w:cs="Times New Roman"/>
          <w:bCs/>
          <w:sz w:val="24"/>
          <w:szCs w:val="24"/>
        </w:rPr>
        <w:t>: Sunt aceeași persoană (se acceptă și răspunsul: sunt femei)</w:t>
      </w:r>
      <w:r w:rsidRPr="00E75F91">
        <w:rPr>
          <w:rFonts w:ascii="Times New Roman" w:hAnsi="Times New Roman" w:cs="Times New Roman"/>
          <w:bCs/>
          <w:sz w:val="24"/>
          <w:szCs w:val="24"/>
        </w:rPr>
        <w:br/>
        <w:t>C</w:t>
      </w:r>
      <w:r>
        <w:rPr>
          <w:rFonts w:ascii="Times New Roman" w:hAnsi="Times New Roman" w:cs="Times New Roman"/>
          <w:bCs/>
          <w:sz w:val="24"/>
          <w:szCs w:val="24"/>
        </w:rPr>
        <w:t>omentariu</w:t>
      </w:r>
      <w:r w:rsidRPr="00E75F91">
        <w:rPr>
          <w:rFonts w:ascii="Times New Roman" w:hAnsi="Times New Roman" w:cs="Times New Roman"/>
          <w:bCs/>
          <w:sz w:val="24"/>
          <w:szCs w:val="24"/>
        </w:rPr>
        <w:t xml:space="preserve">: Frances Clayton s-a deghizat în bărbat pentru a putea lupta alături de soțul ei în Războiul Civil. Când acest lucru a fost descoperit, ea a fost trimisă acasă. </w:t>
      </w:r>
    </w:p>
    <w:p w:rsidR="00F41133" w:rsidRDefault="00F41133" w:rsidP="00F41133">
      <w:pPr>
        <w:rPr>
          <w:rFonts w:ascii="Times New Roman" w:hAnsi="Times New Roman" w:cs="Times New Roman"/>
          <w:bCs/>
          <w:sz w:val="24"/>
          <w:szCs w:val="24"/>
        </w:rPr>
      </w:pPr>
      <w:r w:rsidRPr="00E75F91">
        <w:rPr>
          <w:rFonts w:ascii="Times New Roman" w:hAnsi="Times New Roman" w:cs="Times New Roman"/>
          <w:bCs/>
          <w:sz w:val="24"/>
          <w:szCs w:val="24"/>
        </w:rPr>
        <w:t>S</w:t>
      </w:r>
      <w:r>
        <w:rPr>
          <w:rFonts w:ascii="Times New Roman" w:hAnsi="Times New Roman" w:cs="Times New Roman"/>
          <w:bCs/>
          <w:sz w:val="24"/>
          <w:szCs w:val="24"/>
        </w:rPr>
        <w:t>ursă</w:t>
      </w:r>
      <w:r w:rsidRPr="00E75F91">
        <w:rPr>
          <w:rFonts w:ascii="Times New Roman" w:hAnsi="Times New Roman" w:cs="Times New Roman"/>
          <w:bCs/>
          <w:sz w:val="24"/>
          <w:szCs w:val="24"/>
        </w:rPr>
        <w:t xml:space="preserve">: </w:t>
      </w:r>
      <w:hyperlink r:id="rId21" w:history="1">
        <w:r w:rsidRPr="00E75F91">
          <w:rPr>
            <w:rStyle w:val="Hyperlink"/>
            <w:rFonts w:ascii="Times New Roman" w:hAnsi="Times New Roman" w:cs="Times New Roman"/>
            <w:bCs/>
            <w:sz w:val="24"/>
            <w:szCs w:val="24"/>
          </w:rPr>
          <w:t>http://en.wikipedia.org/wiki/Frances_Clalin</w:t>
        </w:r>
      </w:hyperlink>
      <w:r w:rsidRPr="00E75F91">
        <w:rPr>
          <w:rFonts w:ascii="Times New Roman" w:hAnsi="Times New Roman" w:cs="Times New Roman"/>
          <w:bCs/>
          <w:sz w:val="24"/>
          <w:szCs w:val="24"/>
        </w:rPr>
        <w:t xml:space="preserve"> </w:t>
      </w:r>
    </w:p>
    <w:p w:rsidR="00F41133" w:rsidRDefault="00F41133" w:rsidP="00F41133">
      <w:pPr>
        <w:pStyle w:val="Listparagraf"/>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Autor: Loredana Molea, Echipa Asachi</w:t>
      </w:r>
    </w:p>
    <w:p w:rsidR="00F41133" w:rsidRDefault="00F41133" w:rsidP="00F41133">
      <w:pPr>
        <w:rPr>
          <w:rFonts w:ascii="Times New Roman" w:hAnsi="Times New Roman" w:cs="Times New Roman"/>
          <w:bCs/>
          <w:sz w:val="24"/>
          <w:szCs w:val="24"/>
        </w:rPr>
      </w:pPr>
    </w:p>
    <w:p w:rsidR="00F41133" w:rsidRDefault="00F41133">
      <w:pPr>
        <w:rPr>
          <w:rFonts w:ascii="Times New Roman" w:hAnsi="Times New Roman" w:cs="Times New Roman"/>
          <w:sz w:val="24"/>
          <w:szCs w:val="24"/>
        </w:rPr>
      </w:pPr>
    </w:p>
    <w:p w:rsidR="00F41133" w:rsidRDefault="00F41133" w:rsidP="00F41133">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29. </w:t>
      </w:r>
      <w:r w:rsidRPr="00C4098D">
        <w:rPr>
          <w:rFonts w:ascii="Times New Roman" w:hAnsi="Times New Roman" w:cs="Times New Roman"/>
          <w:sz w:val="24"/>
          <w:szCs w:val="24"/>
        </w:rPr>
        <w:t>În Australia</w:t>
      </w:r>
      <w:r>
        <w:rPr>
          <w:rFonts w:ascii="Times New Roman" w:hAnsi="Times New Roman" w:cs="Times New Roman"/>
          <w:sz w:val="24"/>
          <w:szCs w:val="24"/>
        </w:rPr>
        <w:t>,</w:t>
      </w:r>
      <w:r w:rsidRPr="00C4098D">
        <w:rPr>
          <w:rFonts w:ascii="Times New Roman" w:hAnsi="Times New Roman" w:cs="Times New Roman"/>
          <w:sz w:val="24"/>
          <w:szCs w:val="24"/>
        </w:rPr>
        <w:t xml:space="preserve"> 400 de protestatari</w:t>
      </w:r>
      <w:r>
        <w:rPr>
          <w:rFonts w:ascii="Times New Roman" w:hAnsi="Times New Roman" w:cs="Times New Roman"/>
          <w:sz w:val="24"/>
          <w:szCs w:val="24"/>
        </w:rPr>
        <w:t xml:space="preserve"> s-au întâlnit pe plajă și au imitat comportamentul legendar al unei păsări, ca răspuns la reacția guvernului</w:t>
      </w:r>
      <w:r w:rsidRPr="00C4098D">
        <w:rPr>
          <w:rFonts w:ascii="Times New Roman" w:hAnsi="Times New Roman" w:cs="Times New Roman"/>
          <w:sz w:val="24"/>
          <w:szCs w:val="24"/>
        </w:rPr>
        <w:t xml:space="preserve"> australian în fața încălzirii globale. </w:t>
      </w:r>
    </w:p>
    <w:p w:rsidR="00F41133" w:rsidRDefault="00F41133" w:rsidP="00F41133">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Î: </w:t>
      </w:r>
      <w:r w:rsidRPr="00C4098D">
        <w:rPr>
          <w:rFonts w:ascii="Times New Roman" w:hAnsi="Times New Roman" w:cs="Times New Roman"/>
          <w:sz w:val="24"/>
          <w:szCs w:val="24"/>
        </w:rPr>
        <w:t>Despre ce pasăre este vorba</w:t>
      </w:r>
      <w:r>
        <w:rPr>
          <w:rFonts w:ascii="Times New Roman" w:hAnsi="Times New Roman" w:cs="Times New Roman"/>
          <w:sz w:val="24"/>
          <w:szCs w:val="24"/>
        </w:rPr>
        <w:t>?</w:t>
      </w:r>
    </w:p>
    <w:p w:rsidR="00F41133" w:rsidRPr="00C4098D" w:rsidRDefault="00F41133" w:rsidP="00F41133">
      <w:pPr>
        <w:pStyle w:val="Listparagraf"/>
        <w:spacing w:after="0" w:line="240" w:lineRule="auto"/>
        <w:ind w:left="0"/>
        <w:rPr>
          <w:rFonts w:ascii="Times New Roman" w:hAnsi="Times New Roman" w:cs="Times New Roman"/>
          <w:sz w:val="24"/>
          <w:szCs w:val="24"/>
        </w:rPr>
      </w:pPr>
    </w:p>
    <w:p w:rsidR="00F41133" w:rsidRPr="00C4098D" w:rsidRDefault="00F41133" w:rsidP="00F41133">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R: Struț</w:t>
      </w:r>
    </w:p>
    <w:p w:rsidR="00F41133" w:rsidRDefault="00F41133" w:rsidP="00F41133">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 xml:space="preserve">C: </w:t>
      </w:r>
      <w:r w:rsidRPr="00C4098D">
        <w:rPr>
          <w:rFonts w:ascii="Times New Roman" w:hAnsi="Times New Roman" w:cs="Times New Roman"/>
          <w:noProof/>
          <w:sz w:val="24"/>
          <w:szCs w:val="24"/>
        </w:rPr>
        <w:drawing>
          <wp:inline distT="0" distB="0" distL="0" distR="0" wp14:anchorId="253B6E0B" wp14:editId="73F958D6">
            <wp:extent cx="1415845" cy="945457"/>
            <wp:effectExtent l="0" t="0" r="0" b="7620"/>
            <wp:docPr id="3" name="Imagine 2" descr="C:\Users\TETRIS~1\AppData\Local\Temp\Rar$DRa0.607\S6J5\azLP4eN_7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TRIS~1\AppData\Local\Temp\Rar$DRa0.607\S6J5\azLP4eN_700b.jpg"/>
                    <pic:cNvPicPr>
                      <a:picLocks noChangeAspect="1" noChangeArrowheads="1"/>
                    </pic:cNvPicPr>
                  </pic:nvPicPr>
                  <pic:blipFill>
                    <a:blip r:embed="rId22"/>
                    <a:srcRect/>
                    <a:stretch>
                      <a:fillRect/>
                    </a:stretch>
                  </pic:blipFill>
                  <pic:spPr bwMode="auto">
                    <a:xfrm>
                      <a:off x="0" y="0"/>
                      <a:ext cx="1424200" cy="951036"/>
                    </a:xfrm>
                    <a:prstGeom prst="rect">
                      <a:avLst/>
                    </a:prstGeom>
                    <a:noFill/>
                    <a:ln w="9525">
                      <a:noFill/>
                      <a:miter lim="800000"/>
                      <a:headEnd/>
                      <a:tailEnd/>
                    </a:ln>
                  </pic:spPr>
                </pic:pic>
              </a:graphicData>
            </a:graphic>
          </wp:inline>
        </w:drawing>
      </w:r>
    </w:p>
    <w:p w:rsidR="00F41133" w:rsidRPr="00C4098D" w:rsidRDefault="00F41133" w:rsidP="00F41133">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În realitate, struțul nu-și bagă capul în nisip. Oamenii au protestat în așa mod ca răspuns la lipsa reacției guvernului australian.</w:t>
      </w:r>
    </w:p>
    <w:p w:rsidR="00F41133" w:rsidRPr="00C4098D" w:rsidRDefault="00F41133" w:rsidP="00F41133">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S</w:t>
      </w:r>
      <w:r>
        <w:rPr>
          <w:rFonts w:ascii="Times New Roman" w:hAnsi="Times New Roman" w:cs="Times New Roman"/>
          <w:sz w:val="24"/>
          <w:szCs w:val="24"/>
        </w:rPr>
        <w:t>ursă</w:t>
      </w:r>
      <w:r w:rsidRPr="00C4098D">
        <w:rPr>
          <w:rFonts w:ascii="Times New Roman" w:hAnsi="Times New Roman" w:cs="Times New Roman"/>
          <w:sz w:val="24"/>
          <w:szCs w:val="24"/>
        </w:rPr>
        <w:t>: 9gag</w:t>
      </w:r>
    </w:p>
    <w:p w:rsidR="00F41133" w:rsidRDefault="00F41133" w:rsidP="00F41133">
      <w:pPr>
        <w:pStyle w:val="Listparagraf"/>
        <w:spacing w:after="0" w:line="240" w:lineRule="auto"/>
        <w:ind w:left="0"/>
        <w:rPr>
          <w:rFonts w:ascii="Times New Roman" w:hAnsi="Times New Roman" w:cs="Times New Roman"/>
          <w:sz w:val="24"/>
          <w:szCs w:val="24"/>
        </w:rPr>
      </w:pPr>
      <w:r w:rsidRPr="00283F1C">
        <w:rPr>
          <w:rFonts w:ascii="Times New Roman" w:hAnsi="Times New Roman" w:cs="Times New Roman"/>
          <w:sz w:val="24"/>
          <w:szCs w:val="24"/>
        </w:rPr>
        <w:t>A</w:t>
      </w:r>
      <w:r>
        <w:rPr>
          <w:rFonts w:ascii="Times New Roman" w:hAnsi="Times New Roman" w:cs="Times New Roman"/>
          <w:sz w:val="24"/>
          <w:szCs w:val="24"/>
        </w:rPr>
        <w:t>utor: Ion-Mihai Felea, Echipa Asachi</w:t>
      </w:r>
    </w:p>
    <w:p w:rsidR="00F41133" w:rsidRDefault="00F41133" w:rsidP="00F41133">
      <w:pPr>
        <w:pStyle w:val="Listparagraf"/>
        <w:spacing w:after="0" w:line="240" w:lineRule="auto"/>
        <w:ind w:left="0"/>
        <w:rPr>
          <w:rFonts w:ascii="Times New Roman" w:hAnsi="Times New Roman" w:cs="Times New Roman"/>
          <w:sz w:val="24"/>
          <w:szCs w:val="24"/>
        </w:rPr>
      </w:pPr>
    </w:p>
    <w:p w:rsidR="00F41133" w:rsidRDefault="00F41133" w:rsidP="00F41133">
      <w:pPr>
        <w:rPr>
          <w:rFonts w:ascii="Times New Roman" w:hAnsi="Times New Roman" w:cs="Times New Roman"/>
          <w:sz w:val="24"/>
          <w:szCs w:val="24"/>
        </w:rPr>
      </w:pPr>
    </w:p>
    <w:p w:rsidR="00F41133" w:rsidRPr="00E75F91" w:rsidRDefault="00F41133" w:rsidP="00F41133">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30. </w:t>
      </w:r>
      <w:r w:rsidRPr="00E75F91">
        <w:rPr>
          <w:rFonts w:ascii="Times New Roman" w:hAnsi="Times New Roman" w:cs="Times New Roman"/>
          <w:sz w:val="24"/>
          <w:szCs w:val="24"/>
        </w:rPr>
        <w:t xml:space="preserve">Aptronim, din engleză, înseamnă un nume care descrie (de cele mai multe ori prin coincidență) ocupația persoanei care îl poartă. Am putea spune, deci, că numele acestui scriitor </w:t>
      </w:r>
      <w:r>
        <w:rPr>
          <w:rFonts w:ascii="Times New Roman" w:hAnsi="Times New Roman" w:cs="Times New Roman"/>
          <w:sz w:val="24"/>
          <w:szCs w:val="24"/>
        </w:rPr>
        <w:t xml:space="preserve">român născut de ziua copiilor, la 1 iunie 1956, </w:t>
      </w:r>
      <w:r w:rsidRPr="00E75F91">
        <w:rPr>
          <w:rFonts w:ascii="Times New Roman" w:hAnsi="Times New Roman" w:cs="Times New Roman"/>
          <w:sz w:val="24"/>
          <w:szCs w:val="24"/>
        </w:rPr>
        <w:t xml:space="preserve">cu </w:t>
      </w:r>
      <w:r>
        <w:rPr>
          <w:rFonts w:ascii="Times New Roman" w:hAnsi="Times New Roman" w:cs="Times New Roman"/>
          <w:sz w:val="24"/>
          <w:szCs w:val="24"/>
        </w:rPr>
        <w:t xml:space="preserve">o </w:t>
      </w:r>
      <w:r w:rsidRPr="00E75F91">
        <w:rPr>
          <w:rFonts w:ascii="Times New Roman" w:hAnsi="Times New Roman" w:cs="Times New Roman"/>
          <w:sz w:val="24"/>
          <w:szCs w:val="24"/>
        </w:rPr>
        <w:t>reputație orbitoare</w:t>
      </w:r>
      <w:r w:rsidR="009D15C8">
        <w:rPr>
          <w:rFonts w:ascii="Times New Roman" w:hAnsi="Times New Roman" w:cs="Times New Roman"/>
          <w:sz w:val="24"/>
          <w:szCs w:val="24"/>
        </w:rPr>
        <w:t>,</w:t>
      </w:r>
      <w:r w:rsidRPr="00E75F91">
        <w:rPr>
          <w:rFonts w:ascii="Times New Roman" w:hAnsi="Times New Roman" w:cs="Times New Roman"/>
          <w:sz w:val="24"/>
          <w:szCs w:val="24"/>
        </w:rPr>
        <w:t xml:space="preserve"> e tot un fel de aptronim. </w:t>
      </w:r>
      <w:r w:rsidRPr="00E75F91">
        <w:rPr>
          <w:rFonts w:ascii="Times New Roman" w:hAnsi="Times New Roman" w:cs="Times New Roman"/>
          <w:sz w:val="24"/>
          <w:szCs w:val="24"/>
        </w:rPr>
        <w:br/>
        <w:t xml:space="preserve">Î: </w:t>
      </w:r>
      <w:r>
        <w:rPr>
          <w:rFonts w:ascii="Times New Roman" w:hAnsi="Times New Roman" w:cs="Times New Roman"/>
          <w:sz w:val="24"/>
          <w:szCs w:val="24"/>
        </w:rPr>
        <w:t>Despre cine este vorba?</w:t>
      </w:r>
      <w:r w:rsidRPr="00E75F91">
        <w:rPr>
          <w:rFonts w:ascii="Times New Roman" w:hAnsi="Times New Roman" w:cs="Times New Roman"/>
          <w:sz w:val="24"/>
          <w:szCs w:val="24"/>
        </w:rPr>
        <w:br/>
      </w:r>
    </w:p>
    <w:p w:rsidR="00F41133" w:rsidRPr="00E75F91" w:rsidRDefault="00F41133" w:rsidP="00F41133">
      <w:pPr>
        <w:pStyle w:val="Listparagraf"/>
        <w:spacing w:after="0" w:line="240" w:lineRule="auto"/>
        <w:ind w:left="0"/>
        <w:rPr>
          <w:rFonts w:ascii="Times New Roman" w:hAnsi="Times New Roman" w:cs="Times New Roman"/>
          <w:sz w:val="24"/>
          <w:szCs w:val="24"/>
        </w:rPr>
      </w:pPr>
      <w:r w:rsidRPr="00E75F91">
        <w:rPr>
          <w:rFonts w:ascii="Times New Roman" w:hAnsi="Times New Roman" w:cs="Times New Roman"/>
          <w:sz w:val="24"/>
          <w:szCs w:val="24"/>
        </w:rPr>
        <w:t>R</w:t>
      </w:r>
      <w:r>
        <w:rPr>
          <w:rFonts w:ascii="Times New Roman" w:hAnsi="Times New Roman" w:cs="Times New Roman"/>
          <w:sz w:val="24"/>
          <w:szCs w:val="24"/>
        </w:rPr>
        <w:t>ăspuns</w:t>
      </w:r>
      <w:r w:rsidRPr="00E75F91">
        <w:rPr>
          <w:rFonts w:ascii="Times New Roman" w:hAnsi="Times New Roman" w:cs="Times New Roman"/>
          <w:sz w:val="24"/>
          <w:szCs w:val="24"/>
        </w:rPr>
        <w:t>: Mircea Cărtărescu</w:t>
      </w:r>
      <w:r w:rsidRPr="00E75F91">
        <w:rPr>
          <w:rFonts w:ascii="Times New Roman" w:hAnsi="Times New Roman" w:cs="Times New Roman"/>
          <w:sz w:val="24"/>
          <w:szCs w:val="24"/>
        </w:rPr>
        <w:br/>
        <w:t>C</w:t>
      </w:r>
      <w:r>
        <w:rPr>
          <w:rFonts w:ascii="Times New Roman" w:hAnsi="Times New Roman" w:cs="Times New Roman"/>
          <w:sz w:val="24"/>
          <w:szCs w:val="24"/>
        </w:rPr>
        <w:t>omentariu</w:t>
      </w:r>
      <w:r w:rsidRPr="00E75F91">
        <w:rPr>
          <w:rFonts w:ascii="Times New Roman" w:hAnsi="Times New Roman" w:cs="Times New Roman"/>
          <w:sz w:val="24"/>
          <w:szCs w:val="24"/>
        </w:rPr>
        <w:t xml:space="preserve">: Cărtărescu, cărți. Reputație orbitoare era o aluzie la romanul său de căpătâi ”Orbitor”. </w:t>
      </w:r>
    </w:p>
    <w:p w:rsidR="00F41133" w:rsidRPr="00E75F91" w:rsidRDefault="00F41133" w:rsidP="00F41133">
      <w:pPr>
        <w:pStyle w:val="Listparagraf"/>
        <w:spacing w:after="0" w:line="240" w:lineRule="auto"/>
        <w:ind w:left="0"/>
        <w:rPr>
          <w:rFonts w:ascii="Times New Roman" w:hAnsi="Times New Roman" w:cs="Times New Roman"/>
          <w:sz w:val="24"/>
          <w:szCs w:val="24"/>
        </w:rPr>
      </w:pPr>
      <w:r w:rsidRPr="00E75F91">
        <w:rPr>
          <w:rFonts w:ascii="Times New Roman" w:hAnsi="Times New Roman" w:cs="Times New Roman"/>
          <w:sz w:val="24"/>
          <w:szCs w:val="24"/>
        </w:rPr>
        <w:t>S</w:t>
      </w:r>
      <w:r>
        <w:rPr>
          <w:rFonts w:ascii="Times New Roman" w:hAnsi="Times New Roman" w:cs="Times New Roman"/>
          <w:sz w:val="24"/>
          <w:szCs w:val="24"/>
        </w:rPr>
        <w:t>ursă</w:t>
      </w:r>
      <w:r w:rsidRPr="00E75F91">
        <w:rPr>
          <w:rFonts w:ascii="Times New Roman" w:hAnsi="Times New Roman" w:cs="Times New Roman"/>
          <w:sz w:val="24"/>
          <w:szCs w:val="24"/>
        </w:rPr>
        <w:t xml:space="preserve">: </w:t>
      </w:r>
      <w:hyperlink r:id="rId23" w:history="1">
        <w:r w:rsidRPr="00E75F91">
          <w:rPr>
            <w:rStyle w:val="Hyperlink"/>
            <w:rFonts w:ascii="Times New Roman" w:hAnsi="Times New Roman" w:cs="Times New Roman"/>
            <w:sz w:val="24"/>
            <w:szCs w:val="24"/>
          </w:rPr>
          <w:t>http://en.wikipedia.org/wiki/Aptronym</w:t>
        </w:r>
      </w:hyperlink>
      <w:r w:rsidRPr="00E75F91">
        <w:rPr>
          <w:rFonts w:ascii="Times New Roman" w:hAnsi="Times New Roman" w:cs="Times New Roman"/>
          <w:sz w:val="24"/>
          <w:szCs w:val="24"/>
        </w:rPr>
        <w:t xml:space="preserve"> </w:t>
      </w:r>
    </w:p>
    <w:p w:rsidR="00F41133" w:rsidRDefault="00F41133" w:rsidP="00F41133">
      <w:pPr>
        <w:pStyle w:val="Listparagraf"/>
        <w:spacing w:after="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Autor: Loredana Molea, Echipa Asachi</w:t>
      </w:r>
    </w:p>
    <w:p w:rsidR="00F41133" w:rsidRDefault="00F41133" w:rsidP="00F41133">
      <w:pPr>
        <w:pStyle w:val="Listparagraf"/>
        <w:spacing w:after="0" w:line="240" w:lineRule="auto"/>
        <w:ind w:left="0"/>
        <w:rPr>
          <w:rFonts w:ascii="Times New Roman" w:hAnsi="Times New Roman" w:cs="Times New Roman"/>
          <w:sz w:val="24"/>
          <w:szCs w:val="24"/>
        </w:rPr>
      </w:pPr>
    </w:p>
    <w:p w:rsidR="00F41133" w:rsidRDefault="00F41133">
      <w:pPr>
        <w:rPr>
          <w:rFonts w:ascii="Times New Roman" w:hAnsi="Times New Roman" w:cs="Times New Roman"/>
          <w:sz w:val="24"/>
          <w:szCs w:val="24"/>
        </w:rPr>
      </w:pPr>
    </w:p>
    <w:p w:rsidR="009D15C8" w:rsidRDefault="009D15C8">
      <w:pPr>
        <w:rPr>
          <w:rFonts w:ascii="Times New Roman" w:hAnsi="Times New Roman" w:cs="Times New Roman"/>
          <w:sz w:val="24"/>
          <w:szCs w:val="24"/>
        </w:rPr>
      </w:pPr>
    </w:p>
    <w:p w:rsidR="009D15C8" w:rsidRDefault="009D15C8">
      <w:pPr>
        <w:rPr>
          <w:rFonts w:ascii="Times New Roman" w:hAnsi="Times New Roman" w:cs="Times New Roman"/>
          <w:sz w:val="24"/>
          <w:szCs w:val="24"/>
        </w:rPr>
      </w:pPr>
    </w:p>
    <w:p w:rsidR="00F41133" w:rsidRPr="00F41133" w:rsidRDefault="00F41133" w:rsidP="00F41133">
      <w:pPr>
        <w:jc w:val="center"/>
        <w:rPr>
          <w:rFonts w:ascii="Times New Roman" w:hAnsi="Times New Roman" w:cs="Times New Roman"/>
          <w:b/>
          <w:sz w:val="24"/>
          <w:szCs w:val="24"/>
        </w:rPr>
      </w:pPr>
      <w:r w:rsidRPr="00F41133">
        <w:rPr>
          <w:rFonts w:ascii="Times New Roman" w:hAnsi="Times New Roman" w:cs="Times New Roman"/>
          <w:b/>
          <w:sz w:val="24"/>
          <w:szCs w:val="24"/>
        </w:rPr>
        <w:lastRenderedPageBreak/>
        <w:t>Runda 4</w:t>
      </w:r>
    </w:p>
    <w:p w:rsidR="00F41133" w:rsidRDefault="00F41133">
      <w:pPr>
        <w:rPr>
          <w:rFonts w:ascii="Times New Roman" w:hAnsi="Times New Roman" w:cs="Times New Roman"/>
          <w:sz w:val="24"/>
          <w:szCs w:val="24"/>
        </w:rPr>
      </w:pPr>
    </w:p>
    <w:p w:rsidR="00F41133" w:rsidRDefault="00F41133">
      <w:pPr>
        <w:rPr>
          <w:rFonts w:ascii="Times New Roman" w:hAnsi="Times New Roman" w:cs="Times New Roman"/>
          <w:sz w:val="24"/>
          <w:szCs w:val="24"/>
        </w:rPr>
      </w:pPr>
    </w:p>
    <w:p w:rsidR="00F41133" w:rsidRPr="004D1E71" w:rsidRDefault="00F41133" w:rsidP="00F41133">
      <w:pPr>
        <w:rPr>
          <w:rFonts w:ascii="Times New Roman" w:hAnsi="Times New Roman" w:cs="Times New Roman"/>
          <w:sz w:val="24"/>
          <w:szCs w:val="24"/>
        </w:rPr>
      </w:pPr>
      <w:r>
        <w:rPr>
          <w:rFonts w:ascii="Times New Roman" w:hAnsi="Times New Roman" w:cs="Times New Roman"/>
          <w:sz w:val="24"/>
          <w:szCs w:val="24"/>
        </w:rPr>
        <w:t>3</w:t>
      </w:r>
      <w:r w:rsidRPr="004D1E71">
        <w:rPr>
          <w:rFonts w:ascii="Times New Roman" w:hAnsi="Times New Roman" w:cs="Times New Roman"/>
          <w:sz w:val="24"/>
          <w:szCs w:val="24"/>
        </w:rPr>
        <w:t xml:space="preserve">1. O invenţie recentă: un mic dispozitiv asemănător cu un microcip din silicon, cobalt şi nichel care, fiind amplasat într-un container cu apa şi expus la lumină începe rapid să genereze bule de gaz, unul pe o parte, şi celălalt pe altă parte. </w:t>
      </w:r>
    </w:p>
    <w:p w:rsidR="00F41133" w:rsidRPr="004D1E71" w:rsidRDefault="00F41133" w:rsidP="00F41133">
      <w:pPr>
        <w:rPr>
          <w:rFonts w:ascii="Times New Roman" w:hAnsi="Times New Roman" w:cs="Times New Roman"/>
          <w:sz w:val="24"/>
          <w:szCs w:val="24"/>
        </w:rPr>
      </w:pPr>
      <w:r w:rsidRPr="004D1E71">
        <w:rPr>
          <w:rFonts w:ascii="Times New Roman" w:hAnsi="Times New Roman" w:cs="Times New Roman"/>
          <w:sz w:val="24"/>
          <w:szCs w:val="24"/>
        </w:rPr>
        <w:t>Î: Nu vă întrebăm care sunt aceste gaze, dar ce obiect natural imită această invenție?</w:t>
      </w:r>
    </w:p>
    <w:p w:rsidR="00F41133" w:rsidRPr="004D1E71" w:rsidRDefault="00F41133" w:rsidP="00F41133">
      <w:pPr>
        <w:rPr>
          <w:rFonts w:ascii="Times New Roman" w:hAnsi="Times New Roman" w:cs="Times New Roman"/>
          <w:sz w:val="24"/>
          <w:szCs w:val="24"/>
        </w:rPr>
      </w:pPr>
    </w:p>
    <w:p w:rsidR="00F41133" w:rsidRPr="004D1E71" w:rsidRDefault="00F41133" w:rsidP="00F41133">
      <w:pPr>
        <w:rPr>
          <w:rFonts w:ascii="Times New Roman" w:hAnsi="Times New Roman" w:cs="Times New Roman"/>
          <w:sz w:val="24"/>
          <w:szCs w:val="24"/>
        </w:rPr>
      </w:pPr>
      <w:r w:rsidRPr="004D1E71">
        <w:rPr>
          <w:rFonts w:ascii="Times New Roman" w:hAnsi="Times New Roman" w:cs="Times New Roman"/>
          <w:sz w:val="24"/>
          <w:szCs w:val="24"/>
        </w:rPr>
        <w:t>Răspuns: frunză</w:t>
      </w:r>
    </w:p>
    <w:p w:rsidR="00F41133" w:rsidRPr="004D1E71" w:rsidRDefault="00F41133" w:rsidP="00F41133">
      <w:pPr>
        <w:rPr>
          <w:rFonts w:ascii="Times New Roman" w:hAnsi="Times New Roman" w:cs="Times New Roman"/>
          <w:sz w:val="24"/>
          <w:szCs w:val="24"/>
        </w:rPr>
      </w:pPr>
      <w:r w:rsidRPr="004D1E71">
        <w:rPr>
          <w:rFonts w:ascii="Times New Roman" w:hAnsi="Times New Roman" w:cs="Times New Roman"/>
          <w:sz w:val="24"/>
          <w:szCs w:val="24"/>
        </w:rPr>
        <w:t>Comentariu: Este o frunză artificială. Instalația elimină oxigen și hidrogen.</w:t>
      </w:r>
    </w:p>
    <w:p w:rsidR="00F41133" w:rsidRPr="004D1E71" w:rsidRDefault="00F41133" w:rsidP="00F41133">
      <w:pPr>
        <w:rPr>
          <w:rFonts w:ascii="Times New Roman" w:hAnsi="Times New Roman" w:cs="Times New Roman"/>
          <w:sz w:val="24"/>
          <w:szCs w:val="24"/>
        </w:rPr>
      </w:pPr>
      <w:r w:rsidRPr="004D1E71">
        <w:rPr>
          <w:rFonts w:ascii="Times New Roman" w:hAnsi="Times New Roman" w:cs="Times New Roman"/>
          <w:sz w:val="24"/>
          <w:szCs w:val="24"/>
        </w:rPr>
        <w:t>Sursa:http://www.ziare.com/magazin/inventii/a-fost-creata-frunza-artificiala-care-produce-energie-prin-fotosinteza-1124116</w:t>
      </w:r>
    </w:p>
    <w:p w:rsidR="00F41133" w:rsidRPr="004D1E71" w:rsidRDefault="00F41133" w:rsidP="00F41133">
      <w:pPr>
        <w:rPr>
          <w:rFonts w:ascii="Times New Roman" w:hAnsi="Times New Roman" w:cs="Times New Roman"/>
          <w:sz w:val="24"/>
          <w:szCs w:val="24"/>
        </w:rPr>
      </w:pPr>
      <w:r w:rsidRPr="004D1E71">
        <w:rPr>
          <w:rFonts w:ascii="Times New Roman" w:hAnsi="Times New Roman" w:cs="Times New Roman"/>
          <w:sz w:val="24"/>
          <w:szCs w:val="24"/>
        </w:rPr>
        <w:t>Autor: Echipa Punctul pe H</w:t>
      </w:r>
    </w:p>
    <w:p w:rsidR="00F41133" w:rsidRPr="004D1E71" w:rsidRDefault="00F41133" w:rsidP="00F41133">
      <w:pPr>
        <w:rPr>
          <w:rFonts w:ascii="Times New Roman" w:hAnsi="Times New Roman" w:cs="Times New Roman"/>
          <w:sz w:val="24"/>
          <w:szCs w:val="24"/>
        </w:rPr>
      </w:pPr>
    </w:p>
    <w:p w:rsidR="00F41133" w:rsidRPr="004D1E71" w:rsidRDefault="00F41133" w:rsidP="00F41133">
      <w:pPr>
        <w:rPr>
          <w:rFonts w:ascii="Times New Roman" w:hAnsi="Times New Roman" w:cs="Times New Roman"/>
          <w:sz w:val="24"/>
          <w:szCs w:val="24"/>
        </w:rPr>
      </w:pPr>
    </w:p>
    <w:p w:rsidR="00F41133" w:rsidRDefault="00F41133" w:rsidP="00F41133">
      <w:pPr>
        <w:rPr>
          <w:rFonts w:ascii="Times New Roman" w:hAnsi="Times New Roman" w:cs="Times New Roman"/>
          <w:sz w:val="24"/>
          <w:szCs w:val="24"/>
        </w:rPr>
      </w:pPr>
      <w:r>
        <w:rPr>
          <w:rFonts w:ascii="Times New Roman" w:hAnsi="Times New Roman" w:cs="Times New Roman"/>
          <w:sz w:val="24"/>
          <w:szCs w:val="24"/>
        </w:rPr>
        <w:t xml:space="preserve">32. </w:t>
      </w:r>
      <w:r w:rsidRPr="00AB5DA6">
        <w:rPr>
          <w:rFonts w:ascii="Times New Roman" w:hAnsi="Times New Roman" w:cs="Times New Roman"/>
          <w:sz w:val="24"/>
          <w:szCs w:val="24"/>
        </w:rPr>
        <w:t xml:space="preserve">Aşa se numeau în Roma antică cetăţenii săraci, ale căror bunuri nu depăşeau o limită foarte scăzută, prevăzută de lege. În epoca modernă, acest cuvânt a căpătat sensul de muncitor care, pentru a-şi câştiga existenţa, îţi vinde forţa de muncă pentru un salariu mic. </w:t>
      </w:r>
    </w:p>
    <w:p w:rsidR="00F41133" w:rsidRDefault="00F41133" w:rsidP="00F41133">
      <w:pPr>
        <w:rPr>
          <w:rFonts w:ascii="Times New Roman" w:hAnsi="Times New Roman" w:cs="Times New Roman"/>
          <w:sz w:val="24"/>
          <w:szCs w:val="24"/>
        </w:rPr>
      </w:pPr>
      <w:r>
        <w:rPr>
          <w:rFonts w:ascii="Times New Roman" w:hAnsi="Times New Roman" w:cs="Times New Roman"/>
          <w:sz w:val="24"/>
          <w:szCs w:val="24"/>
        </w:rPr>
        <w:t>Î: Despre ce termen este vorba?</w:t>
      </w:r>
    </w:p>
    <w:p w:rsidR="00F41133" w:rsidRDefault="00F41133" w:rsidP="00F41133">
      <w:pPr>
        <w:rPr>
          <w:rFonts w:ascii="Times New Roman" w:hAnsi="Times New Roman" w:cs="Times New Roman"/>
          <w:sz w:val="24"/>
          <w:szCs w:val="24"/>
        </w:rPr>
      </w:pPr>
    </w:p>
    <w:p w:rsidR="00F41133" w:rsidRPr="00AB5DA6" w:rsidRDefault="00F41133" w:rsidP="00F41133">
      <w:pPr>
        <w:rPr>
          <w:rFonts w:ascii="Times New Roman" w:hAnsi="Times New Roman" w:cs="Times New Roman"/>
          <w:sz w:val="24"/>
          <w:szCs w:val="24"/>
        </w:rPr>
      </w:pPr>
      <w:r w:rsidRPr="00AB5DA6">
        <w:rPr>
          <w:rFonts w:ascii="Times New Roman" w:hAnsi="Times New Roman" w:cs="Times New Roman"/>
          <w:sz w:val="24"/>
          <w:szCs w:val="24"/>
        </w:rPr>
        <w:t>Răspuns: Proletar.</w:t>
      </w:r>
    </w:p>
    <w:p w:rsidR="00F41133" w:rsidRDefault="00F41133" w:rsidP="00F41133">
      <w:pPr>
        <w:rPr>
          <w:rFonts w:ascii="Times New Roman" w:hAnsi="Times New Roman" w:cs="Times New Roman"/>
          <w:sz w:val="24"/>
          <w:szCs w:val="24"/>
        </w:rPr>
      </w:pPr>
      <w:r>
        <w:rPr>
          <w:rFonts w:ascii="Times New Roman" w:hAnsi="Times New Roman" w:cs="Times New Roman"/>
          <w:sz w:val="24"/>
          <w:szCs w:val="24"/>
        </w:rPr>
        <w:t>Autor: Echipa Punctul pe H</w:t>
      </w:r>
    </w:p>
    <w:p w:rsidR="00F41133" w:rsidRDefault="00F41133" w:rsidP="00F41133">
      <w:pPr>
        <w:rPr>
          <w:rFonts w:ascii="Times New Roman" w:hAnsi="Times New Roman" w:cs="Times New Roman"/>
          <w:sz w:val="24"/>
          <w:szCs w:val="24"/>
        </w:rPr>
      </w:pPr>
    </w:p>
    <w:p w:rsidR="00F41133" w:rsidRDefault="00F41133" w:rsidP="00F41133">
      <w:pPr>
        <w:rPr>
          <w:rFonts w:ascii="Times New Roman" w:hAnsi="Times New Roman" w:cs="Times New Roman"/>
          <w:sz w:val="24"/>
          <w:szCs w:val="24"/>
        </w:rPr>
      </w:pPr>
    </w:p>
    <w:p w:rsidR="00F41133" w:rsidRDefault="004269FD" w:rsidP="00F41133">
      <w:pPr>
        <w:rPr>
          <w:rFonts w:ascii="Times New Roman" w:hAnsi="Times New Roman" w:cs="Times New Roman"/>
          <w:sz w:val="24"/>
          <w:szCs w:val="24"/>
        </w:rPr>
      </w:pPr>
      <w:r>
        <w:rPr>
          <w:rFonts w:ascii="Times New Roman" w:hAnsi="Times New Roman" w:cs="Times New Roman"/>
          <w:sz w:val="24"/>
          <w:szCs w:val="24"/>
        </w:rPr>
        <w:t>3</w:t>
      </w:r>
      <w:r w:rsidR="00F41133">
        <w:rPr>
          <w:rFonts w:ascii="Times New Roman" w:hAnsi="Times New Roman" w:cs="Times New Roman"/>
          <w:sz w:val="24"/>
          <w:szCs w:val="24"/>
        </w:rPr>
        <w:t>3</w:t>
      </w:r>
      <w:r w:rsidR="00F41133" w:rsidRPr="00F14A54">
        <w:rPr>
          <w:rFonts w:ascii="Times New Roman" w:hAnsi="Times New Roman" w:cs="Times New Roman"/>
          <w:sz w:val="24"/>
          <w:szCs w:val="24"/>
        </w:rPr>
        <w:t xml:space="preserve">. </w:t>
      </w:r>
      <w:r w:rsidR="00F41133">
        <w:rPr>
          <w:rFonts w:ascii="Times New Roman" w:hAnsi="Times New Roman" w:cs="Times New Roman"/>
          <w:sz w:val="24"/>
          <w:szCs w:val="24"/>
        </w:rPr>
        <w:t>Atenție, în întrebare sunt înlocuiri!</w:t>
      </w:r>
    </w:p>
    <w:p w:rsidR="00F41133" w:rsidRDefault="00F41133" w:rsidP="00F41133">
      <w:pPr>
        <w:rPr>
          <w:rFonts w:ascii="Times New Roman" w:hAnsi="Times New Roman" w:cs="Times New Roman"/>
          <w:sz w:val="24"/>
          <w:szCs w:val="24"/>
        </w:rPr>
      </w:pPr>
      <w:r w:rsidRPr="00F14A54">
        <w:rPr>
          <w:rFonts w:ascii="Times New Roman" w:hAnsi="Times New Roman" w:cs="Times New Roman"/>
          <w:sz w:val="24"/>
          <w:szCs w:val="24"/>
        </w:rPr>
        <w:t xml:space="preserve">În curtea castelului imperial de </w:t>
      </w:r>
      <w:smartTag w:uri="urn:schemas-microsoft-com:office:smarttags" w:element="PersonName">
        <w:smartTagPr>
          <w:attr w:name="ProductID" w:val="la Nuremberg"/>
        </w:smartTagPr>
        <w:r w:rsidRPr="00F14A54">
          <w:rPr>
            <w:rFonts w:ascii="Times New Roman" w:hAnsi="Times New Roman" w:cs="Times New Roman"/>
            <w:sz w:val="24"/>
            <w:szCs w:val="24"/>
          </w:rPr>
          <w:t>la Nuremberg</w:t>
        </w:r>
      </w:smartTag>
      <w:r w:rsidRPr="00F14A54">
        <w:rPr>
          <w:rFonts w:ascii="Times New Roman" w:hAnsi="Times New Roman" w:cs="Times New Roman"/>
          <w:sz w:val="24"/>
          <w:szCs w:val="24"/>
        </w:rPr>
        <w:t xml:space="preserve"> există un nuc, </w:t>
      </w:r>
      <w:r>
        <w:rPr>
          <w:rFonts w:ascii="Times New Roman" w:hAnsi="Times New Roman" w:cs="Times New Roman"/>
          <w:sz w:val="24"/>
          <w:szCs w:val="24"/>
        </w:rPr>
        <w:t>despre care</w:t>
      </w:r>
      <w:r w:rsidRPr="00F14A54">
        <w:rPr>
          <w:rFonts w:ascii="Times New Roman" w:hAnsi="Times New Roman" w:cs="Times New Roman"/>
          <w:sz w:val="24"/>
          <w:szCs w:val="24"/>
        </w:rPr>
        <w:t xml:space="preserve"> se spune că a fost sădit de soţ</w:t>
      </w:r>
      <w:r>
        <w:rPr>
          <w:rFonts w:ascii="Times New Roman" w:hAnsi="Times New Roman" w:cs="Times New Roman"/>
          <w:sz w:val="24"/>
          <w:szCs w:val="24"/>
        </w:rPr>
        <w:t>ia regelui Henric al II-</w:t>
      </w:r>
      <w:r w:rsidRPr="00F14A54">
        <w:rPr>
          <w:rFonts w:ascii="Times New Roman" w:hAnsi="Times New Roman" w:cs="Times New Roman"/>
          <w:sz w:val="24"/>
          <w:szCs w:val="24"/>
        </w:rPr>
        <w:t xml:space="preserve">lea al Germaniei. </w:t>
      </w:r>
      <w:r>
        <w:rPr>
          <w:rFonts w:ascii="Times New Roman" w:hAnsi="Times New Roman" w:cs="Times New Roman"/>
          <w:sz w:val="24"/>
          <w:szCs w:val="24"/>
        </w:rPr>
        <w:t>”</w:t>
      </w:r>
      <w:r w:rsidRPr="00F14A54">
        <w:rPr>
          <w:rFonts w:ascii="Times New Roman" w:hAnsi="Times New Roman" w:cs="Times New Roman"/>
          <w:sz w:val="24"/>
          <w:szCs w:val="24"/>
        </w:rPr>
        <w:t>Femeia cu suflet de nuc</w:t>
      </w:r>
      <w:r>
        <w:rPr>
          <w:rFonts w:ascii="Times New Roman" w:hAnsi="Times New Roman" w:cs="Times New Roman"/>
          <w:sz w:val="24"/>
          <w:szCs w:val="24"/>
        </w:rPr>
        <w:t>”</w:t>
      </w:r>
      <w:r w:rsidRPr="00F14A54">
        <w:rPr>
          <w:rFonts w:ascii="Times New Roman" w:hAnsi="Times New Roman" w:cs="Times New Roman"/>
          <w:sz w:val="24"/>
          <w:szCs w:val="24"/>
        </w:rPr>
        <w:t xml:space="preserve"> este titlul </w:t>
      </w:r>
      <w:r>
        <w:rPr>
          <w:rFonts w:ascii="Times New Roman" w:hAnsi="Times New Roman" w:cs="Times New Roman"/>
          <w:sz w:val="24"/>
          <w:szCs w:val="24"/>
        </w:rPr>
        <w:t>unui spectacol</w:t>
      </w:r>
      <w:r w:rsidRPr="00F14A54">
        <w:rPr>
          <w:rFonts w:ascii="Times New Roman" w:hAnsi="Times New Roman" w:cs="Times New Roman"/>
          <w:sz w:val="24"/>
          <w:szCs w:val="24"/>
        </w:rPr>
        <w:t xml:space="preserve"> pe versurile Leonidei Lari.</w:t>
      </w:r>
      <w:r>
        <w:rPr>
          <w:rFonts w:ascii="Times New Roman" w:hAnsi="Times New Roman" w:cs="Times New Roman"/>
          <w:sz w:val="24"/>
          <w:szCs w:val="24"/>
        </w:rPr>
        <w:t xml:space="preserve"> </w:t>
      </w:r>
    </w:p>
    <w:p w:rsidR="00F41133" w:rsidRDefault="00F41133" w:rsidP="00F41133">
      <w:pPr>
        <w:rPr>
          <w:rFonts w:ascii="Times New Roman" w:hAnsi="Times New Roman" w:cs="Times New Roman"/>
          <w:sz w:val="24"/>
          <w:szCs w:val="24"/>
        </w:rPr>
      </w:pPr>
      <w:r>
        <w:rPr>
          <w:rFonts w:ascii="Times New Roman" w:hAnsi="Times New Roman" w:cs="Times New Roman"/>
          <w:sz w:val="24"/>
          <w:szCs w:val="24"/>
        </w:rPr>
        <w:t>Î: Ce am înlocuit prin ”nuc”, dacă ”BiNUC” a avut loc de 10 ori până în prezent?</w:t>
      </w:r>
    </w:p>
    <w:p w:rsidR="00F41133" w:rsidRDefault="00F41133" w:rsidP="00F41133">
      <w:pPr>
        <w:rPr>
          <w:rFonts w:ascii="Times New Roman" w:hAnsi="Times New Roman" w:cs="Times New Roman"/>
          <w:sz w:val="24"/>
          <w:szCs w:val="24"/>
        </w:rPr>
      </w:pPr>
    </w:p>
    <w:p w:rsidR="00F41133" w:rsidRDefault="00F41133" w:rsidP="00F41133">
      <w:pPr>
        <w:rPr>
          <w:rFonts w:ascii="Times New Roman" w:hAnsi="Times New Roman" w:cs="Times New Roman"/>
          <w:sz w:val="24"/>
          <w:szCs w:val="24"/>
        </w:rPr>
      </w:pPr>
      <w:r w:rsidRPr="00F14A54">
        <w:rPr>
          <w:rFonts w:ascii="Times New Roman" w:hAnsi="Times New Roman" w:cs="Times New Roman"/>
          <w:sz w:val="24"/>
          <w:szCs w:val="24"/>
        </w:rPr>
        <w:t>Răspuns: Tei</w:t>
      </w:r>
    </w:p>
    <w:p w:rsidR="00F41133" w:rsidRPr="00F14A54" w:rsidRDefault="00F41133" w:rsidP="00F41133">
      <w:pPr>
        <w:rPr>
          <w:rFonts w:ascii="Times New Roman" w:hAnsi="Times New Roman" w:cs="Times New Roman"/>
          <w:sz w:val="24"/>
          <w:szCs w:val="24"/>
        </w:rPr>
      </w:pPr>
      <w:r>
        <w:rPr>
          <w:rFonts w:ascii="Times New Roman" w:hAnsi="Times New Roman" w:cs="Times New Roman"/>
          <w:sz w:val="24"/>
          <w:szCs w:val="24"/>
        </w:rPr>
        <w:t>Comentariu: BiNUC este o înlocuire pentru</w:t>
      </w:r>
      <w:r w:rsidRPr="00F14A54">
        <w:rPr>
          <w:rFonts w:ascii="Times New Roman" w:hAnsi="Times New Roman" w:cs="Times New Roman"/>
          <w:sz w:val="24"/>
          <w:szCs w:val="24"/>
        </w:rPr>
        <w:t xml:space="preserve"> BiTEI</w:t>
      </w:r>
      <w:r>
        <w:rPr>
          <w:rFonts w:ascii="Times New Roman" w:hAnsi="Times New Roman" w:cs="Times New Roman"/>
          <w:sz w:val="24"/>
          <w:szCs w:val="24"/>
        </w:rPr>
        <w:t xml:space="preserve"> - </w:t>
      </w:r>
      <w:r w:rsidRPr="00F14A54">
        <w:rPr>
          <w:rFonts w:ascii="Times New Roman" w:hAnsi="Times New Roman" w:cs="Times New Roman"/>
          <w:sz w:val="24"/>
          <w:szCs w:val="24"/>
        </w:rPr>
        <w:t>Festivalului Internaţional al Artelor Scenice "Bienala Teatrului "Eugene Ionesco"</w:t>
      </w:r>
    </w:p>
    <w:p w:rsidR="00F41133" w:rsidRPr="00F14A54" w:rsidRDefault="00F41133" w:rsidP="00F41133">
      <w:pPr>
        <w:rPr>
          <w:rFonts w:ascii="Times New Roman" w:hAnsi="Times New Roman" w:cs="Times New Roman"/>
          <w:sz w:val="24"/>
          <w:szCs w:val="24"/>
        </w:rPr>
      </w:pPr>
      <w:r w:rsidRPr="00F14A54">
        <w:rPr>
          <w:rFonts w:ascii="Times New Roman" w:hAnsi="Times New Roman" w:cs="Times New Roman"/>
          <w:sz w:val="24"/>
          <w:szCs w:val="24"/>
        </w:rPr>
        <w:t>Sursa:</w:t>
      </w:r>
      <w:r>
        <w:rPr>
          <w:rFonts w:ascii="Times New Roman" w:hAnsi="Times New Roman" w:cs="Times New Roman"/>
          <w:sz w:val="24"/>
          <w:szCs w:val="24"/>
        </w:rPr>
        <w:t xml:space="preserve"> </w:t>
      </w:r>
      <w:r w:rsidRPr="00F14A54">
        <w:rPr>
          <w:rFonts w:ascii="Times New Roman" w:hAnsi="Times New Roman" w:cs="Times New Roman"/>
          <w:sz w:val="24"/>
          <w:szCs w:val="24"/>
        </w:rPr>
        <w:t xml:space="preserve">wikipedia </w:t>
      </w:r>
    </w:p>
    <w:p w:rsidR="00F41133" w:rsidRDefault="00F41133" w:rsidP="00F41133">
      <w:pPr>
        <w:rPr>
          <w:rFonts w:ascii="Times New Roman" w:hAnsi="Times New Roman" w:cs="Times New Roman"/>
          <w:sz w:val="24"/>
          <w:szCs w:val="24"/>
        </w:rPr>
      </w:pPr>
      <w:r>
        <w:rPr>
          <w:rFonts w:ascii="Times New Roman" w:hAnsi="Times New Roman" w:cs="Times New Roman"/>
          <w:sz w:val="24"/>
          <w:szCs w:val="24"/>
        </w:rPr>
        <w:t>Autor: Echipa Punctul pe H</w:t>
      </w:r>
    </w:p>
    <w:p w:rsidR="00F41133" w:rsidRDefault="00F41133" w:rsidP="00F41133">
      <w:pPr>
        <w:rPr>
          <w:rFonts w:ascii="Times New Roman" w:hAnsi="Times New Roman" w:cs="Times New Roman"/>
          <w:sz w:val="24"/>
          <w:szCs w:val="24"/>
        </w:rPr>
      </w:pPr>
    </w:p>
    <w:p w:rsidR="004269FD" w:rsidRDefault="004269FD" w:rsidP="004269FD">
      <w:pPr>
        <w:rPr>
          <w:rFonts w:ascii="Times New Roman" w:hAnsi="Times New Roman" w:cs="Times New Roman"/>
          <w:sz w:val="24"/>
          <w:szCs w:val="24"/>
        </w:rPr>
      </w:pPr>
    </w:p>
    <w:p w:rsidR="004269FD" w:rsidRDefault="004269FD" w:rsidP="004269FD">
      <w:pPr>
        <w:pStyle w:val="Frspaiere1"/>
        <w:jc w:val="both"/>
        <w:rPr>
          <w:rFonts w:ascii="Times New Roman" w:hAnsi="Times New Roman"/>
          <w:sz w:val="24"/>
          <w:lang w:val="ro-RO"/>
        </w:rPr>
      </w:pPr>
      <w:r>
        <w:rPr>
          <w:rFonts w:ascii="Times New Roman" w:hAnsi="Times New Roman"/>
          <w:sz w:val="24"/>
          <w:lang w:val="ro-RO"/>
        </w:rPr>
        <w:t xml:space="preserve">34. </w:t>
      </w:r>
      <w:r w:rsidRPr="00874D25">
        <w:rPr>
          <w:rFonts w:ascii="Times New Roman" w:hAnsi="Times New Roman"/>
          <w:noProof/>
          <w:sz w:val="24"/>
          <w:lang w:val="ro-RO" w:eastAsia="ro-RO"/>
        </w:rPr>
        <w:drawing>
          <wp:inline distT="0" distB="0" distL="0" distR="0" wp14:anchorId="4698DC5C" wp14:editId="714A8CC9">
            <wp:extent cx="1884459" cy="860680"/>
            <wp:effectExtent l="0" t="0" r="1905" b="0"/>
            <wp:docPr id="13" name="Imagine 13" descr="D:\Dropbox\Intrebari 2015\Foie Gras Egyptiangeesefee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ropbox\Intrebari 2015\Foie Gras Egyptiangeesefeeding.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2333" cy="868843"/>
                    </a:xfrm>
                    <a:prstGeom prst="rect">
                      <a:avLst/>
                    </a:prstGeom>
                    <a:noFill/>
                    <a:ln>
                      <a:noFill/>
                    </a:ln>
                  </pic:spPr>
                </pic:pic>
              </a:graphicData>
            </a:graphic>
          </wp:inline>
        </w:drawing>
      </w:r>
    </w:p>
    <w:p w:rsidR="004269FD" w:rsidRDefault="009D15C8" w:rsidP="004269FD">
      <w:pPr>
        <w:pStyle w:val="Frspaiere1"/>
        <w:jc w:val="both"/>
        <w:rPr>
          <w:rFonts w:ascii="Times New Roman" w:hAnsi="Times New Roman"/>
          <w:sz w:val="24"/>
          <w:lang w:val="ro-RO"/>
        </w:rPr>
      </w:pPr>
      <w:r>
        <w:rPr>
          <w:rFonts w:ascii="Times New Roman" w:hAnsi="Times New Roman"/>
          <w:sz w:val="24"/>
          <w:lang w:val="ro-RO"/>
        </w:rPr>
        <w:t xml:space="preserve">Î: </w:t>
      </w:r>
      <w:r w:rsidR="004269FD">
        <w:rPr>
          <w:rFonts w:ascii="Times New Roman" w:hAnsi="Times New Roman"/>
          <w:sz w:val="24"/>
          <w:lang w:val="ro-RO"/>
        </w:rPr>
        <w:t>Răspundeți în limba franceză, cum se numește articolul de pe wikipedia din care a fost extrasă această imagine?</w:t>
      </w:r>
    </w:p>
    <w:p w:rsidR="004269FD" w:rsidRDefault="004269FD" w:rsidP="004269FD">
      <w:pPr>
        <w:pStyle w:val="Frspaiere1"/>
        <w:jc w:val="both"/>
        <w:rPr>
          <w:rFonts w:ascii="Times New Roman" w:hAnsi="Times New Roman"/>
          <w:sz w:val="24"/>
          <w:lang w:val="ro-RO"/>
        </w:rPr>
      </w:pPr>
    </w:p>
    <w:p w:rsidR="004269FD" w:rsidRDefault="004269FD" w:rsidP="004269FD">
      <w:pPr>
        <w:pStyle w:val="Frspaiere1"/>
        <w:jc w:val="both"/>
        <w:rPr>
          <w:rFonts w:ascii="Times New Roman" w:hAnsi="Times New Roman"/>
          <w:sz w:val="24"/>
          <w:lang w:val="ro-RO"/>
        </w:rPr>
      </w:pPr>
      <w:r>
        <w:rPr>
          <w:rFonts w:ascii="Times New Roman" w:hAnsi="Times New Roman"/>
          <w:sz w:val="24"/>
          <w:lang w:val="ro-RO"/>
        </w:rPr>
        <w:t>Răspuns: Foie gras</w:t>
      </w:r>
    </w:p>
    <w:p w:rsidR="004269FD" w:rsidRDefault="004269FD" w:rsidP="004269FD">
      <w:pPr>
        <w:pStyle w:val="Frspaiere1"/>
        <w:jc w:val="both"/>
        <w:rPr>
          <w:rFonts w:ascii="Times New Roman" w:hAnsi="Times New Roman"/>
          <w:sz w:val="24"/>
          <w:lang w:val="ro-RO"/>
        </w:rPr>
      </w:pPr>
      <w:r>
        <w:rPr>
          <w:rFonts w:ascii="Times New Roman" w:hAnsi="Times New Roman"/>
          <w:sz w:val="24"/>
          <w:lang w:val="ro-RO"/>
        </w:rPr>
        <w:t>Comentariu: Fel de mâncare din ficatul rațelor îngrășate artificial. Era practicat încă de prin secolul 25 î.e.n. în Egiptul Antic.</w:t>
      </w:r>
    </w:p>
    <w:p w:rsidR="004269FD" w:rsidRDefault="004269FD" w:rsidP="004269FD">
      <w:pPr>
        <w:pStyle w:val="Frspaiere1"/>
        <w:jc w:val="both"/>
        <w:rPr>
          <w:rFonts w:ascii="Times New Roman" w:hAnsi="Times New Roman"/>
          <w:sz w:val="24"/>
          <w:lang w:val="ro-RO"/>
        </w:rPr>
      </w:pPr>
      <w:r>
        <w:rPr>
          <w:rFonts w:ascii="Times New Roman" w:hAnsi="Times New Roman"/>
          <w:sz w:val="24"/>
          <w:lang w:val="ro-RO"/>
        </w:rPr>
        <w:t xml:space="preserve">Sursă: </w:t>
      </w:r>
      <w:r w:rsidRPr="00791080">
        <w:rPr>
          <w:rFonts w:ascii="Times New Roman" w:hAnsi="Times New Roman"/>
          <w:sz w:val="24"/>
          <w:lang w:val="ro-RO"/>
        </w:rPr>
        <w:t>http://en.wikipedia.org/wiki/Foie_gras</w:t>
      </w:r>
    </w:p>
    <w:p w:rsidR="004269FD" w:rsidRDefault="004269FD" w:rsidP="004269FD">
      <w:pPr>
        <w:pStyle w:val="Frspaiere1"/>
        <w:jc w:val="both"/>
        <w:rPr>
          <w:rFonts w:ascii="Times New Roman" w:hAnsi="Times New Roman"/>
          <w:sz w:val="24"/>
          <w:lang w:val="ro-RO"/>
        </w:rPr>
      </w:pPr>
      <w:r>
        <w:rPr>
          <w:rFonts w:ascii="Times New Roman" w:hAnsi="Times New Roman"/>
          <w:sz w:val="24"/>
          <w:lang w:val="ro-RO"/>
        </w:rPr>
        <w:t>Autor: Octavian Sirețeanu, Echipa Asachi</w:t>
      </w:r>
    </w:p>
    <w:p w:rsidR="004269FD" w:rsidRDefault="004269FD" w:rsidP="004269FD">
      <w:pPr>
        <w:pStyle w:val="Frspaiere1"/>
        <w:jc w:val="both"/>
        <w:rPr>
          <w:rFonts w:ascii="Times New Roman" w:hAnsi="Times New Roman"/>
          <w:sz w:val="24"/>
          <w:lang w:val="ro-RO"/>
        </w:rPr>
      </w:pPr>
    </w:p>
    <w:p w:rsidR="004269FD" w:rsidRDefault="004269FD" w:rsidP="004269FD">
      <w:pPr>
        <w:pStyle w:val="Frspaiere1"/>
        <w:jc w:val="both"/>
        <w:rPr>
          <w:rFonts w:ascii="Times New Roman" w:hAnsi="Times New Roman"/>
          <w:sz w:val="24"/>
          <w:lang w:val="ro-RO"/>
        </w:rPr>
      </w:pPr>
    </w:p>
    <w:p w:rsidR="004269FD" w:rsidRDefault="004269FD" w:rsidP="004269FD">
      <w:pPr>
        <w:pStyle w:val="Listparagraf"/>
        <w:spacing w:after="0" w:line="240" w:lineRule="auto"/>
        <w:ind w:left="0"/>
        <w:rPr>
          <w:rFonts w:ascii="Times New Roman" w:hAnsi="Times New Roman" w:cs="Times New Roman"/>
          <w:i/>
          <w:sz w:val="24"/>
          <w:szCs w:val="24"/>
        </w:rPr>
      </w:pPr>
      <w:r>
        <w:rPr>
          <w:rFonts w:ascii="Times New Roman" w:hAnsi="Times New Roman" w:cs="Times New Roman"/>
          <w:sz w:val="24"/>
          <w:szCs w:val="24"/>
        </w:rPr>
        <w:t xml:space="preserve">35. Se spune că </w:t>
      </w:r>
      <w:r w:rsidRPr="00C4098D">
        <w:rPr>
          <w:rFonts w:ascii="Times New Roman" w:hAnsi="Times New Roman" w:cs="Times New Roman"/>
          <w:sz w:val="24"/>
          <w:szCs w:val="24"/>
        </w:rPr>
        <w:t xml:space="preserve">Regina Elisabeta II și-a programat operația la genunchi pentru a nu-l întâlni pe Mick Jagger, pe care îl antipatizează. Nu ar fi fost nevoită să se </w:t>
      </w:r>
      <w:r w:rsidRPr="00EF37EB">
        <w:rPr>
          <w:rFonts w:ascii="Times New Roman" w:hAnsi="Times New Roman" w:cs="Times New Roman"/>
          <w:sz w:val="24"/>
          <w:szCs w:val="24"/>
        </w:rPr>
        <w:t xml:space="preserve">eschiveze în cazul unor oameni precum: David Bowie, Michael Faraday, Doris Lessing sau Aldous Huxley. </w:t>
      </w:r>
    </w:p>
    <w:p w:rsidR="004269FD" w:rsidRDefault="004269FD" w:rsidP="004269FD">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Î: </w:t>
      </w:r>
      <w:r w:rsidRPr="00C4098D">
        <w:rPr>
          <w:rFonts w:ascii="Times New Roman" w:hAnsi="Times New Roman" w:cs="Times New Roman"/>
          <w:sz w:val="24"/>
          <w:szCs w:val="24"/>
        </w:rPr>
        <w:t>Explicați</w:t>
      </w:r>
      <w:r w:rsidR="009D15C8">
        <w:rPr>
          <w:rFonts w:ascii="Times New Roman" w:hAnsi="Times New Roman" w:cs="Times New Roman"/>
          <w:sz w:val="24"/>
          <w:szCs w:val="24"/>
        </w:rPr>
        <w:t>,</w:t>
      </w:r>
      <w:r w:rsidRPr="00C4098D">
        <w:rPr>
          <w:rFonts w:ascii="Times New Roman" w:hAnsi="Times New Roman" w:cs="Times New Roman"/>
          <w:sz w:val="24"/>
          <w:szCs w:val="24"/>
        </w:rPr>
        <w:t xml:space="preserve"> de ce </w:t>
      </w:r>
      <w:r>
        <w:rPr>
          <w:rFonts w:ascii="Times New Roman" w:hAnsi="Times New Roman" w:cs="Times New Roman"/>
          <w:sz w:val="24"/>
          <w:szCs w:val="24"/>
        </w:rPr>
        <w:t>”operația”</w:t>
      </w:r>
      <w:r w:rsidRPr="00C4098D">
        <w:rPr>
          <w:rFonts w:ascii="Times New Roman" w:hAnsi="Times New Roman" w:cs="Times New Roman"/>
          <w:sz w:val="24"/>
          <w:szCs w:val="24"/>
        </w:rPr>
        <w:t xml:space="preserve"> nu </w:t>
      </w:r>
      <w:r>
        <w:rPr>
          <w:rFonts w:ascii="Times New Roman" w:hAnsi="Times New Roman" w:cs="Times New Roman"/>
          <w:sz w:val="24"/>
          <w:szCs w:val="24"/>
        </w:rPr>
        <w:t>ar fi fost</w:t>
      </w:r>
      <w:r w:rsidRPr="00C4098D">
        <w:rPr>
          <w:rFonts w:ascii="Times New Roman" w:hAnsi="Times New Roman" w:cs="Times New Roman"/>
          <w:sz w:val="24"/>
          <w:szCs w:val="24"/>
        </w:rPr>
        <w:t xml:space="preserve"> necesară în cazul celor din urmă?</w:t>
      </w:r>
    </w:p>
    <w:p w:rsidR="004269FD" w:rsidRPr="00C4098D" w:rsidRDefault="004269FD" w:rsidP="004269FD">
      <w:pPr>
        <w:pStyle w:val="Listparagraf"/>
        <w:spacing w:after="0" w:line="240" w:lineRule="auto"/>
        <w:ind w:left="0"/>
        <w:rPr>
          <w:rFonts w:ascii="Times New Roman" w:hAnsi="Times New Roman" w:cs="Times New Roman"/>
          <w:sz w:val="24"/>
          <w:szCs w:val="24"/>
        </w:rPr>
      </w:pPr>
    </w:p>
    <w:p w:rsidR="004269FD" w:rsidRDefault="004269FD" w:rsidP="004269FD">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R</w:t>
      </w:r>
      <w:r>
        <w:rPr>
          <w:rFonts w:ascii="Times New Roman" w:hAnsi="Times New Roman" w:cs="Times New Roman"/>
          <w:sz w:val="24"/>
          <w:szCs w:val="24"/>
        </w:rPr>
        <w:t>ăspuns</w:t>
      </w:r>
      <w:r w:rsidRPr="00C4098D">
        <w:rPr>
          <w:rFonts w:ascii="Times New Roman" w:hAnsi="Times New Roman" w:cs="Times New Roman"/>
          <w:sz w:val="24"/>
          <w:szCs w:val="24"/>
        </w:rPr>
        <w:t xml:space="preserve">: Pentru că ei au refuzat să fie înnobilați </w:t>
      </w:r>
    </w:p>
    <w:p w:rsidR="004269FD" w:rsidRPr="00C4098D" w:rsidRDefault="004269FD" w:rsidP="004269FD">
      <w:pPr>
        <w:pStyle w:val="Listparagra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Se acceptă: Pentru că ei </w:t>
      </w:r>
      <w:r w:rsidRPr="00C4098D">
        <w:rPr>
          <w:rFonts w:ascii="Times New Roman" w:hAnsi="Times New Roman" w:cs="Times New Roman"/>
          <w:sz w:val="24"/>
          <w:szCs w:val="24"/>
        </w:rPr>
        <w:t>au refuzat să fie făcuți cavaleri</w:t>
      </w:r>
      <w:r>
        <w:rPr>
          <w:rFonts w:ascii="Times New Roman" w:hAnsi="Times New Roman" w:cs="Times New Roman"/>
          <w:sz w:val="24"/>
          <w:szCs w:val="24"/>
        </w:rPr>
        <w:t xml:space="preserve"> </w:t>
      </w:r>
      <w:r w:rsidRPr="00C4098D">
        <w:rPr>
          <w:rFonts w:ascii="Times New Roman" w:hAnsi="Times New Roman" w:cs="Times New Roman"/>
          <w:sz w:val="24"/>
          <w:szCs w:val="24"/>
        </w:rPr>
        <w:t>(knighted)</w:t>
      </w:r>
    </w:p>
    <w:p w:rsidR="004269FD" w:rsidRPr="00C4098D" w:rsidRDefault="004269FD" w:rsidP="004269FD">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C</w:t>
      </w:r>
      <w:r>
        <w:rPr>
          <w:rFonts w:ascii="Times New Roman" w:hAnsi="Times New Roman" w:cs="Times New Roman"/>
          <w:sz w:val="24"/>
          <w:szCs w:val="24"/>
        </w:rPr>
        <w:t>omentariu</w:t>
      </w:r>
      <w:r w:rsidRPr="00C4098D">
        <w:rPr>
          <w:rFonts w:ascii="Times New Roman" w:hAnsi="Times New Roman" w:cs="Times New Roman"/>
          <w:sz w:val="24"/>
          <w:szCs w:val="24"/>
        </w:rPr>
        <w:t xml:space="preserve">: Când Mick Jagger a fost făcut </w:t>
      </w:r>
      <w:r w:rsidRPr="00EF37EB">
        <w:rPr>
          <w:rFonts w:ascii="Times New Roman" w:hAnsi="Times New Roman" w:cs="Times New Roman"/>
          <w:sz w:val="24"/>
          <w:szCs w:val="24"/>
        </w:rPr>
        <w:t>sir</w:t>
      </w:r>
      <w:r w:rsidRPr="00C4098D">
        <w:rPr>
          <w:rFonts w:ascii="Times New Roman" w:hAnsi="Times New Roman" w:cs="Times New Roman"/>
          <w:sz w:val="24"/>
          <w:szCs w:val="24"/>
        </w:rPr>
        <w:t>, Regina și-a căutat o scuză pentru a nu fi prezentă.</w:t>
      </w:r>
    </w:p>
    <w:p w:rsidR="004269FD" w:rsidRPr="00C4098D" w:rsidRDefault="004269FD" w:rsidP="004269FD">
      <w:pPr>
        <w:pStyle w:val="Listparagraf"/>
        <w:spacing w:after="0" w:line="240" w:lineRule="auto"/>
        <w:ind w:left="0"/>
        <w:rPr>
          <w:rFonts w:ascii="Times New Roman" w:hAnsi="Times New Roman" w:cs="Times New Roman"/>
          <w:sz w:val="24"/>
          <w:szCs w:val="24"/>
        </w:rPr>
      </w:pPr>
      <w:r w:rsidRPr="00C4098D">
        <w:rPr>
          <w:rFonts w:ascii="Times New Roman" w:hAnsi="Times New Roman" w:cs="Times New Roman"/>
          <w:sz w:val="24"/>
          <w:szCs w:val="24"/>
        </w:rPr>
        <w:t>S</w:t>
      </w:r>
      <w:r>
        <w:rPr>
          <w:rFonts w:ascii="Times New Roman" w:hAnsi="Times New Roman" w:cs="Times New Roman"/>
          <w:sz w:val="24"/>
          <w:szCs w:val="24"/>
        </w:rPr>
        <w:t>ursă</w:t>
      </w:r>
      <w:r w:rsidRPr="00C4098D">
        <w:rPr>
          <w:rFonts w:ascii="Times New Roman" w:hAnsi="Times New Roman" w:cs="Times New Roman"/>
          <w:sz w:val="24"/>
          <w:szCs w:val="24"/>
        </w:rPr>
        <w:t xml:space="preserve">: </w:t>
      </w:r>
      <w:hyperlink r:id="rId25" w:history="1">
        <w:r w:rsidRPr="00C4098D">
          <w:rPr>
            <w:rStyle w:val="Hyperlink"/>
            <w:rFonts w:ascii="Times New Roman" w:hAnsi="Times New Roman" w:cs="Times New Roman"/>
            <w:sz w:val="24"/>
            <w:szCs w:val="24"/>
          </w:rPr>
          <w:t>http://mentalfloss.com/article/29904/10-famous-people-who-turned-down-knighthood</w:t>
        </w:r>
      </w:hyperlink>
    </w:p>
    <w:p w:rsidR="004269FD" w:rsidRDefault="004269FD" w:rsidP="004269FD">
      <w:pPr>
        <w:pStyle w:val="Listparagraf"/>
        <w:spacing w:after="0" w:line="240" w:lineRule="auto"/>
        <w:ind w:left="0"/>
        <w:rPr>
          <w:rFonts w:ascii="Times New Roman" w:hAnsi="Times New Roman" w:cs="Times New Roman"/>
          <w:sz w:val="24"/>
          <w:szCs w:val="24"/>
        </w:rPr>
      </w:pPr>
      <w:r w:rsidRPr="00283F1C">
        <w:rPr>
          <w:rFonts w:ascii="Times New Roman" w:hAnsi="Times New Roman" w:cs="Times New Roman"/>
          <w:sz w:val="24"/>
          <w:szCs w:val="24"/>
        </w:rPr>
        <w:t>A</w:t>
      </w:r>
      <w:r>
        <w:rPr>
          <w:rFonts w:ascii="Times New Roman" w:hAnsi="Times New Roman" w:cs="Times New Roman"/>
          <w:sz w:val="24"/>
          <w:szCs w:val="24"/>
        </w:rPr>
        <w:t>utor: Ion-Mihai Felea, Echipa Asachi</w:t>
      </w:r>
    </w:p>
    <w:p w:rsidR="004269FD" w:rsidRDefault="004269FD" w:rsidP="004269FD">
      <w:pPr>
        <w:pStyle w:val="Listparagraf"/>
        <w:spacing w:after="0" w:line="240" w:lineRule="auto"/>
        <w:ind w:left="0"/>
        <w:rPr>
          <w:rFonts w:ascii="Times New Roman" w:hAnsi="Times New Roman" w:cs="Times New Roman"/>
          <w:sz w:val="24"/>
          <w:szCs w:val="24"/>
        </w:rPr>
      </w:pPr>
    </w:p>
    <w:p w:rsidR="004269FD" w:rsidRDefault="004269FD" w:rsidP="004269FD">
      <w:pPr>
        <w:pStyle w:val="Listparagraf"/>
        <w:spacing w:after="0" w:line="240" w:lineRule="auto"/>
        <w:ind w:left="0"/>
        <w:rPr>
          <w:rFonts w:ascii="Times New Roman" w:hAnsi="Times New Roman" w:cs="Times New Roman"/>
          <w:sz w:val="24"/>
          <w:szCs w:val="24"/>
        </w:rPr>
      </w:pPr>
    </w:p>
    <w:p w:rsidR="004269FD" w:rsidRPr="00887E89" w:rsidRDefault="004269FD" w:rsidP="004269FD">
      <w:pPr>
        <w:rPr>
          <w:rFonts w:ascii="Times New Roman" w:hAnsi="Times New Roman" w:cs="Times New Roman"/>
          <w:sz w:val="24"/>
          <w:szCs w:val="24"/>
        </w:rPr>
      </w:pPr>
      <w:r>
        <w:rPr>
          <w:rFonts w:ascii="Times New Roman" w:eastAsia="Trebuchet MS" w:hAnsi="Times New Roman" w:cs="Times New Roman"/>
          <w:sz w:val="24"/>
          <w:szCs w:val="24"/>
          <w:highlight w:val="white"/>
        </w:rPr>
        <w:t>36</w:t>
      </w:r>
      <w:r w:rsidRPr="00887E89">
        <w:rPr>
          <w:rFonts w:ascii="Times New Roman" w:eastAsia="Trebuchet MS" w:hAnsi="Times New Roman" w:cs="Times New Roman"/>
          <w:sz w:val="24"/>
          <w:szCs w:val="24"/>
          <w:highlight w:val="white"/>
        </w:rPr>
        <w:t>. Citat de către J</w:t>
      </w:r>
      <w:r>
        <w:rPr>
          <w:rFonts w:ascii="Times New Roman" w:eastAsia="Trebuchet MS" w:hAnsi="Times New Roman" w:cs="Times New Roman"/>
          <w:sz w:val="24"/>
          <w:szCs w:val="24"/>
          <w:highlight w:val="white"/>
        </w:rPr>
        <w:t xml:space="preserve">oseph Michael Straczynski: </w:t>
      </w:r>
    </w:p>
    <w:p w:rsidR="004269FD" w:rsidRDefault="009D15C8" w:rsidP="004269FD">
      <w:pPr>
        <w:rPr>
          <w:rFonts w:ascii="Times New Roman" w:eastAsia="Trebuchet MS" w:hAnsi="Times New Roman" w:cs="Times New Roman"/>
          <w:sz w:val="24"/>
          <w:szCs w:val="24"/>
        </w:rPr>
      </w:pPr>
      <w:r>
        <w:rPr>
          <w:rFonts w:ascii="Times New Roman" w:eastAsia="Trebuchet MS" w:hAnsi="Times New Roman" w:cs="Times New Roman"/>
          <w:sz w:val="24"/>
          <w:szCs w:val="24"/>
          <w:highlight w:val="white"/>
        </w:rPr>
        <w:t>”</w:t>
      </w:r>
      <w:r w:rsidR="004269FD">
        <w:rPr>
          <w:rFonts w:ascii="Times New Roman" w:eastAsia="Trebuchet MS" w:hAnsi="Times New Roman" w:cs="Times New Roman"/>
          <w:sz w:val="24"/>
          <w:szCs w:val="24"/>
          <w:highlight w:val="white"/>
        </w:rPr>
        <w:t>Cunoaşterea</w:t>
      </w:r>
      <w:r w:rsidR="004269FD" w:rsidRPr="00887E89">
        <w:rPr>
          <w:rFonts w:ascii="Times New Roman" w:eastAsia="Trebuchet MS" w:hAnsi="Times New Roman" w:cs="Times New Roman"/>
          <w:sz w:val="24"/>
          <w:szCs w:val="24"/>
          <w:highlight w:val="white"/>
        </w:rPr>
        <w:t xml:space="preserve"> e o sabie cu trei tăişuri: partea ta, partea lor şi ...</w:t>
      </w:r>
      <w:r>
        <w:rPr>
          <w:rFonts w:ascii="Times New Roman" w:eastAsia="Trebuchet MS" w:hAnsi="Times New Roman" w:cs="Times New Roman"/>
          <w:sz w:val="24"/>
          <w:szCs w:val="24"/>
        </w:rPr>
        <w:t>”</w:t>
      </w:r>
    </w:p>
    <w:p w:rsidR="004269FD" w:rsidRPr="00887E89" w:rsidRDefault="004269FD" w:rsidP="004269FD">
      <w:pPr>
        <w:rPr>
          <w:rFonts w:ascii="Times New Roman" w:hAnsi="Times New Roman" w:cs="Times New Roman"/>
          <w:sz w:val="24"/>
          <w:szCs w:val="24"/>
        </w:rPr>
      </w:pPr>
      <w:r>
        <w:rPr>
          <w:rFonts w:ascii="Times New Roman" w:eastAsia="Trebuchet MS" w:hAnsi="Times New Roman" w:cs="Times New Roman"/>
          <w:sz w:val="24"/>
          <w:szCs w:val="24"/>
        </w:rPr>
        <w:t>Î: Dar care este al treilea tăiș?</w:t>
      </w:r>
    </w:p>
    <w:p w:rsidR="004269FD" w:rsidRPr="00887E89" w:rsidRDefault="004269FD" w:rsidP="004269FD">
      <w:pPr>
        <w:rPr>
          <w:rFonts w:ascii="Times New Roman" w:hAnsi="Times New Roman" w:cs="Times New Roman"/>
          <w:sz w:val="24"/>
          <w:szCs w:val="24"/>
        </w:rPr>
      </w:pPr>
    </w:p>
    <w:p w:rsidR="004269FD" w:rsidRPr="00887E89" w:rsidRDefault="004269FD" w:rsidP="004269FD">
      <w:pPr>
        <w:rPr>
          <w:rFonts w:ascii="Times New Roman" w:hAnsi="Times New Roman" w:cs="Times New Roman"/>
          <w:sz w:val="24"/>
          <w:szCs w:val="24"/>
        </w:rPr>
      </w:pPr>
      <w:r>
        <w:rPr>
          <w:rFonts w:ascii="Times New Roman" w:eastAsia="Trebuchet MS" w:hAnsi="Times New Roman" w:cs="Times New Roman"/>
          <w:sz w:val="24"/>
          <w:szCs w:val="24"/>
          <w:highlight w:val="white"/>
        </w:rPr>
        <w:t>Răspuns: adevărul</w:t>
      </w:r>
    </w:p>
    <w:p w:rsidR="004269FD" w:rsidRPr="00887E89" w:rsidRDefault="004018D0" w:rsidP="004269FD">
      <w:pPr>
        <w:rPr>
          <w:rFonts w:ascii="Times New Roman" w:hAnsi="Times New Roman" w:cs="Times New Roman"/>
          <w:sz w:val="24"/>
          <w:szCs w:val="24"/>
        </w:rPr>
      </w:pPr>
      <w:hyperlink r:id="rId26">
        <w:r w:rsidR="004269FD" w:rsidRPr="00887E89">
          <w:rPr>
            <w:rFonts w:ascii="Times New Roman" w:eastAsia="Trebuchet MS" w:hAnsi="Times New Roman" w:cs="Times New Roman"/>
            <w:sz w:val="24"/>
            <w:szCs w:val="24"/>
            <w:highlight w:val="white"/>
            <w:u w:val="single"/>
          </w:rPr>
          <w:t>https://www.goodreads.com/author/quotes/2689.J_Michael_Straczynski</w:t>
        </w:r>
      </w:hyperlink>
    </w:p>
    <w:p w:rsidR="004269FD" w:rsidRPr="00887E89" w:rsidRDefault="004269FD" w:rsidP="004269FD">
      <w:pPr>
        <w:rPr>
          <w:rFonts w:ascii="Times New Roman" w:hAnsi="Times New Roman" w:cs="Times New Roman"/>
          <w:sz w:val="24"/>
          <w:szCs w:val="24"/>
        </w:rPr>
      </w:pPr>
      <w:r w:rsidRPr="00887E89">
        <w:rPr>
          <w:rFonts w:ascii="Times New Roman" w:eastAsia="Tahoma" w:hAnsi="Times New Roman" w:cs="Times New Roman"/>
          <w:sz w:val="24"/>
          <w:szCs w:val="24"/>
          <w:highlight w:val="white"/>
        </w:rPr>
        <w:t>Autor: Andrian Diordița, H5N1</w:t>
      </w:r>
    </w:p>
    <w:p w:rsidR="004269FD" w:rsidRPr="00887E89" w:rsidRDefault="004269FD" w:rsidP="004269FD">
      <w:pPr>
        <w:rPr>
          <w:rFonts w:ascii="Times New Roman" w:hAnsi="Times New Roman" w:cs="Times New Roman"/>
          <w:sz w:val="24"/>
          <w:szCs w:val="24"/>
        </w:rPr>
      </w:pPr>
    </w:p>
    <w:p w:rsidR="004269FD" w:rsidRDefault="004269FD" w:rsidP="004269FD">
      <w:pPr>
        <w:rPr>
          <w:rFonts w:ascii="Times New Roman" w:hAnsi="Times New Roman" w:cs="Times New Roman"/>
          <w:bCs/>
          <w:sz w:val="24"/>
          <w:szCs w:val="24"/>
        </w:rPr>
      </w:pPr>
    </w:p>
    <w:p w:rsidR="004269FD" w:rsidRDefault="004269FD" w:rsidP="004269FD">
      <w:pPr>
        <w:pStyle w:val="Frspaiere1"/>
        <w:jc w:val="both"/>
        <w:rPr>
          <w:rFonts w:ascii="Times New Roman" w:hAnsi="Times New Roman"/>
          <w:sz w:val="24"/>
          <w:lang w:val="ro-RO"/>
        </w:rPr>
      </w:pPr>
      <w:r>
        <w:rPr>
          <w:rFonts w:ascii="Times New Roman" w:hAnsi="Times New Roman"/>
          <w:sz w:val="24"/>
          <w:lang w:val="ro-RO"/>
        </w:rPr>
        <w:t xml:space="preserve">37. </w:t>
      </w:r>
      <w:r w:rsidRPr="00DD74D6">
        <w:rPr>
          <w:rFonts w:ascii="Times New Roman" w:hAnsi="Times New Roman"/>
          <w:noProof/>
          <w:sz w:val="24"/>
          <w:lang w:val="ro-RO" w:eastAsia="ro-RO"/>
        </w:rPr>
        <w:drawing>
          <wp:inline distT="0" distB="0" distL="0" distR="0" wp14:anchorId="18C0F109" wp14:editId="3CEB9C12">
            <wp:extent cx="1749287" cy="1749287"/>
            <wp:effectExtent l="0" t="0" r="3810" b="3810"/>
            <wp:docPr id="12" name="Imagine 12" descr="D:\Dropbox\Evenimente CUC 2015\06 Campionatul CUC 2015P\Etapa 6 Asachi\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ropbox\Evenimente CUC 2015\06 Campionatul CUC 2015P\Etapa 6 Asachi\01b.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55691" cy="1755691"/>
                    </a:xfrm>
                    <a:prstGeom prst="rect">
                      <a:avLst/>
                    </a:prstGeom>
                    <a:noFill/>
                    <a:ln>
                      <a:noFill/>
                    </a:ln>
                  </pic:spPr>
                </pic:pic>
              </a:graphicData>
            </a:graphic>
          </wp:inline>
        </w:drawing>
      </w:r>
    </w:p>
    <w:p w:rsidR="004269FD" w:rsidRDefault="004269FD" w:rsidP="004269FD">
      <w:pPr>
        <w:pStyle w:val="Frspaiere1"/>
        <w:jc w:val="both"/>
        <w:rPr>
          <w:rFonts w:ascii="Times New Roman" w:hAnsi="Times New Roman"/>
          <w:sz w:val="24"/>
          <w:lang w:val="ro-RO"/>
        </w:rPr>
      </w:pPr>
      <w:r>
        <w:rPr>
          <w:rFonts w:ascii="Times New Roman" w:hAnsi="Times New Roman"/>
          <w:sz w:val="24"/>
          <w:lang w:val="ro-RO"/>
        </w:rPr>
        <w:t>Î: Răspundeți în engleză sau română, ce cuvânt a fost ascuns în imagine?</w:t>
      </w:r>
    </w:p>
    <w:p w:rsidR="004269FD" w:rsidRDefault="004269FD" w:rsidP="004269FD">
      <w:pPr>
        <w:pStyle w:val="Frspaiere1"/>
        <w:jc w:val="both"/>
        <w:rPr>
          <w:rFonts w:ascii="Times New Roman" w:hAnsi="Times New Roman"/>
          <w:sz w:val="24"/>
          <w:lang w:val="ro-RO"/>
        </w:rPr>
      </w:pPr>
    </w:p>
    <w:p w:rsidR="004269FD" w:rsidRDefault="004269FD" w:rsidP="004269FD">
      <w:pPr>
        <w:pStyle w:val="Frspaiere1"/>
        <w:jc w:val="both"/>
        <w:rPr>
          <w:rFonts w:ascii="Times New Roman" w:hAnsi="Times New Roman"/>
          <w:sz w:val="24"/>
          <w:lang w:val="ro-RO"/>
        </w:rPr>
      </w:pPr>
      <w:r>
        <w:rPr>
          <w:rFonts w:ascii="Times New Roman" w:hAnsi="Times New Roman"/>
          <w:sz w:val="24"/>
          <w:lang w:val="ro-RO"/>
        </w:rPr>
        <w:t>Răspuns: Rhyme / rimă</w:t>
      </w:r>
    </w:p>
    <w:p w:rsidR="004269FD" w:rsidRDefault="004269FD" w:rsidP="004269FD">
      <w:pPr>
        <w:pStyle w:val="Frspaiere1"/>
        <w:jc w:val="both"/>
        <w:rPr>
          <w:rFonts w:ascii="Times New Roman" w:hAnsi="Times New Roman"/>
          <w:sz w:val="24"/>
          <w:lang w:val="ro-RO"/>
        </w:rPr>
      </w:pPr>
      <w:r>
        <w:rPr>
          <w:rFonts w:ascii="Times New Roman" w:hAnsi="Times New Roman"/>
          <w:sz w:val="24"/>
          <w:lang w:val="ro-RO"/>
        </w:rPr>
        <w:t>Comentariu: cat / hat, ball / wall, dog / hog. Doar orange nu are pereche.</w:t>
      </w:r>
    </w:p>
    <w:p w:rsidR="004269FD" w:rsidRDefault="004269FD" w:rsidP="004269FD">
      <w:pPr>
        <w:pStyle w:val="Frspaiere1"/>
        <w:jc w:val="both"/>
        <w:rPr>
          <w:rFonts w:ascii="Times New Roman" w:hAnsi="Times New Roman"/>
          <w:sz w:val="24"/>
          <w:lang w:val="ro-RO"/>
        </w:rPr>
      </w:pPr>
      <w:r>
        <w:rPr>
          <w:rFonts w:ascii="Times New Roman" w:hAnsi="Times New Roman"/>
          <w:sz w:val="24"/>
          <w:lang w:val="ro-RO"/>
        </w:rPr>
        <w:t>Sursă: 9gag.com</w:t>
      </w:r>
    </w:p>
    <w:p w:rsidR="004269FD" w:rsidRDefault="004269FD" w:rsidP="004269FD">
      <w:pPr>
        <w:pStyle w:val="Frspaiere1"/>
        <w:jc w:val="both"/>
        <w:rPr>
          <w:rFonts w:ascii="Times New Roman" w:hAnsi="Times New Roman"/>
          <w:sz w:val="24"/>
          <w:lang w:val="ro-RO"/>
        </w:rPr>
      </w:pPr>
      <w:r>
        <w:rPr>
          <w:rFonts w:ascii="Times New Roman" w:hAnsi="Times New Roman"/>
          <w:sz w:val="24"/>
          <w:lang w:val="ro-RO"/>
        </w:rPr>
        <w:t>Autor: Octavian Sirețeanu, Echipa Asachi</w:t>
      </w:r>
    </w:p>
    <w:p w:rsidR="004269FD" w:rsidRDefault="004269FD" w:rsidP="004269FD">
      <w:pPr>
        <w:pStyle w:val="Frspaiere1"/>
        <w:jc w:val="both"/>
        <w:rPr>
          <w:rFonts w:ascii="Times New Roman" w:hAnsi="Times New Roman"/>
          <w:sz w:val="24"/>
          <w:lang w:val="ro-RO"/>
        </w:rPr>
      </w:pPr>
    </w:p>
    <w:p w:rsidR="00F41133" w:rsidRDefault="00F41133">
      <w:pPr>
        <w:rPr>
          <w:rFonts w:ascii="Times New Roman" w:hAnsi="Times New Roman" w:cs="Times New Roman"/>
          <w:sz w:val="24"/>
          <w:szCs w:val="24"/>
        </w:rPr>
      </w:pPr>
    </w:p>
    <w:p w:rsidR="009D15C8" w:rsidRDefault="004269FD" w:rsidP="004269FD">
      <w:pPr>
        <w:pStyle w:val="Frspaiere1"/>
        <w:jc w:val="both"/>
        <w:rPr>
          <w:rFonts w:ascii="Times New Roman" w:hAnsi="Times New Roman"/>
          <w:sz w:val="24"/>
          <w:lang w:val="ro-RO"/>
        </w:rPr>
      </w:pPr>
      <w:r>
        <w:rPr>
          <w:rFonts w:ascii="Times New Roman" w:hAnsi="Times New Roman"/>
          <w:sz w:val="24"/>
          <w:lang w:val="ro-RO"/>
        </w:rPr>
        <w:t xml:space="preserve">38. </w:t>
      </w:r>
      <w:r w:rsidRPr="00622787">
        <w:rPr>
          <w:rFonts w:ascii="Times New Roman" w:hAnsi="Times New Roman"/>
          <w:sz w:val="24"/>
          <w:lang w:val="ro-RO"/>
        </w:rPr>
        <w:t xml:space="preserve">Compania </w:t>
      </w:r>
      <w:r>
        <w:rPr>
          <w:rFonts w:ascii="Times New Roman" w:hAnsi="Times New Roman"/>
          <w:sz w:val="24"/>
          <w:lang w:val="ro-RO"/>
        </w:rPr>
        <w:t>”</w:t>
      </w:r>
      <w:r w:rsidRPr="00622787">
        <w:rPr>
          <w:rFonts w:ascii="Times New Roman" w:hAnsi="Times New Roman"/>
          <w:sz w:val="24"/>
          <w:lang w:val="ro-RO"/>
        </w:rPr>
        <w:t>Elaborate bytes</w:t>
      </w:r>
      <w:r>
        <w:rPr>
          <w:rFonts w:ascii="Times New Roman" w:hAnsi="Times New Roman"/>
          <w:sz w:val="24"/>
          <w:lang w:val="ro-RO"/>
        </w:rPr>
        <w:t>”</w:t>
      </w:r>
      <w:r w:rsidRPr="00622787">
        <w:rPr>
          <w:rFonts w:ascii="Times New Roman" w:hAnsi="Times New Roman"/>
          <w:sz w:val="24"/>
          <w:lang w:val="ro-RO"/>
        </w:rPr>
        <w:t xml:space="preserve"> a </w:t>
      </w:r>
      <w:r w:rsidR="009D15C8">
        <w:rPr>
          <w:rFonts w:ascii="Times New Roman" w:hAnsi="Times New Roman"/>
          <w:sz w:val="24"/>
          <w:lang w:val="ro-RO"/>
        </w:rPr>
        <w:t>dezvoltat</w:t>
      </w:r>
      <w:r w:rsidRPr="00622787">
        <w:rPr>
          <w:rFonts w:ascii="Times New Roman" w:hAnsi="Times New Roman"/>
          <w:sz w:val="24"/>
          <w:lang w:val="ro-RO"/>
        </w:rPr>
        <w:t xml:space="preserve"> </w:t>
      </w:r>
      <w:r>
        <w:rPr>
          <w:rFonts w:ascii="Times New Roman" w:hAnsi="Times New Roman"/>
          <w:sz w:val="24"/>
          <w:lang w:val="ro-RO"/>
        </w:rPr>
        <w:t>acum mulți ani un</w:t>
      </w:r>
      <w:r w:rsidRPr="00622787">
        <w:rPr>
          <w:rFonts w:ascii="Times New Roman" w:hAnsi="Times New Roman"/>
          <w:sz w:val="24"/>
          <w:lang w:val="ro-RO"/>
        </w:rPr>
        <w:t xml:space="preserve"> soft pentru crearea copiilor discurilor. </w:t>
      </w:r>
    </w:p>
    <w:p w:rsidR="004269FD" w:rsidRPr="00622787" w:rsidRDefault="009D15C8" w:rsidP="004269FD">
      <w:pPr>
        <w:pStyle w:val="Frspaiere1"/>
        <w:jc w:val="both"/>
        <w:rPr>
          <w:rFonts w:ascii="Times New Roman" w:hAnsi="Times New Roman"/>
          <w:sz w:val="24"/>
          <w:lang w:val="ro-RO"/>
        </w:rPr>
      </w:pPr>
      <w:r>
        <w:rPr>
          <w:rFonts w:ascii="Times New Roman" w:hAnsi="Times New Roman"/>
          <w:sz w:val="24"/>
          <w:lang w:val="ro-RO"/>
        </w:rPr>
        <w:t xml:space="preserve">Î: </w:t>
      </w:r>
      <w:r w:rsidR="004269FD" w:rsidRPr="00622787">
        <w:rPr>
          <w:rFonts w:ascii="Times New Roman" w:hAnsi="Times New Roman"/>
          <w:sz w:val="24"/>
          <w:lang w:val="ro-RO"/>
        </w:rPr>
        <w:t xml:space="preserve">Daca v-aţi </w:t>
      </w:r>
      <w:r w:rsidR="004269FD">
        <w:rPr>
          <w:rFonts w:ascii="Times New Roman" w:hAnsi="Times New Roman"/>
          <w:sz w:val="24"/>
          <w:lang w:val="ro-RO"/>
        </w:rPr>
        <w:t xml:space="preserve">dat seama care este sigla acestui soft, ne veți spune cât mai exact ce anunța </w:t>
      </w:r>
      <w:r w:rsidR="004269FD" w:rsidRPr="00622787">
        <w:rPr>
          <w:rFonts w:ascii="Times New Roman" w:hAnsi="Times New Roman"/>
          <w:sz w:val="24"/>
          <w:lang w:val="ro-RO"/>
        </w:rPr>
        <w:t xml:space="preserve">știrea </w:t>
      </w:r>
      <w:r>
        <w:rPr>
          <w:rFonts w:ascii="Times New Roman" w:hAnsi="Times New Roman"/>
          <w:sz w:val="24"/>
          <w:lang w:val="ro-RO"/>
        </w:rPr>
        <w:t>tristă publicată</w:t>
      </w:r>
      <w:r w:rsidR="004269FD" w:rsidRPr="00622787">
        <w:rPr>
          <w:rFonts w:ascii="Times New Roman" w:hAnsi="Times New Roman"/>
          <w:sz w:val="24"/>
          <w:lang w:val="ro-RO"/>
        </w:rPr>
        <w:t xml:space="preserve"> pe forum-ul amatorilor acestui soft </w:t>
      </w:r>
      <w:r w:rsidR="004269FD">
        <w:rPr>
          <w:rFonts w:ascii="Times New Roman" w:hAnsi="Times New Roman"/>
          <w:sz w:val="24"/>
          <w:lang w:val="ro-RO"/>
        </w:rPr>
        <w:t>î</w:t>
      </w:r>
      <w:r w:rsidR="004269FD" w:rsidRPr="00622787">
        <w:rPr>
          <w:rFonts w:ascii="Times New Roman" w:hAnsi="Times New Roman"/>
          <w:sz w:val="24"/>
          <w:lang w:val="ro-RO"/>
        </w:rPr>
        <w:t>n data de 14 februarie 2003?</w:t>
      </w:r>
    </w:p>
    <w:p w:rsidR="004269FD" w:rsidRDefault="004269FD" w:rsidP="004269FD">
      <w:pPr>
        <w:pStyle w:val="Frspaiere1"/>
        <w:jc w:val="both"/>
        <w:rPr>
          <w:rFonts w:ascii="Times New Roman" w:hAnsi="Times New Roman"/>
          <w:sz w:val="24"/>
          <w:lang w:val="ro-RO"/>
        </w:rPr>
      </w:pPr>
    </w:p>
    <w:p w:rsidR="004269FD" w:rsidRPr="00622787" w:rsidRDefault="004269FD" w:rsidP="004269FD">
      <w:pPr>
        <w:pStyle w:val="Frspaiere1"/>
        <w:jc w:val="both"/>
        <w:rPr>
          <w:rFonts w:ascii="Times New Roman" w:hAnsi="Times New Roman"/>
          <w:sz w:val="24"/>
          <w:lang w:val="ro-RO"/>
        </w:rPr>
      </w:pPr>
      <w:r>
        <w:rPr>
          <w:rFonts w:ascii="Times New Roman" w:hAnsi="Times New Roman"/>
          <w:sz w:val="24"/>
          <w:lang w:val="ro-RO"/>
        </w:rPr>
        <w:t>Răspuns</w:t>
      </w:r>
      <w:r w:rsidRPr="00622787">
        <w:rPr>
          <w:rFonts w:ascii="Times New Roman" w:hAnsi="Times New Roman"/>
          <w:sz w:val="24"/>
          <w:lang w:val="ro-RO"/>
        </w:rPr>
        <w:t>: Moartea oiței D</w:t>
      </w:r>
      <w:r>
        <w:rPr>
          <w:rFonts w:ascii="Times New Roman" w:hAnsi="Times New Roman"/>
          <w:sz w:val="24"/>
          <w:lang w:val="ro-RO"/>
        </w:rPr>
        <w:t>olly</w:t>
      </w:r>
    </w:p>
    <w:p w:rsidR="004269FD" w:rsidRPr="00622787" w:rsidRDefault="004269FD" w:rsidP="004269FD">
      <w:pPr>
        <w:pStyle w:val="Frspaiere1"/>
        <w:jc w:val="both"/>
        <w:rPr>
          <w:rFonts w:ascii="Times New Roman" w:hAnsi="Times New Roman"/>
          <w:sz w:val="24"/>
          <w:lang w:val="ro-RO"/>
        </w:rPr>
      </w:pPr>
      <w:r w:rsidRPr="00622787">
        <w:rPr>
          <w:rFonts w:ascii="Times New Roman" w:hAnsi="Times New Roman"/>
          <w:sz w:val="24"/>
          <w:lang w:val="ro-RO"/>
        </w:rPr>
        <w:t xml:space="preserve">Comentariu: </w:t>
      </w:r>
      <w:r>
        <w:rPr>
          <w:rFonts w:ascii="Times New Roman" w:hAnsi="Times New Roman"/>
          <w:sz w:val="24"/>
          <w:lang w:val="ro-RO"/>
        </w:rPr>
        <w:t>S</w:t>
      </w:r>
      <w:r w:rsidRPr="00622787">
        <w:rPr>
          <w:rFonts w:ascii="Times New Roman" w:hAnsi="Times New Roman"/>
          <w:sz w:val="24"/>
          <w:lang w:val="ro-RO"/>
        </w:rPr>
        <w:t xml:space="preserve">oftul ce avea scop sa copieze discurile CD/ DVD  - CloneCD o </w:t>
      </w:r>
      <w:r>
        <w:rPr>
          <w:rFonts w:ascii="Times New Roman" w:hAnsi="Times New Roman"/>
          <w:sz w:val="24"/>
          <w:lang w:val="ro-RO"/>
        </w:rPr>
        <w:t>are ca</w:t>
      </w:r>
      <w:r w:rsidRPr="00622787">
        <w:rPr>
          <w:rFonts w:ascii="Times New Roman" w:hAnsi="Times New Roman"/>
          <w:sz w:val="24"/>
          <w:lang w:val="ro-RO"/>
        </w:rPr>
        <w:t xml:space="preserve"> logo</w:t>
      </w:r>
      <w:r>
        <w:rPr>
          <w:rFonts w:ascii="Times New Roman" w:hAnsi="Times New Roman"/>
          <w:sz w:val="24"/>
          <w:lang w:val="ro-RO"/>
        </w:rPr>
        <w:t>tip</w:t>
      </w:r>
      <w:r w:rsidRPr="00622787">
        <w:rPr>
          <w:rFonts w:ascii="Times New Roman" w:hAnsi="Times New Roman"/>
          <w:sz w:val="24"/>
          <w:lang w:val="ro-RO"/>
        </w:rPr>
        <w:t xml:space="preserve"> pe oița Dolly</w:t>
      </w:r>
      <w:r>
        <w:rPr>
          <w:rFonts w:ascii="Times New Roman" w:hAnsi="Times New Roman"/>
          <w:sz w:val="24"/>
          <w:lang w:val="ro-RO"/>
        </w:rPr>
        <w:t xml:space="preserve"> (05.07.96-14.02.03)</w:t>
      </w:r>
      <w:r w:rsidRPr="00622787">
        <w:rPr>
          <w:rFonts w:ascii="Times New Roman" w:hAnsi="Times New Roman"/>
          <w:sz w:val="24"/>
          <w:lang w:val="ro-RO"/>
        </w:rPr>
        <w:t>, primul</w:t>
      </w:r>
      <w:r>
        <w:rPr>
          <w:rFonts w:ascii="Times New Roman" w:hAnsi="Times New Roman"/>
          <w:sz w:val="24"/>
          <w:lang w:val="ro-RO"/>
        </w:rPr>
        <w:t xml:space="preserve"> </w:t>
      </w:r>
      <w:r w:rsidRPr="00622787">
        <w:rPr>
          <w:rFonts w:ascii="Times New Roman" w:hAnsi="Times New Roman"/>
          <w:sz w:val="24"/>
          <w:lang w:val="ro-RO"/>
        </w:rPr>
        <w:t>animal clonat.</w:t>
      </w:r>
      <w:r>
        <w:rPr>
          <w:rFonts w:ascii="Times New Roman" w:hAnsi="Times New Roman"/>
          <w:sz w:val="24"/>
          <w:lang w:val="ro-RO"/>
        </w:rPr>
        <w:t xml:space="preserve"> În prezent softul este deținut de compania SlySoft.</w:t>
      </w:r>
    </w:p>
    <w:p w:rsidR="004269FD" w:rsidRPr="003E1C99" w:rsidRDefault="004269FD" w:rsidP="004269FD">
      <w:pPr>
        <w:pStyle w:val="Frspaiere1"/>
        <w:jc w:val="both"/>
        <w:rPr>
          <w:rFonts w:ascii="Times New Roman" w:hAnsi="Times New Roman"/>
          <w:sz w:val="24"/>
          <w:lang w:val="ro-RO"/>
        </w:rPr>
      </w:pPr>
      <w:r w:rsidRPr="00622787">
        <w:rPr>
          <w:rFonts w:ascii="Times New Roman" w:hAnsi="Times New Roman"/>
          <w:noProof/>
          <w:sz w:val="24"/>
          <w:lang w:val="ro-RO" w:eastAsia="ro-RO"/>
        </w:rPr>
        <w:drawing>
          <wp:inline distT="0" distB="0" distL="0" distR="0" wp14:anchorId="521AEEF4" wp14:editId="6E4DEBCB">
            <wp:extent cx="609600" cy="609600"/>
            <wp:effectExtent l="0" t="0" r="0" b="0"/>
            <wp:docPr id="10" name="Imagine 10" descr="Clone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necd logo.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269FD" w:rsidRDefault="004269FD" w:rsidP="004269FD">
      <w:pPr>
        <w:pStyle w:val="Frspaiere1"/>
        <w:jc w:val="both"/>
        <w:rPr>
          <w:rFonts w:ascii="Times New Roman" w:hAnsi="Times New Roman"/>
          <w:sz w:val="24"/>
          <w:lang w:val="ro-RO"/>
        </w:rPr>
      </w:pPr>
      <w:r>
        <w:rPr>
          <w:rFonts w:ascii="Times New Roman" w:hAnsi="Times New Roman"/>
          <w:sz w:val="24"/>
          <w:lang w:val="ro-RO"/>
        </w:rPr>
        <w:t>Autor: Mircea Onciu, Echipa Wrigley</w:t>
      </w:r>
      <w:r w:rsidRPr="00BE37D3">
        <w:rPr>
          <w:rFonts w:ascii="Times New Roman" w:hAnsi="Times New Roman"/>
          <w:sz w:val="24"/>
          <w:lang w:val="ro-RO"/>
        </w:rPr>
        <w:t>’</w:t>
      </w:r>
      <w:r>
        <w:rPr>
          <w:rFonts w:ascii="Times New Roman" w:hAnsi="Times New Roman"/>
          <w:sz w:val="24"/>
          <w:lang w:val="ro-RO"/>
        </w:rPr>
        <w:t>s Spearmint</w:t>
      </w:r>
    </w:p>
    <w:p w:rsidR="004269FD" w:rsidRDefault="004269FD" w:rsidP="004269FD">
      <w:pPr>
        <w:rPr>
          <w:rFonts w:ascii="Times New Roman" w:hAnsi="Times New Roman" w:cs="Times New Roman"/>
          <w:sz w:val="24"/>
          <w:szCs w:val="24"/>
        </w:rPr>
      </w:pPr>
    </w:p>
    <w:p w:rsidR="004269FD" w:rsidRDefault="004269FD" w:rsidP="004269FD">
      <w:pPr>
        <w:rPr>
          <w:rFonts w:ascii="Times New Roman" w:hAnsi="Times New Roman" w:cs="Times New Roman"/>
          <w:sz w:val="24"/>
          <w:szCs w:val="24"/>
        </w:rPr>
      </w:pPr>
    </w:p>
    <w:p w:rsidR="004269FD" w:rsidRDefault="004269FD" w:rsidP="004269FD">
      <w:pPr>
        <w:pStyle w:val="Frspaiere1"/>
        <w:jc w:val="both"/>
        <w:rPr>
          <w:rFonts w:ascii="Times New Roman" w:hAnsi="Times New Roman"/>
          <w:sz w:val="24"/>
          <w:szCs w:val="24"/>
          <w:lang w:val="ro-RO"/>
        </w:rPr>
      </w:pPr>
      <w:r>
        <w:rPr>
          <w:rFonts w:ascii="Times New Roman" w:hAnsi="Times New Roman"/>
          <w:sz w:val="24"/>
          <w:szCs w:val="24"/>
          <w:lang w:val="ro-RO"/>
        </w:rPr>
        <w:t xml:space="preserve">39. Borges afirmă în </w:t>
      </w:r>
      <w:r>
        <w:rPr>
          <w:rFonts w:ascii="Times New Roman" w:hAnsi="Times New Roman"/>
          <w:i/>
          <w:sz w:val="24"/>
          <w:szCs w:val="24"/>
          <w:lang w:val="ro-RO"/>
        </w:rPr>
        <w:t xml:space="preserve">Cărţile şi noaptea </w:t>
      </w:r>
      <w:r>
        <w:rPr>
          <w:rFonts w:ascii="Times New Roman" w:hAnsi="Times New Roman"/>
          <w:sz w:val="24"/>
          <w:szCs w:val="24"/>
          <w:lang w:val="ro-RO"/>
        </w:rPr>
        <w:t>că de fapt orbii nu trăiesc într-o lume întunecată, ci mai degrabă opacă, fiindu-le accesibile mai multe culori. Despre lumea pe care o vedea el, fiind deja</w:t>
      </w:r>
      <w:r w:rsidRPr="00B009F6">
        <w:rPr>
          <w:rFonts w:ascii="Times New Roman" w:hAnsi="Times New Roman"/>
          <w:sz w:val="24"/>
          <w:szCs w:val="24"/>
          <w:lang w:val="ro-RO"/>
        </w:rPr>
        <w:t xml:space="preserve"> </w:t>
      </w:r>
      <w:r>
        <w:rPr>
          <w:rFonts w:ascii="Times New Roman" w:hAnsi="Times New Roman"/>
          <w:sz w:val="24"/>
          <w:szCs w:val="24"/>
          <w:lang w:val="ro-RO"/>
        </w:rPr>
        <w:t xml:space="preserve">orb, Borges afirmă că doar 2 dintre </w:t>
      </w:r>
      <w:r>
        <w:rPr>
          <w:rFonts w:ascii="Times New Roman" w:hAnsi="Times New Roman"/>
          <w:sz w:val="24"/>
          <w:szCs w:val="24"/>
          <w:lang w:val="ro-RO"/>
        </w:rPr>
        <w:lastRenderedPageBreak/>
        <w:t>culori îi erau inaccesibile. Autorului întrebării i s-a părut foarte straniu că anume una dintre aceste culori nu era vizibilă pentru Borges, dar chiar dacă nu le putea vedea, cel mai probabil e că Borges le-a citit.</w:t>
      </w:r>
    </w:p>
    <w:p w:rsidR="004269FD" w:rsidRDefault="004269FD" w:rsidP="004269FD">
      <w:pPr>
        <w:pStyle w:val="Frspaiere1"/>
        <w:jc w:val="both"/>
        <w:rPr>
          <w:rFonts w:ascii="Times New Roman" w:hAnsi="Times New Roman"/>
          <w:sz w:val="24"/>
          <w:szCs w:val="24"/>
          <w:lang w:val="ro-RO"/>
        </w:rPr>
      </w:pPr>
      <w:r>
        <w:rPr>
          <w:rFonts w:ascii="Times New Roman" w:hAnsi="Times New Roman"/>
          <w:sz w:val="24"/>
          <w:szCs w:val="24"/>
          <w:lang w:val="ro-RO"/>
        </w:rPr>
        <w:t>Î: Despre ce culori este vorba?</w:t>
      </w:r>
    </w:p>
    <w:p w:rsidR="004269FD" w:rsidRDefault="004269FD" w:rsidP="004269FD">
      <w:pPr>
        <w:pStyle w:val="Frspaiere1"/>
        <w:jc w:val="both"/>
        <w:rPr>
          <w:rFonts w:ascii="Times New Roman" w:hAnsi="Times New Roman"/>
          <w:sz w:val="24"/>
          <w:szCs w:val="24"/>
          <w:lang w:val="ro-RO"/>
        </w:rPr>
      </w:pPr>
    </w:p>
    <w:p w:rsidR="004269FD" w:rsidRDefault="004269FD" w:rsidP="004269FD">
      <w:pPr>
        <w:pStyle w:val="Frspaiere1"/>
        <w:jc w:val="both"/>
        <w:rPr>
          <w:rFonts w:ascii="Times New Roman" w:hAnsi="Times New Roman"/>
          <w:sz w:val="24"/>
          <w:szCs w:val="24"/>
          <w:lang w:val="ro-RO"/>
        </w:rPr>
      </w:pPr>
      <w:r>
        <w:rPr>
          <w:rFonts w:ascii="Times New Roman" w:hAnsi="Times New Roman"/>
          <w:sz w:val="24"/>
          <w:szCs w:val="24"/>
          <w:lang w:val="ro-RO"/>
        </w:rPr>
        <w:t>Răspuns: Roşu şi negru.</w:t>
      </w:r>
    </w:p>
    <w:p w:rsidR="004269FD" w:rsidRDefault="004269FD" w:rsidP="004269FD">
      <w:pPr>
        <w:pStyle w:val="Frspaiere1"/>
        <w:jc w:val="both"/>
        <w:rPr>
          <w:rFonts w:ascii="Times New Roman" w:hAnsi="Times New Roman"/>
          <w:sz w:val="24"/>
          <w:szCs w:val="24"/>
          <w:lang w:val="ro-RO"/>
        </w:rPr>
      </w:pPr>
      <w:r>
        <w:rPr>
          <w:rFonts w:ascii="Times New Roman" w:hAnsi="Times New Roman"/>
          <w:sz w:val="24"/>
          <w:szCs w:val="24"/>
          <w:lang w:val="ro-RO"/>
        </w:rPr>
        <w:t xml:space="preserve">Comentariu: Se face aluzie la romanul lui Stendhal, </w:t>
      </w:r>
      <w:r>
        <w:rPr>
          <w:rFonts w:ascii="Times New Roman" w:hAnsi="Times New Roman"/>
          <w:i/>
          <w:sz w:val="24"/>
          <w:szCs w:val="24"/>
          <w:lang w:val="ro-RO"/>
        </w:rPr>
        <w:t>Roşu şi negru</w:t>
      </w:r>
      <w:r>
        <w:rPr>
          <w:rFonts w:ascii="Times New Roman" w:hAnsi="Times New Roman"/>
          <w:sz w:val="24"/>
          <w:szCs w:val="24"/>
          <w:lang w:val="ro-RO"/>
        </w:rPr>
        <w:t>. E oarecum straniu ca un orb să nu poată percepe negrul, trăind într-o lume obscură.</w:t>
      </w:r>
    </w:p>
    <w:p w:rsidR="004269FD" w:rsidRDefault="004269FD" w:rsidP="004269FD">
      <w:pPr>
        <w:pStyle w:val="Frspaiere1"/>
        <w:jc w:val="both"/>
        <w:rPr>
          <w:rFonts w:ascii="Times New Roman" w:hAnsi="Times New Roman"/>
          <w:sz w:val="24"/>
          <w:szCs w:val="24"/>
          <w:lang w:val="ro-RO"/>
        </w:rPr>
      </w:pPr>
      <w:r>
        <w:rPr>
          <w:rFonts w:ascii="Times New Roman" w:hAnsi="Times New Roman"/>
          <w:sz w:val="24"/>
          <w:szCs w:val="24"/>
          <w:lang w:val="ro-RO"/>
        </w:rPr>
        <w:t xml:space="preserve">Sursa: Jorge Luis Borges, </w:t>
      </w:r>
      <w:r>
        <w:rPr>
          <w:rFonts w:ascii="Times New Roman" w:hAnsi="Times New Roman"/>
          <w:i/>
          <w:sz w:val="24"/>
          <w:szCs w:val="24"/>
          <w:lang w:val="ro-RO"/>
        </w:rPr>
        <w:t>Cărţile şi noaptea</w:t>
      </w:r>
      <w:r>
        <w:rPr>
          <w:rFonts w:ascii="Times New Roman" w:hAnsi="Times New Roman"/>
          <w:sz w:val="24"/>
          <w:szCs w:val="24"/>
          <w:lang w:val="ro-RO"/>
        </w:rPr>
        <w:t>, carte audio.</w:t>
      </w:r>
    </w:p>
    <w:p w:rsidR="004269FD" w:rsidRPr="0086276D" w:rsidRDefault="004269FD" w:rsidP="004269FD">
      <w:pPr>
        <w:pStyle w:val="Frspaiere1"/>
        <w:jc w:val="both"/>
        <w:rPr>
          <w:rFonts w:ascii="Times New Roman" w:hAnsi="Times New Roman"/>
          <w:sz w:val="24"/>
          <w:szCs w:val="24"/>
          <w:lang w:val="ro-RO"/>
        </w:rPr>
      </w:pPr>
      <w:r>
        <w:rPr>
          <w:rFonts w:ascii="Times New Roman" w:hAnsi="Times New Roman"/>
          <w:sz w:val="24"/>
          <w:szCs w:val="24"/>
          <w:lang w:val="ro-RO"/>
        </w:rPr>
        <w:t>Autor: Orest Dabija, echipa Asachi.</w:t>
      </w:r>
    </w:p>
    <w:p w:rsidR="004269FD" w:rsidRDefault="004269FD" w:rsidP="004269FD">
      <w:pPr>
        <w:pStyle w:val="Listparagraf"/>
        <w:spacing w:after="0" w:line="240" w:lineRule="auto"/>
        <w:ind w:left="0"/>
        <w:rPr>
          <w:rFonts w:ascii="Times New Roman" w:hAnsi="Times New Roman" w:cs="Times New Roman"/>
          <w:sz w:val="24"/>
          <w:szCs w:val="24"/>
        </w:rPr>
      </w:pPr>
    </w:p>
    <w:p w:rsidR="004269FD" w:rsidRDefault="004269FD">
      <w:pPr>
        <w:rPr>
          <w:rFonts w:ascii="Times New Roman" w:hAnsi="Times New Roman" w:cs="Times New Roman"/>
          <w:sz w:val="24"/>
          <w:szCs w:val="24"/>
        </w:rPr>
      </w:pPr>
    </w:p>
    <w:p w:rsidR="004269FD" w:rsidRPr="004D1E71" w:rsidRDefault="004269FD" w:rsidP="004269FD">
      <w:pPr>
        <w:rPr>
          <w:rFonts w:ascii="Times New Roman" w:hAnsi="Times New Roman" w:cs="Times New Roman"/>
          <w:sz w:val="24"/>
          <w:szCs w:val="24"/>
        </w:rPr>
      </w:pPr>
      <w:r>
        <w:rPr>
          <w:rFonts w:ascii="Times New Roman" w:hAnsi="Times New Roman" w:cs="Times New Roman"/>
          <w:sz w:val="24"/>
          <w:szCs w:val="24"/>
        </w:rPr>
        <w:t>40</w:t>
      </w:r>
      <w:r w:rsidRPr="004D1E71">
        <w:rPr>
          <w:rFonts w:ascii="Times New Roman" w:hAnsi="Times New Roman" w:cs="Times New Roman"/>
          <w:sz w:val="24"/>
          <w:szCs w:val="24"/>
        </w:rPr>
        <w:t xml:space="preserve">. Primul eveniment de acest gen s-a desfăşurat în 1997 în Berlin, limitându-se la o jumătate de zi. În 1999 manifestarea a fost preluată de francezi și extinsă pentru o întreagă primăvară. Din 2005 încoace, evenimentul revine la durata inițială, astăzi fiind binecunoscut şi aşteptat atît în Europa, cît şi în afara ei. </w:t>
      </w:r>
    </w:p>
    <w:p w:rsidR="004269FD" w:rsidRPr="004D1E71" w:rsidRDefault="004269FD" w:rsidP="004269FD">
      <w:pPr>
        <w:rPr>
          <w:rFonts w:ascii="Times New Roman" w:hAnsi="Times New Roman" w:cs="Times New Roman"/>
          <w:sz w:val="24"/>
          <w:szCs w:val="24"/>
        </w:rPr>
      </w:pPr>
      <w:r w:rsidRPr="004D1E71">
        <w:rPr>
          <w:rFonts w:ascii="Times New Roman" w:hAnsi="Times New Roman" w:cs="Times New Roman"/>
          <w:sz w:val="24"/>
          <w:szCs w:val="24"/>
        </w:rPr>
        <w:t>Î: Despre ce eveniment este vorba, dacă anul acesta va avea loc pe 16 mai?</w:t>
      </w:r>
    </w:p>
    <w:p w:rsidR="004269FD" w:rsidRPr="004D1E71" w:rsidRDefault="004269FD" w:rsidP="004269FD">
      <w:pPr>
        <w:rPr>
          <w:rFonts w:ascii="Times New Roman" w:hAnsi="Times New Roman" w:cs="Times New Roman"/>
          <w:sz w:val="24"/>
          <w:szCs w:val="24"/>
        </w:rPr>
      </w:pPr>
    </w:p>
    <w:p w:rsidR="004269FD" w:rsidRPr="004D1E71" w:rsidRDefault="004269FD" w:rsidP="004269FD">
      <w:pPr>
        <w:rPr>
          <w:rFonts w:ascii="Times New Roman" w:hAnsi="Times New Roman" w:cs="Times New Roman"/>
          <w:sz w:val="24"/>
          <w:szCs w:val="24"/>
        </w:rPr>
      </w:pPr>
      <w:r w:rsidRPr="004D1E71">
        <w:rPr>
          <w:rFonts w:ascii="Times New Roman" w:hAnsi="Times New Roman" w:cs="Times New Roman"/>
          <w:sz w:val="24"/>
          <w:szCs w:val="24"/>
        </w:rPr>
        <w:t>Răspuns: Noaptea muzeelor</w:t>
      </w:r>
    </w:p>
    <w:p w:rsidR="004269FD" w:rsidRPr="004D1E71" w:rsidRDefault="004269FD" w:rsidP="004269FD">
      <w:pPr>
        <w:rPr>
          <w:rFonts w:ascii="Times New Roman" w:hAnsi="Times New Roman" w:cs="Times New Roman"/>
          <w:sz w:val="24"/>
          <w:szCs w:val="24"/>
        </w:rPr>
      </w:pPr>
      <w:r w:rsidRPr="004D1E71">
        <w:rPr>
          <w:rFonts w:ascii="Times New Roman" w:hAnsi="Times New Roman" w:cs="Times New Roman"/>
          <w:sz w:val="24"/>
          <w:szCs w:val="24"/>
        </w:rPr>
        <w:t>Comentariu: Vă invităm pe 16 mai la Noaptea Muzeelor, la Trivia Quiz şi Treasure hunting organizate de CMJI!</w:t>
      </w:r>
    </w:p>
    <w:p w:rsidR="004269FD" w:rsidRPr="004D1E71" w:rsidRDefault="004269FD" w:rsidP="004269FD">
      <w:pPr>
        <w:rPr>
          <w:rFonts w:ascii="Times New Roman" w:hAnsi="Times New Roman" w:cs="Times New Roman"/>
          <w:sz w:val="24"/>
          <w:szCs w:val="24"/>
        </w:rPr>
      </w:pPr>
      <w:r w:rsidRPr="004D1E71">
        <w:rPr>
          <w:rFonts w:ascii="Times New Roman" w:hAnsi="Times New Roman" w:cs="Times New Roman"/>
          <w:sz w:val="24"/>
          <w:szCs w:val="24"/>
        </w:rPr>
        <w:t>Sursa: http://ro.wikipedia.org/wiki/Noaptea_Muzeelor</w:t>
      </w:r>
    </w:p>
    <w:p w:rsidR="004269FD" w:rsidRPr="004D1E71" w:rsidRDefault="004269FD" w:rsidP="004269FD">
      <w:pPr>
        <w:rPr>
          <w:rFonts w:ascii="Times New Roman" w:hAnsi="Times New Roman" w:cs="Times New Roman"/>
          <w:sz w:val="24"/>
          <w:szCs w:val="24"/>
        </w:rPr>
      </w:pPr>
      <w:r w:rsidRPr="004D1E71">
        <w:rPr>
          <w:rFonts w:ascii="Times New Roman" w:hAnsi="Times New Roman" w:cs="Times New Roman"/>
          <w:sz w:val="24"/>
          <w:szCs w:val="24"/>
        </w:rPr>
        <w:t>Autor: Echipa Punctul pe H</w:t>
      </w:r>
    </w:p>
    <w:p w:rsidR="004269FD" w:rsidRPr="004D1E71" w:rsidRDefault="004269FD" w:rsidP="004269FD">
      <w:pPr>
        <w:rPr>
          <w:rFonts w:ascii="Times New Roman" w:hAnsi="Times New Roman" w:cs="Times New Roman"/>
          <w:sz w:val="24"/>
          <w:szCs w:val="24"/>
        </w:rPr>
      </w:pPr>
    </w:p>
    <w:p w:rsidR="004269FD" w:rsidRPr="00F41133" w:rsidRDefault="004269FD">
      <w:pPr>
        <w:rPr>
          <w:rFonts w:ascii="Times New Roman" w:hAnsi="Times New Roman" w:cs="Times New Roman"/>
          <w:sz w:val="24"/>
          <w:szCs w:val="24"/>
        </w:rPr>
      </w:pPr>
      <w:bookmarkStart w:id="0" w:name="_GoBack"/>
      <w:bookmarkEnd w:id="0"/>
    </w:p>
    <w:sectPr w:rsidR="004269FD" w:rsidRPr="00F41133" w:rsidSect="00FD2F20">
      <w:pgSz w:w="12240" w:h="15840"/>
      <w:pgMar w:top="567" w:right="567" w:bottom="567" w:left="56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49"/>
    <w:rsid w:val="004018D0"/>
    <w:rsid w:val="004269FD"/>
    <w:rsid w:val="004C0A49"/>
    <w:rsid w:val="00665879"/>
    <w:rsid w:val="007C45E6"/>
    <w:rsid w:val="007D651E"/>
    <w:rsid w:val="007D7D92"/>
    <w:rsid w:val="009D15C8"/>
    <w:rsid w:val="00CB2B2D"/>
    <w:rsid w:val="00E33AF9"/>
    <w:rsid w:val="00F41133"/>
    <w:rsid w:val="00FD2F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8C1C769-023B-4560-9A41-EC1F317B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41133"/>
    <w:pPr>
      <w:spacing w:after="200" w:line="276" w:lineRule="auto"/>
      <w:ind w:left="720"/>
      <w:contextualSpacing/>
    </w:pPr>
    <w:rPr>
      <w:rFonts w:eastAsiaTheme="minorEastAsia"/>
      <w:lang w:eastAsia="ro-RO"/>
    </w:rPr>
  </w:style>
  <w:style w:type="paragraph" w:customStyle="1" w:styleId="Frspaiere1">
    <w:name w:val="Fără spațiere1"/>
    <w:rsid w:val="00F41133"/>
    <w:rPr>
      <w:rFonts w:ascii="Calibri" w:eastAsia="Times New Roman" w:hAnsi="Calibri" w:cs="Times New Roman"/>
      <w:lang w:val="ru-RU"/>
    </w:rPr>
  </w:style>
  <w:style w:type="character" w:styleId="Hyperlink">
    <w:name w:val="Hyperlink"/>
    <w:basedOn w:val="Fontdeparagrafimplicit"/>
    <w:uiPriority w:val="99"/>
    <w:unhideWhenUsed/>
    <w:rsid w:val="00F411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teriouswritings.com/ancient-wisdom-of-sumerian-riddles/" TargetMode="External"/><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hyperlink" Target="https://www.goodreads.com/author/quotes/2689.J_Michael_Straczynski" TargetMode="External"/><Relationship Id="rId3" Type="http://schemas.openxmlformats.org/officeDocument/2006/relationships/webSettings" Target="webSettings.xml"/><Relationship Id="rId21" Type="http://schemas.openxmlformats.org/officeDocument/2006/relationships/hyperlink" Target="http://en.wikipedia.org/wiki/Frances_Clalin"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en.wikipedia.org/wiki/Centurion_tank" TargetMode="External"/><Relationship Id="rId25" Type="http://schemas.openxmlformats.org/officeDocument/2006/relationships/hyperlink" Target="http://mentalfloss.com/article/29904/10-famous-people-who-turned-down-knighthood" TargetMode="External"/><Relationship Id="rId2" Type="http://schemas.openxmlformats.org/officeDocument/2006/relationships/settings" Target="settings.xml"/><Relationship Id="rId16" Type="http://schemas.openxmlformats.org/officeDocument/2006/relationships/hyperlink" Target="http://en.wikipedia.org/wiki/Challenger_2"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Samuel_Morse" TargetMode="External"/><Relationship Id="rId11" Type="http://schemas.openxmlformats.org/officeDocument/2006/relationships/hyperlink" Target="http://www.adme.ru/tvorchestvo-dizajn/prostaya-detal-kotoraya-spasaet-zhizni-sotnyam-lyudej-899210/" TargetMode="External"/><Relationship Id="rId24" Type="http://schemas.openxmlformats.org/officeDocument/2006/relationships/image" Target="media/image9.jpeg"/><Relationship Id="rId5" Type="http://schemas.openxmlformats.org/officeDocument/2006/relationships/hyperlink" Target="http://en.wikipedia.org/wiki/Bullfighting" TargetMode="External"/><Relationship Id="rId15" Type="http://schemas.openxmlformats.org/officeDocument/2006/relationships/hyperlink" Target="http://en.wikipedia.org/wiki/Boiling_vessel" TargetMode="External"/><Relationship Id="rId23" Type="http://schemas.openxmlformats.org/officeDocument/2006/relationships/hyperlink" Target="http://en.wikipedia.org/wiki/Aptronym" TargetMode="External"/><Relationship Id="rId28" Type="http://schemas.openxmlformats.org/officeDocument/2006/relationships/image" Target="media/image11.png"/><Relationship Id="rId10" Type="http://schemas.openxmlformats.org/officeDocument/2006/relationships/image" Target="media/image2.jpg"/><Relationship Id="rId19" Type="http://schemas.openxmlformats.org/officeDocument/2006/relationships/image" Target="media/image6.jpeg"/><Relationship Id="rId4" Type="http://schemas.openxmlformats.org/officeDocument/2006/relationships/hyperlink" Target="http://en.wikipedia.org/wiki/Peace_symbols" TargetMode="External"/><Relationship Id="rId9" Type="http://schemas.openxmlformats.org/officeDocument/2006/relationships/hyperlink" Target="http://yuppy.9am.ro/stiri/Yuppy/Entertainment/268492/TOP-7-super-ghicitori-care-te-vor-pune-pe-ganduri.html" TargetMode="External"/><Relationship Id="rId14" Type="http://schemas.openxmlformats.org/officeDocument/2006/relationships/hyperlink" Target="http://brainden.com/logic-riddles.htm" TargetMode="External"/><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2612</Words>
  <Characters>15151</Characters>
  <Application>Microsoft Office Word</Application>
  <DocSecurity>0</DocSecurity>
  <Lines>126</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8</cp:revision>
  <dcterms:created xsi:type="dcterms:W3CDTF">2015-05-01T18:31:00Z</dcterms:created>
  <dcterms:modified xsi:type="dcterms:W3CDTF">2015-05-03T19:33:00Z</dcterms:modified>
</cp:coreProperties>
</file>