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BDB" w:rsidRDefault="00657BDB" w:rsidP="00657BDB">
      <w:pPr>
        <w:rPr>
          <w:rStyle w:val="def"/>
          <w:lang w:val="ro-RO"/>
        </w:rPr>
      </w:pPr>
      <w:r>
        <w:rPr>
          <w:rStyle w:val="def"/>
          <w:lang w:val="ro-RO"/>
        </w:rPr>
        <w:t>1</w:t>
      </w:r>
      <w:r>
        <w:rPr>
          <w:rStyle w:val="def"/>
          <w:lang w:val="ro-RO"/>
        </w:rPr>
        <w:t>) Nu vă întrebăm z</w:t>
      </w:r>
      <w:r>
        <w:rPr>
          <w:rStyle w:val="def"/>
          <w:lang w:val="ro-RO"/>
        </w:rPr>
        <w:t>iua cui se sărbătoreşte astăzi</w:t>
      </w:r>
      <w:r>
        <w:rPr>
          <w:rStyle w:val="def"/>
          <w:lang w:val="ro-RO"/>
        </w:rPr>
        <w:t xml:space="preserve"> în oraşul Aberdeen</w:t>
      </w:r>
      <w:r w:rsidRPr="004378A1">
        <w:rPr>
          <w:rStyle w:val="def"/>
          <w:lang w:val="ro-RO"/>
        </w:rPr>
        <w:t>.</w:t>
      </w:r>
      <w:r>
        <w:rPr>
          <w:rStyle w:val="def"/>
          <w:lang w:val="ro-RO"/>
        </w:rPr>
        <w:t xml:space="preserve"> Răspundeţi, ce număr apare în denumirea asociaţiei din care face parte sărbătoritul, alături de alte personalităţi notorii?</w:t>
      </w:r>
    </w:p>
    <w:p w:rsidR="00657BDB" w:rsidRDefault="00657BDB" w:rsidP="00657BDB">
      <w:pPr>
        <w:rPr>
          <w:rStyle w:val="def"/>
          <w:lang w:val="ro-RO"/>
        </w:rPr>
      </w:pPr>
      <w:r w:rsidRPr="00F16CC5">
        <w:rPr>
          <w:rStyle w:val="def"/>
          <w:b/>
          <w:lang w:val="ro-RO"/>
        </w:rPr>
        <w:t>Răspuns</w:t>
      </w:r>
      <w:r>
        <w:rPr>
          <w:rStyle w:val="def"/>
          <w:lang w:val="ro-RO"/>
        </w:rPr>
        <w:t>: 27</w:t>
      </w:r>
    </w:p>
    <w:p w:rsidR="00657BDB" w:rsidRDefault="00657BDB" w:rsidP="00657BDB">
      <w:pPr>
        <w:rPr>
          <w:rStyle w:val="def"/>
          <w:lang w:val="fr-FR"/>
        </w:rPr>
      </w:pPr>
      <w:r w:rsidRPr="00F16CC5">
        <w:rPr>
          <w:rStyle w:val="def"/>
          <w:b/>
          <w:lang w:val="ro-RO"/>
        </w:rPr>
        <w:t>Comentariu</w:t>
      </w:r>
      <w:r>
        <w:rPr>
          <w:rStyle w:val="def"/>
          <w:lang w:val="ro-RO"/>
        </w:rPr>
        <w:t xml:space="preserve">: Este vorba de </w:t>
      </w:r>
      <w:r w:rsidRPr="00613CB8">
        <w:rPr>
          <w:rStyle w:val="def"/>
          <w:lang w:val="fr-FR"/>
        </w:rPr>
        <w:t>“</w:t>
      </w:r>
      <w:r>
        <w:rPr>
          <w:rStyle w:val="def"/>
          <w:lang w:val="ro-RO"/>
        </w:rPr>
        <w:t>Clubul 27</w:t>
      </w:r>
      <w:r w:rsidRPr="00613CB8">
        <w:rPr>
          <w:rStyle w:val="def"/>
          <w:lang w:val="fr-FR"/>
        </w:rPr>
        <w:t>”</w:t>
      </w:r>
      <w:r>
        <w:rPr>
          <w:rStyle w:val="def"/>
          <w:lang w:val="fr-FR"/>
        </w:rPr>
        <w:t>, care se referă la muzicienii populari ce au decedat la vârsta de 27 de ani. Din el face parte şi Kurt Cobain, născut la 20 februarie 1967.</w:t>
      </w:r>
    </w:p>
    <w:p w:rsidR="00657BDB" w:rsidRDefault="00657BDB" w:rsidP="00657BDB">
      <w:pPr>
        <w:rPr>
          <w:rStyle w:val="def"/>
          <w:lang w:val="fr-FR"/>
        </w:rPr>
      </w:pPr>
      <w:r w:rsidRPr="00F16CC5">
        <w:rPr>
          <w:rStyle w:val="def"/>
          <w:b/>
          <w:lang w:val="fr-FR"/>
        </w:rPr>
        <w:t>Surse</w:t>
      </w:r>
      <w:r>
        <w:rPr>
          <w:rStyle w:val="def"/>
          <w:lang w:val="fr-FR"/>
        </w:rPr>
        <w:t xml:space="preserve">: </w:t>
      </w:r>
      <w:hyperlink r:id="rId5" w:history="1">
        <w:r w:rsidRPr="00CC215E">
          <w:rPr>
            <w:rStyle w:val="a3"/>
            <w:lang w:val="fr-FR"/>
          </w:rPr>
          <w:t>https://en.wikipedia.org/wiki/Kurt_Cobain</w:t>
        </w:r>
      </w:hyperlink>
      <w:r>
        <w:rPr>
          <w:rStyle w:val="def"/>
          <w:lang w:val="fr-FR"/>
        </w:rPr>
        <w:t xml:space="preserve">, </w:t>
      </w:r>
      <w:hyperlink r:id="rId6" w:history="1">
        <w:r w:rsidRPr="00CC215E">
          <w:rPr>
            <w:rStyle w:val="a3"/>
            <w:lang w:val="fr-FR"/>
          </w:rPr>
          <w:t>https://en.wikipedia.org/wiki/27_Club</w:t>
        </w:r>
      </w:hyperlink>
      <w:r>
        <w:rPr>
          <w:rStyle w:val="def"/>
          <w:lang w:val="fr-FR"/>
        </w:rPr>
        <w:t xml:space="preserve"> </w:t>
      </w:r>
    </w:p>
    <w:p w:rsidR="00657BDB" w:rsidRDefault="00657BDB" w:rsidP="00657BDB">
      <w:pPr>
        <w:rPr>
          <w:rStyle w:val="def"/>
          <w:lang w:val="fr-FR"/>
        </w:rPr>
      </w:pPr>
      <w:r w:rsidRPr="00F16CC5">
        <w:rPr>
          <w:rStyle w:val="def"/>
          <w:b/>
          <w:lang w:val="fr-FR"/>
        </w:rPr>
        <w:t>Autori</w:t>
      </w:r>
      <w:r>
        <w:rPr>
          <w:rStyle w:val="def"/>
          <w:lang w:val="fr-FR"/>
        </w:rPr>
        <w:t>: Marina Soloviova, Alexandr Soloviov, echipa Pokerface</w:t>
      </w:r>
    </w:p>
    <w:p w:rsidR="00657BDB" w:rsidRDefault="00657BDB" w:rsidP="004C6C7F">
      <w:pPr>
        <w:rPr>
          <w:lang w:val="ro-RO"/>
        </w:rPr>
      </w:pPr>
    </w:p>
    <w:p w:rsidR="008401D8" w:rsidRPr="00316DE5" w:rsidRDefault="008401D8" w:rsidP="008401D8">
      <w:pPr>
        <w:rPr>
          <w:rStyle w:val="def"/>
          <w:lang w:val="ro-RO"/>
        </w:rPr>
      </w:pPr>
      <w:r>
        <w:rPr>
          <w:rStyle w:val="def"/>
          <w:lang w:val="ro-RO"/>
        </w:rPr>
        <w:t>2</w:t>
      </w:r>
      <w:r w:rsidRPr="00316DE5">
        <w:rPr>
          <w:rStyle w:val="def"/>
          <w:lang w:val="ro-RO"/>
        </w:rPr>
        <w:t xml:space="preserve">) </w:t>
      </w:r>
      <w:r>
        <w:rPr>
          <w:rStyle w:val="def"/>
          <w:lang w:val="ro-RO"/>
        </w:rPr>
        <w:t>În serialul pentru copii difuzat la începutul anilor 1980 de canalul CBC, EA era omniscientă. În prezent, EA este uneori utilizată ca sinonim comun pentru motoarele de căutare, în special Google şi Wikipedia. Cea mai mare EA se află în partea de nord a Oceanului Pacific. Numiţi-o în română, engleză sau rusă.</w:t>
      </w:r>
    </w:p>
    <w:p w:rsidR="008401D8" w:rsidRDefault="008401D8" w:rsidP="008401D8">
      <w:pPr>
        <w:rPr>
          <w:rStyle w:val="def"/>
          <w:lang w:val="ro-RO"/>
        </w:rPr>
      </w:pPr>
      <w:r>
        <w:rPr>
          <w:rStyle w:val="def"/>
          <w:b/>
          <w:lang w:val="ro-RO"/>
        </w:rPr>
        <w:t>Răspuns</w:t>
      </w:r>
      <w:r w:rsidRPr="00DE0DFA">
        <w:rPr>
          <w:rStyle w:val="def"/>
          <w:b/>
          <w:lang w:val="ro-RO"/>
        </w:rPr>
        <w:t>:</w:t>
      </w:r>
      <w:r w:rsidRPr="00DE0DFA">
        <w:rPr>
          <w:rStyle w:val="def"/>
          <w:lang w:val="ro-RO"/>
        </w:rPr>
        <w:t xml:space="preserve"> </w:t>
      </w:r>
      <w:r>
        <w:rPr>
          <w:rStyle w:val="def"/>
          <w:lang w:val="ro-RO"/>
        </w:rPr>
        <w:t xml:space="preserve">Grămada de gunoi / </w:t>
      </w:r>
      <w:r w:rsidRPr="00DE0DFA">
        <w:rPr>
          <w:rStyle w:val="def"/>
          <w:lang w:val="ro-RO"/>
        </w:rPr>
        <w:t>К</w:t>
      </w:r>
      <w:r>
        <w:rPr>
          <w:rStyle w:val="def"/>
          <w:lang w:val="ro-RO"/>
        </w:rPr>
        <w:t>уча мусора / Trash heap</w:t>
      </w:r>
    </w:p>
    <w:p w:rsidR="008401D8" w:rsidRPr="005922AF" w:rsidRDefault="008401D8" w:rsidP="008401D8">
      <w:pPr>
        <w:rPr>
          <w:rStyle w:val="def"/>
          <w:lang w:val="ro-RO"/>
        </w:rPr>
      </w:pPr>
      <w:r w:rsidRPr="00231766">
        <w:rPr>
          <w:rStyle w:val="def"/>
          <w:b/>
          <w:lang w:val="fr-FR"/>
        </w:rPr>
        <w:t xml:space="preserve">Surse: </w:t>
      </w:r>
      <w:hyperlink r:id="rId7" w:anchor="Marjory_the_Trash_Heap" w:history="1">
        <w:r w:rsidRPr="00CC215E">
          <w:rPr>
            <w:rStyle w:val="a3"/>
            <w:lang w:val="ro-RO"/>
          </w:rPr>
          <w:t>https://en.wikipedia.org/wiki/List_of_Fraggle_Rock_characters#Marjory_the_Trash_Heap</w:t>
        </w:r>
      </w:hyperlink>
      <w:r>
        <w:rPr>
          <w:rStyle w:val="def"/>
          <w:lang w:val="ro-RO"/>
        </w:rPr>
        <w:t xml:space="preserve">, </w:t>
      </w:r>
      <w:hyperlink r:id="rId8" w:history="1">
        <w:r w:rsidRPr="00CC215E">
          <w:rPr>
            <w:rStyle w:val="a3"/>
            <w:lang w:val="ro-RO"/>
          </w:rPr>
          <w:t>http://uvlechenie.info/glossarij/gde-naxoditsya-samaya-bolshaya-v-mire-kucha-musora/</w:t>
        </w:r>
      </w:hyperlink>
      <w:r>
        <w:rPr>
          <w:rStyle w:val="def"/>
          <w:lang w:val="ro-RO"/>
        </w:rPr>
        <w:t xml:space="preserve"> </w:t>
      </w:r>
    </w:p>
    <w:p w:rsidR="008401D8" w:rsidRPr="005922AF" w:rsidRDefault="008401D8" w:rsidP="008401D8">
      <w:pPr>
        <w:rPr>
          <w:rStyle w:val="def"/>
          <w:lang w:val="ro-RO"/>
        </w:rPr>
      </w:pPr>
      <w:r w:rsidRPr="00231766">
        <w:rPr>
          <w:rStyle w:val="def"/>
          <w:b/>
          <w:lang w:val="ro-RO"/>
        </w:rPr>
        <w:t>Autor:</w:t>
      </w:r>
      <w:r w:rsidRPr="00231766">
        <w:rPr>
          <w:rStyle w:val="def"/>
          <w:lang w:val="ro-RO"/>
        </w:rPr>
        <w:t xml:space="preserve"> Alexandr Soloviov, </w:t>
      </w:r>
      <w:r w:rsidRPr="005922AF">
        <w:rPr>
          <w:rStyle w:val="def"/>
          <w:lang w:val="ro-RO"/>
        </w:rPr>
        <w:t>Pokerface</w:t>
      </w:r>
    </w:p>
    <w:p w:rsidR="008401D8" w:rsidRDefault="008401D8" w:rsidP="004C6C7F">
      <w:pPr>
        <w:rPr>
          <w:lang w:val="ro-RO"/>
        </w:rPr>
      </w:pPr>
    </w:p>
    <w:p w:rsidR="004C6C7F" w:rsidRDefault="00654BC7" w:rsidP="004C6C7F">
      <w:pPr>
        <w:rPr>
          <w:lang w:val="ro-RO"/>
        </w:rPr>
      </w:pPr>
      <w:r>
        <w:rPr>
          <w:lang w:val="ro-RO"/>
        </w:rPr>
        <w:t>3</w:t>
      </w:r>
      <w:r w:rsidR="00BC771B">
        <w:rPr>
          <w:lang w:val="ro-RO"/>
        </w:rPr>
        <w:t xml:space="preserve">) </w:t>
      </w:r>
      <w:r w:rsidR="004C6C7F">
        <w:rPr>
          <w:lang w:val="ro-RO"/>
        </w:rPr>
        <w:t>Despre calul sferic în vacuum există multe glume. Conform unei din ele, calul sferic este integru, corect, echilibrat, nu bea, nu fumează, nu înjură, nu pârţâie, iar dacă totuşi pârţâie, o face cu ... . Continuaţi propoziţia cu 2 cuvinte.</w:t>
      </w:r>
    </w:p>
    <w:p w:rsidR="004C6C7F" w:rsidRDefault="004C6C7F" w:rsidP="004C6C7F">
      <w:pPr>
        <w:rPr>
          <w:lang w:val="ro-RO"/>
        </w:rPr>
      </w:pPr>
      <w:r w:rsidRPr="00BC771B">
        <w:rPr>
          <w:b/>
          <w:lang w:val="ro-RO"/>
        </w:rPr>
        <w:t>Răspuns</w:t>
      </w:r>
      <w:r>
        <w:rPr>
          <w:lang w:val="ro-RO"/>
        </w:rPr>
        <w:t>: gaz ideal</w:t>
      </w:r>
    </w:p>
    <w:p w:rsidR="004C6C7F" w:rsidRDefault="004C6C7F" w:rsidP="004C6C7F">
      <w:pPr>
        <w:rPr>
          <w:rStyle w:val="a3"/>
          <w:lang w:val="ro-RO"/>
        </w:rPr>
      </w:pPr>
      <w:r w:rsidRPr="00BC771B">
        <w:rPr>
          <w:b/>
          <w:lang w:val="ro-RO"/>
        </w:rPr>
        <w:t>Sursa</w:t>
      </w:r>
      <w:r>
        <w:rPr>
          <w:lang w:val="ro-RO"/>
        </w:rPr>
        <w:t xml:space="preserve">: </w:t>
      </w:r>
      <w:hyperlink r:id="rId9" w:history="1">
        <w:r w:rsidRPr="003A46C2">
          <w:rPr>
            <w:rStyle w:val="a3"/>
            <w:lang w:val="ro-RO"/>
          </w:rPr>
          <w:t>http://lurkmore.to/%D0%A1%D1%84%D0%B5%D1%80%D0%B8%D1%87%D0%B5%D1%81%D0%BA%D0%B8%D0%B9_%D0%BA%D0%BE%D0%BD%D1%8C_%D0%B2_%D0%B2%D0%B0%D0%BA%D1%83%D1%83%D0%BC%D0%B5</w:t>
        </w:r>
      </w:hyperlink>
    </w:p>
    <w:p w:rsidR="004C6C7F" w:rsidRDefault="004C6C7F">
      <w:pPr>
        <w:rPr>
          <w:lang w:val="ro-RO"/>
        </w:rPr>
      </w:pPr>
      <w:r w:rsidRPr="00BC771B">
        <w:rPr>
          <w:b/>
          <w:lang w:val="ro-RO"/>
        </w:rPr>
        <w:t>Autor</w:t>
      </w:r>
      <w:r>
        <w:rPr>
          <w:lang w:val="ro-RO"/>
        </w:rPr>
        <w:t>: Marina Soloviova, Pokerface</w:t>
      </w:r>
    </w:p>
    <w:p w:rsidR="004C6C7F" w:rsidRDefault="004C6C7F">
      <w:pPr>
        <w:rPr>
          <w:lang w:val="ro-RO"/>
        </w:rPr>
      </w:pPr>
    </w:p>
    <w:p w:rsidR="00CD38FA" w:rsidRDefault="00654BC7">
      <w:pPr>
        <w:rPr>
          <w:lang w:val="ro-RO"/>
        </w:rPr>
      </w:pPr>
      <w:r>
        <w:rPr>
          <w:lang w:val="ro-RO"/>
        </w:rPr>
        <w:t>4</w:t>
      </w:r>
      <w:r w:rsidR="00CD38FA">
        <w:rPr>
          <w:lang w:val="ro-RO"/>
        </w:rPr>
        <w:t>) Atenţie, bliţ triplu!</w:t>
      </w:r>
      <w:r w:rsidR="00EA7168">
        <w:rPr>
          <w:lang w:val="ro-RO"/>
        </w:rPr>
        <w:t xml:space="preserve"> Continuăm subiectul atins în întrebarea precedentă.</w:t>
      </w:r>
    </w:p>
    <w:p w:rsidR="00CD38FA" w:rsidRDefault="00CD38FA">
      <w:pPr>
        <w:rPr>
          <w:rStyle w:val="def"/>
          <w:lang w:val="ro-RO"/>
        </w:rPr>
      </w:pPr>
      <w:r>
        <w:rPr>
          <w:lang w:val="ro-RO"/>
        </w:rPr>
        <w:t xml:space="preserve">1) </w:t>
      </w:r>
      <w:r>
        <w:rPr>
          <w:rStyle w:val="def"/>
          <w:lang w:val="ro-RO"/>
        </w:rPr>
        <w:t>El este reprezentat pe monumentul lui Cervantes din Madrid. Numiţi-l.</w:t>
      </w:r>
    </w:p>
    <w:p w:rsidR="00CD38FA" w:rsidRDefault="00CD38FA">
      <w:pPr>
        <w:rPr>
          <w:lang w:val="ro-RO"/>
        </w:rPr>
      </w:pPr>
      <w:r>
        <w:rPr>
          <w:rStyle w:val="def"/>
          <w:lang w:val="ro-RO"/>
        </w:rPr>
        <w:t xml:space="preserve">2) El </w:t>
      </w:r>
      <w:r w:rsidRPr="00CA69AC">
        <w:rPr>
          <w:lang w:val="ro-RO"/>
        </w:rPr>
        <w:t xml:space="preserve">a murit </w:t>
      </w:r>
      <w:r>
        <w:rPr>
          <w:lang w:val="ro-RO"/>
        </w:rPr>
        <w:t xml:space="preserve">în </w:t>
      </w:r>
      <w:r w:rsidR="009B4DA3">
        <w:rPr>
          <w:lang w:val="ro-RO"/>
        </w:rPr>
        <w:t>b</w:t>
      </w:r>
      <w:r w:rsidR="009B4DA3" w:rsidRPr="009B4DA3">
        <w:rPr>
          <w:lang w:val="ro-RO"/>
        </w:rPr>
        <w:t>ătălia de la Hidaspes</w:t>
      </w:r>
      <w:r w:rsidR="009B4DA3">
        <w:rPr>
          <w:lang w:val="ro-RO"/>
        </w:rPr>
        <w:t>, iar în cinstea lui a fost numită o localitate</w:t>
      </w:r>
      <w:r>
        <w:rPr>
          <w:lang w:val="ro-RO"/>
        </w:rPr>
        <w:t>. Numiţi-l.</w:t>
      </w:r>
    </w:p>
    <w:p w:rsidR="00CD38FA" w:rsidRDefault="00CD38FA" w:rsidP="00CD38FA">
      <w:pPr>
        <w:rPr>
          <w:rStyle w:val="def"/>
          <w:lang w:val="ro-RO"/>
        </w:rPr>
      </w:pPr>
      <w:r>
        <w:rPr>
          <w:rStyle w:val="def"/>
          <w:lang w:val="ro-RO"/>
        </w:rPr>
        <w:t>3) Despre el se ştie că nu poate transporta dublu. Numiţi-l.</w:t>
      </w:r>
    </w:p>
    <w:p w:rsidR="00CD38FA" w:rsidRDefault="00CD38FA" w:rsidP="00CD38FA">
      <w:pPr>
        <w:rPr>
          <w:rStyle w:val="def"/>
          <w:lang w:val="ro-RO"/>
        </w:rPr>
      </w:pPr>
      <w:r w:rsidRPr="00042306">
        <w:rPr>
          <w:rStyle w:val="def"/>
          <w:b/>
          <w:lang w:val="ro-RO"/>
        </w:rPr>
        <w:t>Răspuns</w:t>
      </w:r>
      <w:r>
        <w:rPr>
          <w:rStyle w:val="def"/>
          <w:lang w:val="ro-RO"/>
        </w:rPr>
        <w:t>: 1) Rocinante; 2) Bucefal; 3) Bolivar</w:t>
      </w:r>
    </w:p>
    <w:p w:rsidR="00CD38FA" w:rsidRDefault="00CD38FA" w:rsidP="00CD38FA">
      <w:pPr>
        <w:rPr>
          <w:rStyle w:val="def"/>
          <w:lang w:val="ro-RO"/>
        </w:rPr>
      </w:pPr>
      <w:r w:rsidRPr="00042306">
        <w:rPr>
          <w:rStyle w:val="def"/>
          <w:b/>
          <w:lang w:val="ro-RO"/>
        </w:rPr>
        <w:t>Comentariu</w:t>
      </w:r>
      <w:r>
        <w:rPr>
          <w:rStyle w:val="def"/>
          <w:lang w:val="ro-RO"/>
        </w:rPr>
        <w:t>: Este vorba de cai celebri.</w:t>
      </w:r>
      <w:r w:rsidR="00B377AA">
        <w:rPr>
          <w:rStyle w:val="def"/>
          <w:lang w:val="ro-RO"/>
        </w:rPr>
        <w:t xml:space="preserve"> Rocinante este calul lui Don Quijote, Bucefal – calul lui Alexandru Macedon, Bolivar este calul din povestirea lui O. Henry.</w:t>
      </w:r>
    </w:p>
    <w:p w:rsidR="009B4DA3" w:rsidRDefault="009B4DA3" w:rsidP="00CD38FA">
      <w:pPr>
        <w:rPr>
          <w:rStyle w:val="def"/>
          <w:lang w:val="ro-RO"/>
        </w:rPr>
      </w:pPr>
      <w:r w:rsidRPr="00042306">
        <w:rPr>
          <w:rStyle w:val="def"/>
          <w:b/>
          <w:lang w:val="ro-RO"/>
        </w:rPr>
        <w:t>Surse</w:t>
      </w:r>
      <w:r>
        <w:rPr>
          <w:rStyle w:val="def"/>
          <w:lang w:val="ro-RO"/>
        </w:rPr>
        <w:t xml:space="preserve">: </w:t>
      </w:r>
      <w:hyperlink r:id="rId10" w:history="1">
        <w:r w:rsidRPr="00CC215E">
          <w:rPr>
            <w:rStyle w:val="a3"/>
            <w:lang w:val="ro-RO"/>
          </w:rPr>
          <w:t>https://en.wikipedia.org/wiki/Rocinante</w:t>
        </w:r>
      </w:hyperlink>
      <w:r>
        <w:rPr>
          <w:rStyle w:val="def"/>
          <w:lang w:val="ro-RO"/>
        </w:rPr>
        <w:t xml:space="preserve">, </w:t>
      </w:r>
      <w:hyperlink r:id="rId11" w:history="1">
        <w:r w:rsidR="00EA7168" w:rsidRPr="00CC215E">
          <w:rPr>
            <w:rStyle w:val="a3"/>
            <w:lang w:val="ro-RO"/>
          </w:rPr>
          <w:t>https://en.wikipedia.org/wiki/Alexandria_Bucephalous</w:t>
        </w:r>
      </w:hyperlink>
      <w:r w:rsidR="00EA7168">
        <w:rPr>
          <w:rStyle w:val="def"/>
          <w:lang w:val="ro-RO"/>
        </w:rPr>
        <w:t xml:space="preserve">, </w:t>
      </w:r>
      <w:hyperlink r:id="rId12" w:history="1">
        <w:r w:rsidR="00EA7168" w:rsidRPr="00CC215E">
          <w:rPr>
            <w:rStyle w:val="a3"/>
            <w:lang w:val="ro-RO"/>
          </w:rPr>
          <w:t>https://ru.wikipedia.org/wiki/%D0%94%D0%BE%D1%80%D0%BE%D0%B3%D0%B8,_%D0%BA%D0%BE%D1%82%D0%BE%D1%80%D1%8B%D0%B5_%D0%BC%D1%8B_%D0%B2%D1%8B%D0%B1%D0%B8%D1%80%D0%B0%D0%B5%D0%BC</w:t>
        </w:r>
      </w:hyperlink>
    </w:p>
    <w:p w:rsidR="00042306" w:rsidRDefault="00042306" w:rsidP="00042306">
      <w:pPr>
        <w:rPr>
          <w:lang w:val="ro-RO"/>
        </w:rPr>
      </w:pPr>
      <w:r w:rsidRPr="00BC771B">
        <w:rPr>
          <w:b/>
          <w:lang w:val="ro-RO"/>
        </w:rPr>
        <w:t>Autor</w:t>
      </w:r>
      <w:r>
        <w:rPr>
          <w:lang w:val="ro-RO"/>
        </w:rPr>
        <w:t>: Marina Soloviova, Pokerface</w:t>
      </w:r>
    </w:p>
    <w:p w:rsidR="00EA7168" w:rsidRDefault="00EA7168" w:rsidP="00CD38FA">
      <w:pPr>
        <w:rPr>
          <w:rStyle w:val="def"/>
          <w:lang w:val="ro-RO"/>
        </w:rPr>
      </w:pPr>
    </w:p>
    <w:p w:rsidR="001E23C4" w:rsidRDefault="001E23C4" w:rsidP="001E23C4">
      <w:pPr>
        <w:rPr>
          <w:lang w:val="ro-RO"/>
        </w:rPr>
      </w:pPr>
      <w:r>
        <w:rPr>
          <w:lang w:val="ro-RO"/>
        </w:rPr>
        <w:t>5</w:t>
      </w:r>
      <w:r w:rsidRPr="00CB4A77">
        <w:rPr>
          <w:lang w:val="ro-RO"/>
        </w:rPr>
        <w:t>) Un personaj din romanul “Blocada” – c</w:t>
      </w:r>
      <w:r>
        <w:rPr>
          <w:lang w:val="ro-RO"/>
        </w:rPr>
        <w:t>ăpitan al unui vas mic – se ocupa cu livrarea produselor alimentare în orașul Leningrad asediat. La întoarcere el lua la bordul navei cât mai mulți evacuați. Vasul nu era niciodată supraîncărcat, deoarece oamenii erau ușori, ca niște umbre. Căpitanul se simțea EL în sensul invers. Numiți-l pe EL.</w:t>
      </w:r>
    </w:p>
    <w:p w:rsidR="001E23C4" w:rsidRDefault="001E23C4" w:rsidP="001E23C4">
      <w:pPr>
        <w:rPr>
          <w:lang w:val="ro-RO"/>
        </w:rPr>
      </w:pPr>
      <w:r w:rsidRPr="00CB4A77">
        <w:rPr>
          <w:b/>
          <w:lang w:val="ro-RO"/>
        </w:rPr>
        <w:t>Răspuns</w:t>
      </w:r>
      <w:r>
        <w:rPr>
          <w:lang w:val="ro-RO"/>
        </w:rPr>
        <w:t>: Charon (Haron)</w:t>
      </w:r>
    </w:p>
    <w:p w:rsidR="001E23C4" w:rsidRDefault="001E23C4" w:rsidP="001E23C4">
      <w:pPr>
        <w:rPr>
          <w:lang w:val="ro-RO"/>
        </w:rPr>
      </w:pPr>
      <w:r w:rsidRPr="00CB4A77">
        <w:rPr>
          <w:b/>
          <w:lang w:val="ro-RO"/>
        </w:rPr>
        <w:t>Comentariu</w:t>
      </w:r>
      <w:r>
        <w:rPr>
          <w:lang w:val="ro-RO"/>
        </w:rPr>
        <w:t>: Locotenentul Savenko se simţea Charon în sensul invers: cel din urmă transporta suflete în lumea morţilor, iar el îi ajuta pe oameni să se întoarcă în lumea celor vii.</w:t>
      </w:r>
    </w:p>
    <w:p w:rsidR="001E23C4" w:rsidRDefault="001E23C4" w:rsidP="001E23C4">
      <w:pPr>
        <w:rPr>
          <w:lang w:val="ro-RO"/>
        </w:rPr>
      </w:pPr>
      <w:r w:rsidRPr="00DD0567">
        <w:rPr>
          <w:b/>
          <w:lang w:val="ro-RO"/>
        </w:rPr>
        <w:t>Sursa</w:t>
      </w:r>
      <w:r>
        <w:rPr>
          <w:lang w:val="ro-RO"/>
        </w:rPr>
        <w:t xml:space="preserve">: </w:t>
      </w:r>
      <w:hyperlink r:id="rId13" w:history="1">
        <w:r w:rsidRPr="0056572B">
          <w:rPr>
            <w:rStyle w:val="a3"/>
            <w:lang w:val="ro-RO"/>
          </w:rPr>
          <w:t>http://vtabakerke.ru/page,11,kirill-benediktov-blokada-kniga-2-ten-zigfrida.html</w:t>
        </w:r>
      </w:hyperlink>
      <w:r>
        <w:rPr>
          <w:lang w:val="ro-RO"/>
        </w:rPr>
        <w:t xml:space="preserve"> </w:t>
      </w:r>
    </w:p>
    <w:p w:rsidR="001E23C4" w:rsidRDefault="001E23C4" w:rsidP="001E23C4">
      <w:pPr>
        <w:rPr>
          <w:lang w:val="ro-RO"/>
        </w:rPr>
      </w:pPr>
      <w:r w:rsidRPr="00CB4A77">
        <w:rPr>
          <w:b/>
          <w:lang w:val="ro-RO"/>
        </w:rPr>
        <w:t>Autor</w:t>
      </w:r>
      <w:r>
        <w:rPr>
          <w:lang w:val="ro-RO"/>
        </w:rPr>
        <w:t>: Elena Vorobiova, Pokerface</w:t>
      </w:r>
    </w:p>
    <w:p w:rsidR="0040742C" w:rsidRDefault="0040742C" w:rsidP="001E23C4">
      <w:pPr>
        <w:rPr>
          <w:lang w:val="ro-RO"/>
        </w:rPr>
      </w:pPr>
    </w:p>
    <w:p w:rsidR="0040742C" w:rsidRDefault="0040742C" w:rsidP="0040742C">
      <w:pPr>
        <w:rPr>
          <w:rStyle w:val="def"/>
          <w:lang w:val="ro-RO"/>
        </w:rPr>
      </w:pPr>
      <w:r>
        <w:rPr>
          <w:rStyle w:val="def"/>
          <w:lang w:val="ro-RO"/>
        </w:rPr>
        <w:lastRenderedPageBreak/>
        <w:t>6</w:t>
      </w:r>
      <w:r>
        <w:rPr>
          <w:rStyle w:val="def"/>
          <w:lang w:val="ro-RO"/>
        </w:rPr>
        <w:t>) Această pereche a devenit celebră întâmplător. De fapt, ea era dublura unei alte perechi ce a pierit în catastrofa din 28 iulie 1960. Numiţi-le pe membrele perechii celebre.</w:t>
      </w:r>
    </w:p>
    <w:p w:rsidR="0040742C" w:rsidRDefault="0040742C" w:rsidP="0040742C">
      <w:pPr>
        <w:rPr>
          <w:rStyle w:val="def"/>
          <w:lang w:val="ro-RO"/>
        </w:rPr>
      </w:pPr>
      <w:r w:rsidRPr="00FE2B9B">
        <w:rPr>
          <w:rStyle w:val="def"/>
          <w:b/>
          <w:lang w:val="ro-RO"/>
        </w:rPr>
        <w:t>Răspuns</w:t>
      </w:r>
      <w:r>
        <w:rPr>
          <w:rStyle w:val="def"/>
          <w:lang w:val="ro-RO"/>
        </w:rPr>
        <w:t>: Belka şi Strelka</w:t>
      </w:r>
    </w:p>
    <w:p w:rsidR="0040742C" w:rsidRDefault="0040742C" w:rsidP="0040742C">
      <w:pPr>
        <w:rPr>
          <w:rStyle w:val="def"/>
          <w:lang w:val="ro-RO"/>
        </w:rPr>
      </w:pPr>
      <w:r w:rsidRPr="00FE2B9B">
        <w:rPr>
          <w:rStyle w:val="def"/>
          <w:b/>
          <w:lang w:val="ro-RO"/>
        </w:rPr>
        <w:t>Comentariu</w:t>
      </w:r>
      <w:r>
        <w:rPr>
          <w:rStyle w:val="def"/>
          <w:lang w:val="ro-RO"/>
        </w:rPr>
        <w:t>: După lansarea nereuşită a navei cosmice din 28 iulie 1960, când a pierit echipajul de bază al experimentului – Ceaika şi Lisicika, a fost luată decizia de a trimite în cosmos perechea de câini de rezervă, care s-a întors cu succes.</w:t>
      </w:r>
    </w:p>
    <w:p w:rsidR="0040742C" w:rsidRDefault="0040742C" w:rsidP="0040742C">
      <w:pPr>
        <w:rPr>
          <w:rStyle w:val="def"/>
          <w:lang w:val="ro-RO"/>
        </w:rPr>
      </w:pPr>
      <w:r w:rsidRPr="00FE2B9B">
        <w:rPr>
          <w:rStyle w:val="def"/>
          <w:b/>
          <w:lang w:val="ro-RO"/>
        </w:rPr>
        <w:t>Sursa</w:t>
      </w:r>
      <w:r>
        <w:rPr>
          <w:rStyle w:val="def"/>
          <w:lang w:val="ro-RO"/>
        </w:rPr>
        <w:t xml:space="preserve">: </w:t>
      </w:r>
      <w:hyperlink r:id="rId14" w:history="1">
        <w:r w:rsidRPr="00CC215E">
          <w:rPr>
            <w:rStyle w:val="a3"/>
            <w:lang w:val="ro-RO"/>
          </w:rPr>
          <w:t>https://ru.wikipedia.org/wiki/%D0%91%D0%B5%D0%BB%D0%BA%D0%B0_%D0%B8_%D0%A1%D1%82%D1%80%D0%B5%D0%BB%D0%BA%D0%B0</w:t>
        </w:r>
      </w:hyperlink>
    </w:p>
    <w:p w:rsidR="0040742C" w:rsidRDefault="0040742C" w:rsidP="0040742C">
      <w:pPr>
        <w:rPr>
          <w:lang w:val="ro-RO"/>
        </w:rPr>
      </w:pPr>
      <w:r w:rsidRPr="00BC771B">
        <w:rPr>
          <w:b/>
          <w:lang w:val="ro-RO"/>
        </w:rPr>
        <w:t>Autor</w:t>
      </w:r>
      <w:r>
        <w:rPr>
          <w:lang w:val="ro-RO"/>
        </w:rPr>
        <w:t>: Marina Soloviova, Pokerface</w:t>
      </w:r>
    </w:p>
    <w:p w:rsidR="0040742C" w:rsidRDefault="0040742C" w:rsidP="001E23C4">
      <w:pPr>
        <w:rPr>
          <w:lang w:val="ro-RO"/>
        </w:rPr>
      </w:pPr>
    </w:p>
    <w:p w:rsidR="0040742C" w:rsidRPr="00231766" w:rsidRDefault="0040742C" w:rsidP="0040742C">
      <w:pPr>
        <w:rPr>
          <w:rStyle w:val="def"/>
          <w:lang w:val="ro-RO"/>
        </w:rPr>
      </w:pPr>
      <w:r>
        <w:rPr>
          <w:rStyle w:val="def"/>
          <w:lang w:val="ro-RO"/>
        </w:rPr>
        <w:t>7</w:t>
      </w:r>
      <w:r w:rsidRPr="00231766">
        <w:rPr>
          <w:rStyle w:val="def"/>
          <w:lang w:val="ro-RO"/>
        </w:rPr>
        <w:t xml:space="preserve">) </w:t>
      </w:r>
      <w:r>
        <w:rPr>
          <w:rStyle w:val="def"/>
          <w:lang w:val="ro-RO"/>
        </w:rPr>
        <w:t>Material distributiv</w:t>
      </w:r>
      <w:r w:rsidRPr="00231766">
        <w:rPr>
          <w:rStyle w:val="def"/>
          <w:lang w:val="ro-RO"/>
        </w:rPr>
        <w:t>:</w:t>
      </w:r>
    </w:p>
    <w:p w:rsidR="0040742C" w:rsidRPr="00231766" w:rsidRDefault="0040742C" w:rsidP="0040742C">
      <w:pPr>
        <w:rPr>
          <w:rStyle w:val="def"/>
          <w:lang w:val="ro-RO"/>
        </w:rPr>
      </w:pPr>
    </w:p>
    <w:p w:rsidR="0040742C" w:rsidRDefault="0040742C" w:rsidP="0040742C">
      <w:pPr>
        <w:rPr>
          <w:rStyle w:val="def"/>
        </w:rPr>
      </w:pPr>
      <w:r>
        <w:rPr>
          <w:noProof/>
          <w:lang w:eastAsia="ru-RU"/>
        </w:rPr>
        <w:drawing>
          <wp:inline distT="0" distB="0" distL="0" distR="0" wp14:anchorId="6DB5F1B8" wp14:editId="78070B70">
            <wp:extent cx="4762500" cy="3667125"/>
            <wp:effectExtent l="0" t="0" r="0" b="9525"/>
            <wp:docPr id="1" name="Рисунок 1" descr="D:\Shared\Paladin\levit\p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hared\Paladin\levit\pic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0" cy="3667125"/>
                    </a:xfrm>
                    <a:prstGeom prst="rect">
                      <a:avLst/>
                    </a:prstGeom>
                    <a:noFill/>
                    <a:ln>
                      <a:noFill/>
                    </a:ln>
                  </pic:spPr>
                </pic:pic>
              </a:graphicData>
            </a:graphic>
          </wp:inline>
        </w:drawing>
      </w:r>
    </w:p>
    <w:p w:rsidR="0040742C" w:rsidRDefault="0040742C" w:rsidP="0040742C">
      <w:pPr>
        <w:rPr>
          <w:rStyle w:val="def"/>
        </w:rPr>
      </w:pPr>
    </w:p>
    <w:p w:rsidR="0040742C" w:rsidRPr="00B27B34" w:rsidRDefault="0040742C" w:rsidP="0040742C">
      <w:pPr>
        <w:rPr>
          <w:rStyle w:val="def"/>
          <w:lang w:val="ro-RO"/>
        </w:rPr>
      </w:pPr>
      <w:r>
        <w:rPr>
          <w:rStyle w:val="def"/>
          <w:lang w:val="ro-RO"/>
        </w:rPr>
        <w:t>Nu vă întrebăm ce face omul din partea dreaptă a imaginii. Scrieţi cuvântul acoperit care, conform Vechiului Testament, provine de la numele celui de-al treilea copil al lui Iacob şi Leah.</w:t>
      </w:r>
    </w:p>
    <w:p w:rsidR="0040742C" w:rsidRPr="00CB4A77" w:rsidRDefault="0040742C" w:rsidP="0040742C">
      <w:pPr>
        <w:rPr>
          <w:rStyle w:val="def"/>
          <w:b/>
          <w:lang w:val="fr-FR"/>
        </w:rPr>
      </w:pPr>
      <w:r>
        <w:rPr>
          <w:rStyle w:val="def"/>
          <w:b/>
          <w:lang w:val="ro-RO"/>
        </w:rPr>
        <w:t>Răspuns</w:t>
      </w:r>
      <w:r w:rsidRPr="00B27B34">
        <w:rPr>
          <w:rStyle w:val="def"/>
          <w:b/>
          <w:lang w:val="fr-FR"/>
        </w:rPr>
        <w:t xml:space="preserve">: </w:t>
      </w:r>
      <w:r w:rsidRPr="00B27B34">
        <w:rPr>
          <w:rStyle w:val="def"/>
          <w:lang w:val="ro-RO"/>
        </w:rPr>
        <w:t>levit</w:t>
      </w:r>
      <w:r w:rsidRPr="00B27B34">
        <w:rPr>
          <w:rStyle w:val="def"/>
          <w:lang w:val="fr-FR"/>
        </w:rPr>
        <w:t xml:space="preserve">. </w:t>
      </w:r>
      <w:r w:rsidRPr="00B27B34">
        <w:rPr>
          <w:rStyle w:val="def"/>
          <w:b/>
          <w:lang w:val="ro-RO"/>
        </w:rPr>
        <w:t>Se acceptă</w:t>
      </w:r>
      <w:r w:rsidRPr="00CB4A77">
        <w:rPr>
          <w:rStyle w:val="def"/>
          <w:lang w:val="fr-FR"/>
        </w:rPr>
        <w:t xml:space="preserve">: </w:t>
      </w:r>
      <w:r>
        <w:rPr>
          <w:rStyle w:val="def"/>
          <w:lang w:val="ro-RO"/>
        </w:rPr>
        <w:t>leviţi</w:t>
      </w:r>
      <w:r w:rsidRPr="00CB4A77">
        <w:rPr>
          <w:rStyle w:val="def"/>
          <w:lang w:val="fr-FR"/>
        </w:rPr>
        <w:t>.</w:t>
      </w:r>
    </w:p>
    <w:p w:rsidR="0040742C" w:rsidRDefault="0040742C" w:rsidP="0040742C">
      <w:pPr>
        <w:rPr>
          <w:rStyle w:val="def"/>
          <w:lang w:val="ro-RO"/>
        </w:rPr>
      </w:pPr>
      <w:r>
        <w:rPr>
          <w:rStyle w:val="def"/>
          <w:b/>
          <w:lang w:val="ro-RO"/>
        </w:rPr>
        <w:t>Comentariu</w:t>
      </w:r>
      <w:r w:rsidRPr="00CB4A77">
        <w:rPr>
          <w:rStyle w:val="def"/>
          <w:b/>
          <w:lang w:val="fr-FR"/>
        </w:rPr>
        <w:t>:</w:t>
      </w:r>
      <w:r w:rsidRPr="00CB4A77">
        <w:rPr>
          <w:rStyle w:val="def"/>
          <w:lang w:val="fr-FR"/>
        </w:rPr>
        <w:t xml:space="preserve"> </w:t>
      </w:r>
      <w:r>
        <w:rPr>
          <w:rStyle w:val="def"/>
          <w:lang w:val="ro-RO"/>
        </w:rPr>
        <w:t>Cuvântul „levit” înseamnă preot, servitor al Templului, şi derivă din numele biblic „Levi”. Cuvântul  „levitaţie” este de origine latină şi nu are nimic în comun cu evreii-leviţi, însă în imagine este reprezentat un levit ce levitează.</w:t>
      </w:r>
    </w:p>
    <w:p w:rsidR="0040742C" w:rsidRPr="00A31F6E" w:rsidRDefault="0040742C" w:rsidP="0040742C">
      <w:pPr>
        <w:rPr>
          <w:lang w:val="ro-RO"/>
        </w:rPr>
      </w:pPr>
      <w:r>
        <w:rPr>
          <w:rStyle w:val="def"/>
          <w:b/>
          <w:lang w:val="ro-RO"/>
        </w:rPr>
        <w:t>Surse</w:t>
      </w:r>
      <w:r w:rsidRPr="00A31F6E">
        <w:rPr>
          <w:rStyle w:val="def"/>
          <w:b/>
          <w:lang w:val="ro-RO"/>
        </w:rPr>
        <w:t>:</w:t>
      </w:r>
      <w:r>
        <w:rPr>
          <w:rStyle w:val="def"/>
          <w:b/>
          <w:lang w:val="ro-RO"/>
        </w:rPr>
        <w:t xml:space="preserve"> </w:t>
      </w:r>
      <w:hyperlink r:id="rId16" w:history="1">
        <w:r w:rsidRPr="00CC215E">
          <w:rPr>
            <w:rStyle w:val="a3"/>
            <w:lang w:val="ro-RO"/>
          </w:rPr>
          <w:t>https://en.wikipedia.org/wiki/Levite</w:t>
        </w:r>
      </w:hyperlink>
      <w:r>
        <w:rPr>
          <w:lang w:val="ro-RO"/>
        </w:rPr>
        <w:t xml:space="preserve">, </w:t>
      </w:r>
      <w:hyperlink r:id="rId17" w:history="1">
        <w:r w:rsidRPr="00CC215E">
          <w:rPr>
            <w:rStyle w:val="a3"/>
            <w:lang w:val="ro-RO"/>
          </w:rPr>
          <w:t>http://www.studenthandouts.com/01-Web-Pages/2013-01-a/israelite-high-priest-levite-torah-times.htm</w:t>
        </w:r>
      </w:hyperlink>
      <w:r>
        <w:rPr>
          <w:lang w:val="ro-RO"/>
        </w:rPr>
        <w:t xml:space="preserve"> </w:t>
      </w:r>
    </w:p>
    <w:p w:rsidR="0040742C" w:rsidRPr="00A31F6E" w:rsidRDefault="0040742C" w:rsidP="0040742C">
      <w:pPr>
        <w:rPr>
          <w:rStyle w:val="def"/>
          <w:lang w:val="ro-RO"/>
        </w:rPr>
      </w:pPr>
      <w:r>
        <w:rPr>
          <w:rStyle w:val="def"/>
          <w:b/>
          <w:lang w:val="ro-RO"/>
        </w:rPr>
        <w:t>Autor</w:t>
      </w:r>
      <w:r w:rsidRPr="00DC7B42">
        <w:rPr>
          <w:rStyle w:val="def"/>
          <w:b/>
          <w:lang w:val="ro-RO"/>
        </w:rPr>
        <w:t>:</w:t>
      </w:r>
      <w:r w:rsidRPr="00DC7B42">
        <w:rPr>
          <w:rStyle w:val="def"/>
          <w:lang w:val="ro-RO"/>
        </w:rPr>
        <w:t xml:space="preserve"> </w:t>
      </w:r>
      <w:r>
        <w:rPr>
          <w:rStyle w:val="def"/>
          <w:lang w:val="ro-RO"/>
        </w:rPr>
        <w:t>Alexandr Soloviov</w:t>
      </w:r>
      <w:r w:rsidRPr="00DC7B42">
        <w:rPr>
          <w:rStyle w:val="def"/>
          <w:lang w:val="ro-RO"/>
        </w:rPr>
        <w:t xml:space="preserve">, </w:t>
      </w:r>
      <w:r w:rsidRPr="00A31F6E">
        <w:rPr>
          <w:rStyle w:val="def"/>
          <w:lang w:val="ro-RO"/>
        </w:rPr>
        <w:t>Pokerface</w:t>
      </w:r>
    </w:p>
    <w:p w:rsidR="0040742C" w:rsidRDefault="0040742C" w:rsidP="001E23C4">
      <w:pPr>
        <w:rPr>
          <w:lang w:val="ro-RO"/>
        </w:rPr>
      </w:pPr>
    </w:p>
    <w:p w:rsidR="007545F6" w:rsidRDefault="007545F6" w:rsidP="007545F6">
      <w:pPr>
        <w:rPr>
          <w:lang w:val="ro-RO"/>
        </w:rPr>
      </w:pPr>
      <w:r>
        <w:rPr>
          <w:lang w:val="ro-RO"/>
        </w:rPr>
        <w:t>8</w:t>
      </w:r>
      <w:r>
        <w:rPr>
          <w:lang w:val="ro-RO"/>
        </w:rPr>
        <w:t>) În anul 1999 la Ekaterinburg a fost deschis monumentul lui X. Monumentul reprezintă o placă din bronz cu amprente de tălpi desculțe. Fizicianul Yakov Perelman afirma că dacă X ar exista în realitate, atunci el ar fi orb. Numiți-l pe X cu două cuvinte.</w:t>
      </w:r>
    </w:p>
    <w:p w:rsidR="007545F6" w:rsidRDefault="007545F6" w:rsidP="007545F6">
      <w:pPr>
        <w:rPr>
          <w:lang w:val="ro-RO"/>
        </w:rPr>
      </w:pPr>
      <w:r w:rsidRPr="00DD0567">
        <w:rPr>
          <w:b/>
          <w:lang w:val="ro-RO"/>
        </w:rPr>
        <w:t>Răspuns</w:t>
      </w:r>
      <w:r>
        <w:rPr>
          <w:lang w:val="ro-RO"/>
        </w:rPr>
        <w:t>: Omul invizibil</w:t>
      </w:r>
    </w:p>
    <w:p w:rsidR="007545F6" w:rsidRDefault="007545F6" w:rsidP="007545F6">
      <w:pPr>
        <w:rPr>
          <w:lang w:val="ro-RO"/>
        </w:rPr>
      </w:pPr>
      <w:r>
        <w:rPr>
          <w:lang w:val="ro-RO"/>
        </w:rPr>
        <w:t xml:space="preserve">Surse: </w:t>
      </w:r>
      <w:hyperlink r:id="rId18" w:history="1">
        <w:r w:rsidRPr="0056572B">
          <w:rPr>
            <w:rStyle w:val="a3"/>
            <w:lang w:val="ro-RO"/>
          </w:rPr>
          <w:t>http://www.e-reading.club/chapter.php/44171/131/Perel%27man_-_Zanimatel%27naya_fizika._Kniga_2.html</w:t>
        </w:r>
      </w:hyperlink>
      <w:r>
        <w:rPr>
          <w:lang w:val="ro-RO"/>
        </w:rPr>
        <w:t xml:space="preserve">, </w:t>
      </w:r>
      <w:hyperlink r:id="rId19" w:history="1">
        <w:r w:rsidRPr="0056572B">
          <w:rPr>
            <w:rStyle w:val="a3"/>
            <w:lang w:val="ro-RO"/>
          </w:rPr>
          <w:t>https://otvet.mail.ru/question/24787881</w:t>
        </w:r>
      </w:hyperlink>
      <w:r>
        <w:rPr>
          <w:lang w:val="ro-RO"/>
        </w:rPr>
        <w:t xml:space="preserve"> </w:t>
      </w:r>
    </w:p>
    <w:p w:rsidR="007545F6" w:rsidRDefault="007545F6" w:rsidP="007545F6">
      <w:pPr>
        <w:rPr>
          <w:lang w:val="ro-RO"/>
        </w:rPr>
      </w:pPr>
      <w:r w:rsidRPr="00DD0567">
        <w:rPr>
          <w:b/>
          <w:lang w:val="ro-RO"/>
        </w:rPr>
        <w:t>Autor</w:t>
      </w:r>
      <w:r>
        <w:rPr>
          <w:lang w:val="ro-RO"/>
        </w:rPr>
        <w:t>: Iurie Lupan, Pokerface</w:t>
      </w:r>
    </w:p>
    <w:p w:rsidR="007545F6" w:rsidRDefault="007545F6" w:rsidP="007545F6">
      <w:pPr>
        <w:rPr>
          <w:lang w:val="ro-RO"/>
        </w:rPr>
      </w:pPr>
      <w:r>
        <w:rPr>
          <w:lang w:val="ro-RO"/>
        </w:rPr>
        <w:lastRenderedPageBreak/>
        <w:t>9</w:t>
      </w:r>
      <w:r>
        <w:rPr>
          <w:lang w:val="ro-RO"/>
        </w:rPr>
        <w:t xml:space="preserve">) </w:t>
      </w:r>
      <w:r w:rsidRPr="0081655B">
        <w:rPr>
          <w:lang w:val="ro-RO"/>
        </w:rPr>
        <w:t>Uneori EA este acr</w:t>
      </w:r>
      <w:r>
        <w:rPr>
          <w:lang w:val="ro-RO"/>
        </w:rPr>
        <w:t>ă</w:t>
      </w:r>
      <w:r w:rsidRPr="0081655B">
        <w:rPr>
          <w:lang w:val="ro-RO"/>
        </w:rPr>
        <w:t xml:space="preserve">, alteori </w:t>
      </w:r>
      <w:r>
        <w:rPr>
          <w:lang w:val="ro-RO"/>
        </w:rPr>
        <w:t xml:space="preserve">– </w:t>
      </w:r>
      <w:r w:rsidRPr="0081655B">
        <w:rPr>
          <w:lang w:val="ro-RO"/>
        </w:rPr>
        <w:t>de aur, ea poate fi terestr</w:t>
      </w:r>
      <w:r>
        <w:rPr>
          <w:lang w:val="ro-RO"/>
        </w:rPr>
        <w:t>ă</w:t>
      </w:r>
      <w:r w:rsidRPr="0081655B">
        <w:rPr>
          <w:lang w:val="ro-RO"/>
        </w:rPr>
        <w:t xml:space="preserve"> sau marin</w:t>
      </w:r>
      <w:r>
        <w:rPr>
          <w:lang w:val="ro-RO"/>
        </w:rPr>
        <w:t>ă</w:t>
      </w:r>
      <w:r w:rsidRPr="0081655B">
        <w:rPr>
          <w:lang w:val="ro-RO"/>
        </w:rPr>
        <w:t xml:space="preserve">. </w:t>
      </w:r>
      <w:r>
        <w:rPr>
          <w:lang w:val="ro-RO"/>
        </w:rPr>
        <w:t xml:space="preserve">O găsim şi în creioane. </w:t>
      </w:r>
      <w:r w:rsidRPr="0081655B">
        <w:rPr>
          <w:lang w:val="ro-RO"/>
        </w:rPr>
        <w:t>La Atena, ea echivala cu 606 grame.</w:t>
      </w:r>
      <w:r>
        <w:rPr>
          <w:lang w:val="ro-RO"/>
        </w:rPr>
        <w:t xml:space="preserve"> </w:t>
      </w:r>
      <w:r w:rsidRPr="0081655B">
        <w:rPr>
          <w:lang w:val="ro-RO"/>
        </w:rPr>
        <w:t>Ce este EA?</w:t>
      </w:r>
    </w:p>
    <w:p w:rsidR="007545F6" w:rsidRDefault="007545F6" w:rsidP="007545F6">
      <w:pPr>
        <w:rPr>
          <w:lang w:val="ro-RO"/>
        </w:rPr>
      </w:pPr>
      <w:r w:rsidRPr="00030548">
        <w:rPr>
          <w:b/>
          <w:lang w:val="ro-RO"/>
        </w:rPr>
        <w:t>Răspuns</w:t>
      </w:r>
      <w:r>
        <w:rPr>
          <w:lang w:val="ro-RO"/>
        </w:rPr>
        <w:t>: Mină</w:t>
      </w:r>
    </w:p>
    <w:p w:rsidR="007545F6" w:rsidRDefault="007545F6" w:rsidP="007545F6">
      <w:pPr>
        <w:rPr>
          <w:lang w:val="ro-RO"/>
        </w:rPr>
      </w:pPr>
      <w:r w:rsidRPr="00030548">
        <w:rPr>
          <w:b/>
          <w:lang w:val="ro-RO"/>
        </w:rPr>
        <w:t>Comentariu</w:t>
      </w:r>
      <w:r>
        <w:rPr>
          <w:lang w:val="ro-RO"/>
        </w:rPr>
        <w:t>: Cuvântul „mină” are mai multe sensuri: fizionomie, loc subteran cu zăcăminte, armă explozivă, unitate de masă etc.</w:t>
      </w:r>
    </w:p>
    <w:p w:rsidR="007545F6" w:rsidRDefault="007545F6" w:rsidP="007545F6">
      <w:pPr>
        <w:rPr>
          <w:lang w:val="ro-RO"/>
        </w:rPr>
      </w:pPr>
      <w:r w:rsidRPr="00030548">
        <w:rPr>
          <w:b/>
          <w:lang w:val="ro-RO"/>
        </w:rPr>
        <w:t>Surse</w:t>
      </w:r>
      <w:r>
        <w:rPr>
          <w:lang w:val="ro-RO"/>
        </w:rPr>
        <w:t xml:space="preserve">: </w:t>
      </w:r>
      <w:hyperlink r:id="rId20" w:history="1">
        <w:r w:rsidRPr="0056572B">
          <w:rPr>
            <w:rStyle w:val="a3"/>
            <w:lang w:val="ro-RO"/>
          </w:rPr>
          <w:t>https://dexonline.ro/definitie/min%C4%83</w:t>
        </w:r>
      </w:hyperlink>
      <w:r>
        <w:rPr>
          <w:lang w:val="ro-RO"/>
        </w:rPr>
        <w:t xml:space="preserve">, </w:t>
      </w:r>
      <w:hyperlink r:id="rId21" w:history="1">
        <w:r w:rsidRPr="0056572B">
          <w:rPr>
            <w:rStyle w:val="a3"/>
            <w:lang w:val="ro-RO"/>
          </w:rPr>
          <w:t>https://ro.wikipedia.org/wiki/Min%C4%83_(unitate)</w:t>
        </w:r>
      </w:hyperlink>
    </w:p>
    <w:p w:rsidR="007545F6" w:rsidRDefault="007545F6" w:rsidP="007545F6">
      <w:pPr>
        <w:rPr>
          <w:lang w:val="ro-RO"/>
        </w:rPr>
      </w:pPr>
      <w:r w:rsidRPr="00030548">
        <w:rPr>
          <w:b/>
          <w:lang w:val="ro-RO"/>
        </w:rPr>
        <w:t>Autor</w:t>
      </w:r>
      <w:r>
        <w:rPr>
          <w:lang w:val="ro-RO"/>
        </w:rPr>
        <w:t>: Marina Soloviova, Pokerface</w:t>
      </w:r>
    </w:p>
    <w:p w:rsidR="00654BC7" w:rsidRDefault="00654BC7" w:rsidP="00CD38FA">
      <w:pPr>
        <w:rPr>
          <w:rStyle w:val="def"/>
          <w:lang w:val="ro-RO"/>
        </w:rPr>
      </w:pPr>
    </w:p>
    <w:p w:rsidR="00CC1AE7" w:rsidRDefault="00CC1AE7" w:rsidP="00CC1AE7">
      <w:pPr>
        <w:rPr>
          <w:rStyle w:val="def"/>
          <w:lang w:val="fr-FR"/>
        </w:rPr>
      </w:pPr>
      <w:r>
        <w:rPr>
          <w:rStyle w:val="def"/>
          <w:lang w:val="fr-FR"/>
        </w:rPr>
        <w:t>10</w:t>
      </w:r>
      <w:r>
        <w:rPr>
          <w:rStyle w:val="def"/>
          <w:lang w:val="fr-FR"/>
        </w:rPr>
        <w:t>) Într-o zi Puşkin şi-a invitat prietenii într-un restaurant scump. În timpul mesei, în restaurant a intrat contele Zavadovskiy, un om bogat cunoscut din St Petersburg.</w:t>
      </w:r>
    </w:p>
    <w:p w:rsidR="00CC1AE7" w:rsidRDefault="00CC1AE7" w:rsidP="00CC1AE7">
      <w:pPr>
        <w:rPr>
          <w:rStyle w:val="def"/>
          <w:lang w:val="fr-FR"/>
        </w:rPr>
      </w:pPr>
      <w:r>
        <w:rPr>
          <w:rStyle w:val="def"/>
          <w:lang w:val="fr-FR"/>
        </w:rPr>
        <w:t>- Văd că portmoneul dumneavoastră este doldora de bani, Alexandr Sergheevici!</w:t>
      </w:r>
    </w:p>
    <w:p w:rsidR="00CC1AE7" w:rsidRDefault="00CC1AE7" w:rsidP="00CC1AE7">
      <w:pPr>
        <w:rPr>
          <w:rStyle w:val="def"/>
          <w:lang w:val="fr-FR"/>
        </w:rPr>
      </w:pPr>
      <w:r>
        <w:rPr>
          <w:rStyle w:val="def"/>
          <w:lang w:val="fr-FR"/>
        </w:rPr>
        <w:t>- Păi eu sînt mai bogat decît dumneavoastră. Cîteodată sînteţi nevoit să aşteptaţi bani din moşii, însă venitul meu e stabil – din 36 de ELE.</w:t>
      </w:r>
    </w:p>
    <w:p w:rsidR="00CC1AE7" w:rsidRDefault="00CC1AE7" w:rsidP="00CC1AE7">
      <w:pPr>
        <w:rPr>
          <w:lang w:val="fr-FR"/>
        </w:rPr>
      </w:pPr>
      <w:r>
        <w:rPr>
          <w:rStyle w:val="def"/>
          <w:lang w:val="fr-FR"/>
        </w:rPr>
        <w:t>Numiţi-le pe ELE cît mai exact, dacă se ştie că după anul 1918 numărul lor s-a redus.</w:t>
      </w:r>
    </w:p>
    <w:p w:rsidR="00CC1AE7" w:rsidRDefault="00CC1AE7" w:rsidP="00CC1AE7">
      <w:pPr>
        <w:rPr>
          <w:lang w:val="ro-RO"/>
        </w:rPr>
      </w:pPr>
      <w:r w:rsidRPr="0089677D">
        <w:rPr>
          <w:b/>
          <w:lang w:val="ro-RO"/>
        </w:rPr>
        <w:t>Răspuns</w:t>
      </w:r>
      <w:r w:rsidRPr="0089677D">
        <w:rPr>
          <w:lang w:val="fr-FR"/>
        </w:rPr>
        <w:t xml:space="preserve">: </w:t>
      </w:r>
      <w:r>
        <w:rPr>
          <w:lang w:val="ro-RO"/>
        </w:rPr>
        <w:t>Literele alfabetului rusesc</w:t>
      </w:r>
      <w:r w:rsidRPr="0089677D">
        <w:rPr>
          <w:lang w:val="fr-FR"/>
        </w:rPr>
        <w:br/>
      </w:r>
      <w:r w:rsidRPr="0089677D">
        <w:rPr>
          <w:b/>
          <w:lang w:val="ro-RO"/>
        </w:rPr>
        <w:t>Surse</w:t>
      </w:r>
      <w:r>
        <w:rPr>
          <w:lang w:val="ro-RO"/>
        </w:rPr>
        <w:t xml:space="preserve">: </w:t>
      </w:r>
      <w:hyperlink r:id="rId22" w:tgtFrame="_blank" w:history="1">
        <w:r w:rsidRPr="0089677D">
          <w:rPr>
            <w:rStyle w:val="a3"/>
            <w:lang w:val="fr-FR"/>
          </w:rPr>
          <w:t>http://www.ermak.su/context/ist_anekdoty.htm</w:t>
        </w:r>
      </w:hyperlink>
      <w:r w:rsidRPr="0089677D">
        <w:rPr>
          <w:lang w:val="fr-FR"/>
        </w:rPr>
        <w:br/>
      </w:r>
      <w:hyperlink r:id="rId23" w:tgtFrame="_blank" w:history="1">
        <w:r w:rsidRPr="0089677D">
          <w:rPr>
            <w:rStyle w:val="a3"/>
            <w:lang w:val="fr-FR"/>
          </w:rPr>
          <w:t>https://ru.wikipedia.org/wiki/%D0%A0%D1%83%D1%81%D1%81%D0%BA%D0%B8%D0%B9_%D0%B0%D0%BB%D1%84%D0%B0%D0%B2%D0%B8%D1%82</w:t>
        </w:r>
      </w:hyperlink>
    </w:p>
    <w:p w:rsidR="00CC1AE7" w:rsidRPr="0089677D" w:rsidRDefault="00CC1AE7" w:rsidP="00CC1AE7">
      <w:pPr>
        <w:rPr>
          <w:lang w:val="ro-RO"/>
        </w:rPr>
      </w:pPr>
      <w:r w:rsidRPr="0089677D">
        <w:rPr>
          <w:b/>
          <w:lang w:val="ro-RO"/>
        </w:rPr>
        <w:t>Autor</w:t>
      </w:r>
      <w:r>
        <w:rPr>
          <w:lang w:val="ro-RO"/>
        </w:rPr>
        <w:t>: Alexandr Soloviov, Pokerface</w:t>
      </w:r>
    </w:p>
    <w:p w:rsidR="00CC1AE7" w:rsidRDefault="00CC1AE7" w:rsidP="00CD38FA">
      <w:pPr>
        <w:rPr>
          <w:rStyle w:val="def"/>
          <w:lang w:val="ro-RO"/>
        </w:rPr>
      </w:pPr>
    </w:p>
    <w:p w:rsidR="00371F47" w:rsidRDefault="00371F47" w:rsidP="00371F47">
      <w:pPr>
        <w:rPr>
          <w:lang w:val="ro-RO"/>
        </w:rPr>
      </w:pPr>
      <w:r>
        <w:rPr>
          <w:lang w:val="ro-RO"/>
        </w:rPr>
        <w:t>1</w:t>
      </w:r>
      <w:r>
        <w:rPr>
          <w:lang w:val="ro-RO"/>
        </w:rPr>
        <w:t>1</w:t>
      </w:r>
      <w:r>
        <w:rPr>
          <w:lang w:val="ro-RO"/>
        </w:rPr>
        <w:t>) Conform unei versiuni, ICŞII nu populează teritoriul acestui stat nordic insular deoarece nu au fost în stare să ajungă acolo. Într-o lucrare din anul 1831 protagonistul apare pentru prima dată în faţa tatălui său în chip de ICS. Numiţi-i pe ICŞI.</w:t>
      </w:r>
    </w:p>
    <w:p w:rsidR="00371F47" w:rsidRDefault="00371F47" w:rsidP="00371F47">
      <w:pPr>
        <w:rPr>
          <w:lang w:val="ro-RO"/>
        </w:rPr>
      </w:pPr>
      <w:r w:rsidRPr="003051E2">
        <w:rPr>
          <w:b/>
          <w:lang w:val="ro-RO"/>
        </w:rPr>
        <w:t>Răspuns</w:t>
      </w:r>
      <w:r>
        <w:rPr>
          <w:lang w:val="ro-RO"/>
        </w:rPr>
        <w:t>: Ţânţarii</w:t>
      </w:r>
    </w:p>
    <w:p w:rsidR="00371F47" w:rsidRPr="002958C1" w:rsidRDefault="00371F47" w:rsidP="00371F47">
      <w:pPr>
        <w:rPr>
          <w:lang w:val="ro-RO"/>
        </w:rPr>
      </w:pPr>
      <w:r w:rsidRPr="003051E2">
        <w:rPr>
          <w:b/>
          <w:lang w:val="ro-RO"/>
        </w:rPr>
        <w:t>Comentariu</w:t>
      </w:r>
      <w:r>
        <w:rPr>
          <w:lang w:val="ro-RO"/>
        </w:rPr>
        <w:t>: În Islanda practic lipsesc ţânţarii. Conform unor opinii, ei nu au fost în stare să zboare până la această insulă din cauza distanţei. În „Povestea ţarului Saltan”, ţarul Gvidon a zburat peste mare în chip de ţânţar ca să-şi vadă tatăl.</w:t>
      </w:r>
    </w:p>
    <w:p w:rsidR="00371F47" w:rsidRDefault="00371F47" w:rsidP="00371F47">
      <w:pPr>
        <w:rPr>
          <w:lang w:val="ro-RO"/>
        </w:rPr>
      </w:pPr>
      <w:r w:rsidRPr="003051E2">
        <w:rPr>
          <w:b/>
          <w:lang w:val="ro-RO"/>
        </w:rPr>
        <w:t>Surse</w:t>
      </w:r>
      <w:r>
        <w:rPr>
          <w:lang w:val="ro-RO"/>
        </w:rPr>
        <w:t xml:space="preserve">: </w:t>
      </w:r>
      <w:hyperlink r:id="rId24" w:history="1">
        <w:r w:rsidRPr="003051E2">
          <w:rPr>
            <w:rStyle w:val="a3"/>
            <w:lang w:val="fr-FR"/>
          </w:rPr>
          <w:t>https://ru.wikipedia.org/wiki/</w:t>
        </w:r>
        <w:r w:rsidRPr="0056572B">
          <w:rPr>
            <w:rStyle w:val="a3"/>
          </w:rPr>
          <w:t>Сказка</w:t>
        </w:r>
        <w:r w:rsidRPr="003051E2">
          <w:rPr>
            <w:rStyle w:val="a3"/>
            <w:lang w:val="fr-FR"/>
          </w:rPr>
          <w:t>_</w:t>
        </w:r>
        <w:r w:rsidRPr="0056572B">
          <w:rPr>
            <w:rStyle w:val="a3"/>
          </w:rPr>
          <w:t>о</w:t>
        </w:r>
        <w:r w:rsidRPr="003051E2">
          <w:rPr>
            <w:rStyle w:val="a3"/>
            <w:lang w:val="fr-FR"/>
          </w:rPr>
          <w:t>_</w:t>
        </w:r>
        <w:r w:rsidRPr="0056572B">
          <w:rPr>
            <w:rStyle w:val="a3"/>
          </w:rPr>
          <w:t>царе</w:t>
        </w:r>
        <w:r w:rsidRPr="003051E2">
          <w:rPr>
            <w:rStyle w:val="a3"/>
            <w:lang w:val="fr-FR"/>
          </w:rPr>
          <w:t>_</w:t>
        </w:r>
        <w:r w:rsidRPr="0056572B">
          <w:rPr>
            <w:rStyle w:val="a3"/>
          </w:rPr>
          <w:t>Салтане</w:t>
        </w:r>
      </w:hyperlink>
      <w:r w:rsidRPr="003051E2">
        <w:rPr>
          <w:lang w:val="fr-FR"/>
        </w:rPr>
        <w:br/>
      </w:r>
      <w:hyperlink r:id="rId25" w:tgtFrame="_blank" w:history="1">
        <w:r w:rsidRPr="003051E2">
          <w:rPr>
            <w:rStyle w:val="a3"/>
            <w:lang w:val="fr-FR"/>
          </w:rPr>
          <w:t>http://www.ecobyt.ru/article/130</w:t>
        </w:r>
        <w:r w:rsidRPr="003051E2">
          <w:rPr>
            <w:rStyle w:val="a3"/>
            <w:lang w:val="fr-FR"/>
          </w:rPr>
          <w:t>4</w:t>
        </w:r>
        <w:r w:rsidRPr="003051E2">
          <w:rPr>
            <w:rStyle w:val="a3"/>
            <w:lang w:val="fr-FR"/>
          </w:rPr>
          <w:t>15/1415/</w:t>
        </w:r>
      </w:hyperlink>
      <w:r w:rsidRPr="003051E2">
        <w:rPr>
          <w:lang w:val="fr-FR"/>
        </w:rPr>
        <w:br/>
      </w:r>
      <w:r w:rsidRPr="00DD0567">
        <w:rPr>
          <w:b/>
          <w:lang w:val="ro-RO"/>
        </w:rPr>
        <w:t>Autor</w:t>
      </w:r>
      <w:r>
        <w:rPr>
          <w:lang w:val="ro-RO"/>
        </w:rPr>
        <w:t>: Iurie Lupan, Pokerface</w:t>
      </w:r>
    </w:p>
    <w:p w:rsidR="00654BC7" w:rsidRDefault="00654BC7" w:rsidP="00CD38FA">
      <w:pPr>
        <w:rPr>
          <w:rStyle w:val="def"/>
          <w:lang w:val="ro-RO"/>
        </w:rPr>
      </w:pPr>
    </w:p>
    <w:p w:rsidR="00CD38FA" w:rsidRDefault="00371F47" w:rsidP="005F6ADA">
      <w:pPr>
        <w:spacing w:after="120"/>
        <w:rPr>
          <w:lang w:val="ro-RO"/>
        </w:rPr>
      </w:pPr>
      <w:r>
        <w:rPr>
          <w:lang w:val="ro-RO"/>
        </w:rPr>
        <w:t>12</w:t>
      </w:r>
      <w:r w:rsidR="005F6ADA">
        <w:rPr>
          <w:lang w:val="ro-RO"/>
        </w:rPr>
        <w:t>) Material distributiv:</w:t>
      </w:r>
    </w:p>
    <w:p w:rsidR="004C6C7F" w:rsidRPr="00190E0D" w:rsidRDefault="004C6C7F" w:rsidP="005F6ADA">
      <w:pPr>
        <w:pBdr>
          <w:top w:val="single" w:sz="4" w:space="1" w:color="auto"/>
          <w:left w:val="single" w:sz="4" w:space="2" w:color="auto"/>
          <w:bottom w:val="single" w:sz="4" w:space="1" w:color="auto"/>
          <w:right w:val="single" w:sz="4" w:space="4" w:color="auto"/>
        </w:pBdr>
        <w:rPr>
          <w:rStyle w:val="def"/>
          <w:lang w:val="fr-FR"/>
        </w:rPr>
      </w:pPr>
      <w:r w:rsidRPr="00190E0D">
        <w:rPr>
          <w:rStyle w:val="def"/>
          <w:lang w:val="fr-FR"/>
        </w:rPr>
        <w:t>1. Diateza activă</w:t>
      </w:r>
      <w:r>
        <w:rPr>
          <w:rStyle w:val="def"/>
          <w:lang w:val="fr-FR"/>
        </w:rPr>
        <w:t xml:space="preserve">: </w:t>
      </w:r>
      <w:r w:rsidRPr="00190E0D">
        <w:rPr>
          <w:rStyle w:val="def"/>
          <w:lang w:val="fr-FR"/>
        </w:rPr>
        <w:t xml:space="preserve">"Tu ai mîncat şase </w:t>
      </w:r>
      <w:r w:rsidR="005F6ADA">
        <w:rPr>
          <w:rStyle w:val="def"/>
          <w:lang w:val="fr-FR"/>
        </w:rPr>
        <w:t>bomboane</w:t>
      </w:r>
      <w:r w:rsidRPr="00190E0D">
        <w:rPr>
          <w:rStyle w:val="def"/>
          <w:lang w:val="fr-FR"/>
        </w:rPr>
        <w:t>."</w:t>
      </w:r>
    </w:p>
    <w:p w:rsidR="004C6C7F" w:rsidRPr="00190E0D" w:rsidRDefault="004C6C7F" w:rsidP="005F6ADA">
      <w:pPr>
        <w:pBdr>
          <w:top w:val="single" w:sz="4" w:space="1" w:color="auto"/>
          <w:left w:val="single" w:sz="4" w:space="2" w:color="auto"/>
          <w:bottom w:val="single" w:sz="4" w:space="1" w:color="auto"/>
          <w:right w:val="single" w:sz="4" w:space="4" w:color="auto"/>
        </w:pBdr>
        <w:rPr>
          <w:rStyle w:val="def"/>
          <w:lang w:val="fr-FR"/>
        </w:rPr>
      </w:pPr>
      <w:r w:rsidRPr="00190E0D">
        <w:rPr>
          <w:rStyle w:val="def"/>
          <w:lang w:val="fr-FR"/>
        </w:rPr>
        <w:t>2. Diateza pasivă</w:t>
      </w:r>
      <w:r>
        <w:rPr>
          <w:rStyle w:val="def"/>
          <w:lang w:val="fr-FR"/>
        </w:rPr>
        <w:t xml:space="preserve">: </w:t>
      </w:r>
      <w:r w:rsidRPr="00190E0D">
        <w:rPr>
          <w:rStyle w:val="def"/>
          <w:lang w:val="fr-FR"/>
        </w:rPr>
        <w:t xml:space="preserve">"Şase </w:t>
      </w:r>
      <w:r w:rsidR="005F6ADA">
        <w:rPr>
          <w:rStyle w:val="def"/>
          <w:lang w:val="fr-FR"/>
        </w:rPr>
        <w:t>bomboane</w:t>
      </w:r>
      <w:r w:rsidRPr="00190E0D">
        <w:rPr>
          <w:rStyle w:val="def"/>
          <w:lang w:val="fr-FR"/>
        </w:rPr>
        <w:t xml:space="preserve"> au fost mîncate de tine."</w:t>
      </w:r>
    </w:p>
    <w:p w:rsidR="004C6C7F" w:rsidRDefault="004C6C7F" w:rsidP="005F6ADA">
      <w:pPr>
        <w:pBdr>
          <w:top w:val="single" w:sz="4" w:space="1" w:color="auto"/>
          <w:left w:val="single" w:sz="4" w:space="2" w:color="auto"/>
          <w:bottom w:val="single" w:sz="4" w:space="1" w:color="auto"/>
          <w:right w:val="single" w:sz="4" w:space="4" w:color="auto"/>
        </w:pBdr>
        <w:rPr>
          <w:rStyle w:val="def"/>
          <w:lang w:val="fr-FR"/>
        </w:rPr>
      </w:pPr>
      <w:r w:rsidRPr="00F15F93">
        <w:rPr>
          <w:rStyle w:val="def"/>
          <w:lang w:val="fr-FR"/>
        </w:rPr>
        <w:t xml:space="preserve">3. Diateza _____: </w:t>
      </w:r>
      <w:r w:rsidRPr="00190E0D">
        <w:rPr>
          <w:rStyle w:val="def"/>
          <w:lang w:val="fr-FR"/>
        </w:rPr>
        <w:t>"Ai m</w:t>
      </w:r>
      <w:r w:rsidR="005F6ADA">
        <w:rPr>
          <w:rStyle w:val="def"/>
          <w:lang w:val="fr-FR"/>
        </w:rPr>
        <w:t>încat şase bomboane şi nu mi-ai lă</w:t>
      </w:r>
      <w:r w:rsidRPr="00190E0D">
        <w:rPr>
          <w:rStyle w:val="def"/>
          <w:lang w:val="fr-FR"/>
        </w:rPr>
        <w:t>sat niciuna! Nu, nu</w:t>
      </w:r>
      <w:r>
        <w:rPr>
          <w:rStyle w:val="def"/>
          <w:lang w:val="fr-FR"/>
        </w:rPr>
        <w:t>-i</w:t>
      </w:r>
      <w:r w:rsidRPr="00190E0D">
        <w:rPr>
          <w:rStyle w:val="def"/>
          <w:lang w:val="fr-FR"/>
        </w:rPr>
        <w:t xml:space="preserve"> nicio problemă. Eu doar ştiu cît de importante sînt </w:t>
      </w:r>
      <w:r w:rsidR="005F6ADA">
        <w:rPr>
          <w:rStyle w:val="def"/>
          <w:lang w:val="fr-FR"/>
        </w:rPr>
        <w:t>bomboanele</w:t>
      </w:r>
      <w:r w:rsidRPr="00190E0D">
        <w:rPr>
          <w:rStyle w:val="def"/>
          <w:lang w:val="fr-FR"/>
        </w:rPr>
        <w:t xml:space="preserve"> pentru tine."</w:t>
      </w:r>
    </w:p>
    <w:p w:rsidR="004C6C7F" w:rsidRDefault="004C6C7F" w:rsidP="007555FC">
      <w:pPr>
        <w:spacing w:before="120"/>
        <w:rPr>
          <w:rStyle w:val="def"/>
          <w:lang w:val="ro-RO"/>
        </w:rPr>
      </w:pPr>
      <w:r>
        <w:rPr>
          <w:rStyle w:val="def"/>
          <w:lang w:val="fr-FR"/>
        </w:rPr>
        <w:t>Completa</w:t>
      </w:r>
      <w:r>
        <w:rPr>
          <w:rStyle w:val="def"/>
          <w:lang w:val="ro-RO"/>
        </w:rPr>
        <w:t>ţi omisiunea cu un cuvânt compus.</w:t>
      </w:r>
    </w:p>
    <w:p w:rsidR="004C6C7F" w:rsidRDefault="004C6C7F" w:rsidP="004C6C7F">
      <w:pPr>
        <w:rPr>
          <w:rStyle w:val="def"/>
          <w:lang w:val="ro-RO"/>
        </w:rPr>
      </w:pPr>
      <w:r w:rsidRPr="007555FC">
        <w:rPr>
          <w:rStyle w:val="def"/>
          <w:b/>
          <w:lang w:val="ro-RO"/>
        </w:rPr>
        <w:t>Răspuns</w:t>
      </w:r>
      <w:r>
        <w:rPr>
          <w:rStyle w:val="def"/>
          <w:lang w:val="ro-RO"/>
        </w:rPr>
        <w:t>: pasiv-agresivă</w:t>
      </w:r>
    </w:p>
    <w:p w:rsidR="007555FC" w:rsidRDefault="007555FC" w:rsidP="007555FC">
      <w:pPr>
        <w:rPr>
          <w:lang w:val="ro-RO"/>
        </w:rPr>
      </w:pPr>
      <w:r w:rsidRPr="00BC771B">
        <w:rPr>
          <w:b/>
          <w:lang w:val="ro-RO"/>
        </w:rPr>
        <w:t>Autor</w:t>
      </w:r>
      <w:r>
        <w:rPr>
          <w:lang w:val="ro-RO"/>
        </w:rPr>
        <w:t>: Marina Soloviova, Pokerface</w:t>
      </w:r>
    </w:p>
    <w:p w:rsidR="007555FC" w:rsidRDefault="007555FC" w:rsidP="004C6C7F">
      <w:pPr>
        <w:rPr>
          <w:rStyle w:val="def"/>
          <w:lang w:val="ro-RO"/>
        </w:rPr>
      </w:pPr>
    </w:p>
    <w:p w:rsidR="00A10072" w:rsidRDefault="00A10072" w:rsidP="00A10072">
      <w:pPr>
        <w:rPr>
          <w:lang w:val="ro-RO"/>
        </w:rPr>
      </w:pPr>
      <w:r>
        <w:rPr>
          <w:lang w:val="ro-RO"/>
        </w:rPr>
        <w:t>13) Atenţie, bliţ dublu!</w:t>
      </w:r>
    </w:p>
    <w:p w:rsidR="00A10072" w:rsidRDefault="00A10072" w:rsidP="00A10072">
      <w:pPr>
        <w:rPr>
          <w:lang w:val="ro-RO"/>
        </w:rPr>
      </w:pPr>
      <w:r>
        <w:rPr>
          <w:lang w:val="ro-RO"/>
        </w:rPr>
        <w:t>1. Una din sursele de inspiraţie pentru legenda despre EL a fost nuvela bizantină despre Teofil, ajutorul episcopului Ciliciei, care a recurs la serviciile unui evreu ca să avanseze pe scara ierarhică. Numiţi-l pe EL.</w:t>
      </w:r>
    </w:p>
    <w:p w:rsidR="00A10072" w:rsidRDefault="00A10072" w:rsidP="00A10072">
      <w:pPr>
        <w:rPr>
          <w:lang w:val="ro-RO"/>
        </w:rPr>
      </w:pPr>
      <w:r>
        <w:rPr>
          <w:lang w:val="ro-RO"/>
        </w:rPr>
        <w:t>2. Despre EA existau zvonuri în care EA era învinuită de desfrâu şi adulter, de aceea soţul EI deseori era sfătuit să divorţeze de EA, la care el răspundea stoic că în aşa caz va trebui să-i restituie zestrea, adică, tot imperiul. Numiţ-o pe EA.</w:t>
      </w:r>
    </w:p>
    <w:p w:rsidR="00A10072" w:rsidRDefault="00A10072" w:rsidP="00A10072">
      <w:pPr>
        <w:rPr>
          <w:lang w:val="ro-RO"/>
        </w:rPr>
      </w:pPr>
      <w:r w:rsidRPr="00DB20BB">
        <w:rPr>
          <w:rStyle w:val="uficommentbody"/>
          <w:b/>
          <w:lang w:val="ro-RO"/>
        </w:rPr>
        <w:t>Răspuns</w:t>
      </w:r>
      <w:r w:rsidRPr="009B00BD">
        <w:rPr>
          <w:rStyle w:val="uficommentbody"/>
          <w:lang w:val="ro-RO"/>
        </w:rPr>
        <w:t>: 1. [</w:t>
      </w:r>
      <w:r>
        <w:rPr>
          <w:rStyle w:val="uficommentbody"/>
          <w:lang w:val="ro-RO"/>
        </w:rPr>
        <w:t>doctor</w:t>
      </w:r>
      <w:r w:rsidRPr="009B00BD">
        <w:rPr>
          <w:rStyle w:val="uficommentbody"/>
          <w:lang w:val="ro-RO"/>
        </w:rPr>
        <w:t xml:space="preserve">] </w:t>
      </w:r>
      <w:r>
        <w:rPr>
          <w:rStyle w:val="uficommentbody"/>
          <w:lang w:val="ro-RO"/>
        </w:rPr>
        <w:t>Faust</w:t>
      </w:r>
      <w:r w:rsidRPr="009B00BD">
        <w:rPr>
          <w:rStyle w:val="uficommentbody"/>
          <w:lang w:val="ro-RO"/>
        </w:rPr>
        <w:t xml:space="preserve">. 2. </w:t>
      </w:r>
      <w:r>
        <w:rPr>
          <w:rStyle w:val="uficommentbody"/>
          <w:lang w:val="ro-RO"/>
        </w:rPr>
        <w:t>Faustina</w:t>
      </w:r>
      <w:r w:rsidRPr="009B00BD">
        <w:rPr>
          <w:rStyle w:val="uficommentbody"/>
          <w:lang w:val="ro-RO"/>
        </w:rPr>
        <w:t xml:space="preserve"> [</w:t>
      </w:r>
      <w:r>
        <w:rPr>
          <w:rStyle w:val="uficommentbody"/>
          <w:lang w:val="ro-RO"/>
        </w:rPr>
        <w:t>Minor</w:t>
      </w:r>
      <w:r w:rsidRPr="009B00BD">
        <w:rPr>
          <w:rStyle w:val="uficommentbody"/>
          <w:lang w:val="ro-RO"/>
        </w:rPr>
        <w:t>].</w:t>
      </w:r>
      <w:r w:rsidRPr="009B00BD">
        <w:rPr>
          <w:lang w:val="ro-RO"/>
        </w:rPr>
        <w:br/>
      </w:r>
      <w:r w:rsidRPr="00DB20BB">
        <w:rPr>
          <w:b/>
          <w:lang w:val="ro-RO"/>
        </w:rPr>
        <w:t>Comentariu</w:t>
      </w:r>
      <w:r>
        <w:rPr>
          <w:lang w:val="ro-RO"/>
        </w:rPr>
        <w:t xml:space="preserve">: Faptul că un creştin s-a adresat după ajutor la un vrăjitor-evreu subliniază ideea că </w:t>
      </w:r>
      <w:r>
        <w:rPr>
          <w:lang w:val="ro-RO"/>
        </w:rPr>
        <w:lastRenderedPageBreak/>
        <w:t>el l-a renegat pe Cristos. Faustina era soţia împăratului şi filozofului-stoic Marc Aureliu, şi fiica împăratului roman Antoninus Pius.</w:t>
      </w:r>
    </w:p>
    <w:p w:rsidR="00A10072" w:rsidRDefault="00A10072" w:rsidP="00A10072">
      <w:pPr>
        <w:rPr>
          <w:lang w:val="ro-RO"/>
        </w:rPr>
      </w:pPr>
      <w:r w:rsidRPr="00DB20BB">
        <w:rPr>
          <w:b/>
          <w:lang w:val="ro-RO"/>
        </w:rPr>
        <w:t>Surse</w:t>
      </w:r>
      <w:r>
        <w:rPr>
          <w:lang w:val="ro-RO"/>
        </w:rPr>
        <w:t xml:space="preserve">: </w:t>
      </w:r>
      <w:hyperlink r:id="rId26" w:history="1">
        <w:r w:rsidRPr="0056572B">
          <w:rPr>
            <w:rStyle w:val="a3"/>
            <w:lang w:val="ro-RO"/>
          </w:rPr>
          <w:t>https://en.wikipedia.org/wiki/Theophilus_of_Adana</w:t>
        </w:r>
      </w:hyperlink>
      <w:r>
        <w:rPr>
          <w:lang w:val="ro-RO"/>
        </w:rPr>
        <w:t xml:space="preserve">, </w:t>
      </w:r>
      <w:hyperlink r:id="rId27" w:history="1">
        <w:r w:rsidRPr="0056572B">
          <w:rPr>
            <w:rStyle w:val="a3"/>
            <w:lang w:val="ro-RO"/>
          </w:rPr>
          <w:t>https://en.wikipedia.org/wiki/Faustina_the_Younger</w:t>
        </w:r>
      </w:hyperlink>
    </w:p>
    <w:p w:rsidR="00A10072" w:rsidRDefault="00A10072" w:rsidP="00A10072">
      <w:pPr>
        <w:rPr>
          <w:lang w:val="ro-RO"/>
        </w:rPr>
      </w:pPr>
      <w:r w:rsidRPr="00DB20BB">
        <w:rPr>
          <w:b/>
          <w:lang w:val="ro-RO"/>
        </w:rPr>
        <w:t>Autor</w:t>
      </w:r>
      <w:r>
        <w:rPr>
          <w:lang w:val="ro-RO"/>
        </w:rPr>
        <w:t>: Alexandr Begaliuc, Pokerface</w:t>
      </w:r>
    </w:p>
    <w:p w:rsidR="00A10072" w:rsidRDefault="00A10072" w:rsidP="004C6C7F">
      <w:pPr>
        <w:rPr>
          <w:rStyle w:val="def"/>
          <w:lang w:val="ro-RO"/>
        </w:rPr>
      </w:pPr>
    </w:p>
    <w:p w:rsidR="00654632" w:rsidRPr="00CB4A77" w:rsidRDefault="00A10072">
      <w:pPr>
        <w:rPr>
          <w:lang w:val="ro-RO"/>
        </w:rPr>
      </w:pPr>
      <w:r>
        <w:rPr>
          <w:lang w:val="ro-RO"/>
        </w:rPr>
        <w:t>14</w:t>
      </w:r>
      <w:r w:rsidR="00654632" w:rsidRPr="00CB4A77">
        <w:rPr>
          <w:lang w:val="ro-RO"/>
        </w:rPr>
        <w:t xml:space="preserve">) </w:t>
      </w:r>
      <w:r w:rsidR="009D76DF" w:rsidRPr="00CB4A77">
        <w:rPr>
          <w:lang w:val="ro-RO"/>
        </w:rPr>
        <w:t>În limba italiană</w:t>
      </w:r>
      <w:r w:rsidR="00F44F5E" w:rsidRPr="00CB4A77">
        <w:rPr>
          <w:lang w:val="ro-RO"/>
        </w:rPr>
        <w:t xml:space="preserve"> şi română</w:t>
      </w:r>
      <w:r w:rsidR="009D76DF" w:rsidRPr="00CB4A77">
        <w:rPr>
          <w:lang w:val="ro-RO"/>
        </w:rPr>
        <w:t>, d</w:t>
      </w:r>
      <w:r w:rsidR="00654632" w:rsidRPr="00CB4A77">
        <w:rPr>
          <w:lang w:val="ro-RO"/>
        </w:rPr>
        <w:t>enumirea acest</w:t>
      </w:r>
      <w:r w:rsidR="00F44F5E" w:rsidRPr="00CB4A77">
        <w:rPr>
          <w:lang w:val="ro-RO"/>
        </w:rPr>
        <w:t>ui tip de</w:t>
      </w:r>
      <w:r w:rsidR="00654632" w:rsidRPr="00CB4A77">
        <w:rPr>
          <w:lang w:val="ro-RO"/>
        </w:rPr>
        <w:t xml:space="preserve"> prăjitur</w:t>
      </w:r>
      <w:r w:rsidR="00F44F5E" w:rsidRPr="00CB4A77">
        <w:rPr>
          <w:lang w:val="ro-RO"/>
        </w:rPr>
        <w:t>ă</w:t>
      </w:r>
      <w:r w:rsidR="00654632" w:rsidRPr="00CB4A77">
        <w:rPr>
          <w:lang w:val="ro-RO"/>
        </w:rPr>
        <w:t xml:space="preserve"> face trimitere la Spania</w:t>
      </w:r>
      <w:r w:rsidR="009D76DF" w:rsidRPr="00CB4A77">
        <w:rPr>
          <w:lang w:val="ro-RO"/>
        </w:rPr>
        <w:t>. În limba franceză – la oraşul Genova. În limba rusă, denumirea acest</w:t>
      </w:r>
      <w:r w:rsidR="00F44F5E" w:rsidRPr="00CB4A77">
        <w:rPr>
          <w:lang w:val="ro-RO"/>
        </w:rPr>
        <w:t>u</w:t>
      </w:r>
      <w:r w:rsidR="009D76DF" w:rsidRPr="00CB4A77">
        <w:rPr>
          <w:lang w:val="ro-RO"/>
        </w:rPr>
        <w:t xml:space="preserve">i </w:t>
      </w:r>
      <w:r w:rsidR="00F44F5E" w:rsidRPr="00CB4A77">
        <w:rPr>
          <w:lang w:val="ro-RO"/>
        </w:rPr>
        <w:t>tip de prăjitură</w:t>
      </w:r>
      <w:r w:rsidR="009D76DF" w:rsidRPr="00CB4A77">
        <w:rPr>
          <w:lang w:val="ro-RO"/>
        </w:rPr>
        <w:t xml:space="preserve"> sugerează </w:t>
      </w:r>
      <w:r w:rsidR="00F44F5E" w:rsidRPr="00CB4A77">
        <w:rPr>
          <w:lang w:val="ro-RO"/>
        </w:rPr>
        <w:t xml:space="preserve">ideea dubioasă </w:t>
      </w:r>
      <w:r w:rsidR="009D76DF" w:rsidRPr="00CB4A77">
        <w:rPr>
          <w:lang w:val="ro-RO"/>
        </w:rPr>
        <w:t>că ea s</w:t>
      </w:r>
      <w:r w:rsidR="00F44F5E" w:rsidRPr="00CB4A77">
        <w:rPr>
          <w:lang w:val="ro-RO"/>
        </w:rPr>
        <w:t>-ar</w:t>
      </w:r>
      <w:r w:rsidR="009D76DF" w:rsidRPr="00CB4A77">
        <w:rPr>
          <w:lang w:val="ro-RO"/>
        </w:rPr>
        <w:t xml:space="preserve"> coace de două ori.</w:t>
      </w:r>
      <w:r w:rsidR="00E2213E" w:rsidRPr="00CB4A77">
        <w:rPr>
          <w:lang w:val="ro-RO"/>
        </w:rPr>
        <w:t xml:space="preserve"> </w:t>
      </w:r>
      <w:r w:rsidR="00F44F5E" w:rsidRPr="00CB4A77">
        <w:rPr>
          <w:lang w:val="ro-RO"/>
        </w:rPr>
        <w:t>Numiţi acest tip de prăjitură în română.</w:t>
      </w:r>
    </w:p>
    <w:p w:rsidR="00F44F5E" w:rsidRPr="00F44F5E" w:rsidRDefault="00F44F5E">
      <w:pPr>
        <w:rPr>
          <w:lang w:val="ro-RO"/>
        </w:rPr>
      </w:pPr>
      <w:r w:rsidRPr="00DC298D">
        <w:rPr>
          <w:b/>
          <w:lang w:val="ro-RO"/>
        </w:rPr>
        <w:t>Răspuns</w:t>
      </w:r>
      <w:r w:rsidRPr="00F44F5E">
        <w:rPr>
          <w:lang w:val="ro-RO"/>
        </w:rPr>
        <w:t>: Pandişpan</w:t>
      </w:r>
    </w:p>
    <w:p w:rsidR="009D76DF" w:rsidRDefault="00F44F5E">
      <w:pPr>
        <w:rPr>
          <w:lang w:val="ro-RO"/>
        </w:rPr>
      </w:pPr>
      <w:r w:rsidRPr="00DC298D">
        <w:rPr>
          <w:b/>
          <w:lang w:val="ro-RO"/>
        </w:rPr>
        <w:t>Comentari</w:t>
      </w:r>
      <w:r w:rsidR="00227EB4">
        <w:rPr>
          <w:b/>
          <w:lang w:val="ro-RO"/>
        </w:rPr>
        <w:t>u</w:t>
      </w:r>
      <w:r w:rsidRPr="00F44F5E">
        <w:rPr>
          <w:lang w:val="ro-RO"/>
        </w:rPr>
        <w:t>:</w:t>
      </w:r>
      <w:r>
        <w:rPr>
          <w:lang w:val="ro-RO"/>
        </w:rPr>
        <w:t xml:space="preserve"> „Pandişpan” vine din „pan di Spagna” în italiană. Francezii numesc pandişpanul „</w:t>
      </w:r>
      <w:r w:rsidRPr="00F44F5E">
        <w:rPr>
          <w:lang w:val="ro-RO"/>
        </w:rPr>
        <w:t>génoise</w:t>
      </w:r>
      <w:r>
        <w:rPr>
          <w:lang w:val="ro-RO"/>
        </w:rPr>
        <w:t>”, ruşii – „</w:t>
      </w:r>
      <w:r w:rsidRPr="00F44F5E">
        <w:rPr>
          <w:lang w:val="ro-RO"/>
        </w:rPr>
        <w:t>бисквит</w:t>
      </w:r>
      <w:r>
        <w:rPr>
          <w:lang w:val="ro-RO"/>
        </w:rPr>
        <w:t>”.</w:t>
      </w:r>
    </w:p>
    <w:p w:rsidR="00800676" w:rsidRDefault="00800676">
      <w:pPr>
        <w:rPr>
          <w:lang w:val="ro-RO"/>
        </w:rPr>
      </w:pPr>
      <w:r w:rsidRPr="00DC298D">
        <w:rPr>
          <w:b/>
          <w:lang w:val="ro-RO"/>
        </w:rPr>
        <w:t>Surse</w:t>
      </w:r>
      <w:r>
        <w:rPr>
          <w:lang w:val="ro-RO"/>
        </w:rPr>
        <w:t xml:space="preserve">: </w:t>
      </w:r>
      <w:hyperlink r:id="rId28" w:history="1">
        <w:r w:rsidRPr="00CC215E">
          <w:rPr>
            <w:rStyle w:val="a3"/>
            <w:lang w:val="ro-RO"/>
          </w:rPr>
          <w:t>http://artagustului.blogspot.md/2014/05/o-scurta-istorie-pandispan-ului-sau-pan.html</w:t>
        </w:r>
      </w:hyperlink>
      <w:r>
        <w:rPr>
          <w:lang w:val="ro-RO"/>
        </w:rPr>
        <w:t>,</w:t>
      </w:r>
      <w:r w:rsidR="00E2213E">
        <w:rPr>
          <w:lang w:val="ro-RO"/>
        </w:rPr>
        <w:t xml:space="preserve"> </w:t>
      </w:r>
      <w:hyperlink r:id="rId29" w:history="1">
        <w:r w:rsidR="00E2213E" w:rsidRPr="00CC215E">
          <w:rPr>
            <w:rStyle w:val="a3"/>
            <w:lang w:val="ro-RO"/>
          </w:rPr>
          <w:t>https://ru.wikipedia.org/wiki/%D0%91%D0%B8%D1%81%D0%BA%D0%B2%D0%B8%D1%82</w:t>
        </w:r>
      </w:hyperlink>
      <w:r w:rsidR="00E2213E">
        <w:rPr>
          <w:lang w:val="ro-RO"/>
        </w:rPr>
        <w:t xml:space="preserve">, </w:t>
      </w:r>
      <w:hyperlink r:id="rId30" w:history="1">
        <w:r w:rsidR="00E2213E" w:rsidRPr="00CC215E">
          <w:rPr>
            <w:rStyle w:val="a3"/>
            <w:lang w:val="ro-RO"/>
          </w:rPr>
          <w:t>https://en.wikipedia.org/wiki/Sponge_cake</w:t>
        </w:r>
      </w:hyperlink>
    </w:p>
    <w:p w:rsidR="00D869ED" w:rsidRDefault="00D869ED">
      <w:pPr>
        <w:rPr>
          <w:lang w:val="ro-RO"/>
        </w:rPr>
      </w:pPr>
      <w:r w:rsidRPr="00DC298D">
        <w:rPr>
          <w:b/>
          <w:lang w:val="ro-RO"/>
        </w:rPr>
        <w:t>Autor</w:t>
      </w:r>
      <w:r>
        <w:rPr>
          <w:lang w:val="ro-RO"/>
        </w:rPr>
        <w:t>: Marina Soloviova, Pokerface</w:t>
      </w:r>
    </w:p>
    <w:p w:rsidR="00CB4A77" w:rsidRDefault="00CB4A77">
      <w:pPr>
        <w:rPr>
          <w:lang w:val="ro-RO"/>
        </w:rPr>
      </w:pPr>
    </w:p>
    <w:p w:rsidR="00A90C42" w:rsidRDefault="00A90C42">
      <w:pPr>
        <w:rPr>
          <w:lang w:val="ro-RO"/>
        </w:rPr>
      </w:pPr>
      <w:r>
        <w:rPr>
          <w:lang w:val="ro-RO"/>
        </w:rPr>
        <w:t>1</w:t>
      </w:r>
      <w:r w:rsidR="00A10072">
        <w:rPr>
          <w:lang w:val="ro-RO"/>
        </w:rPr>
        <w:t>5</w:t>
      </w:r>
      <w:r>
        <w:rPr>
          <w:lang w:val="ro-RO"/>
        </w:rPr>
        <w:t>) IGREC</w:t>
      </w:r>
      <w:r w:rsidR="00EF6EA3">
        <w:rPr>
          <w:lang w:val="ro-RO"/>
        </w:rPr>
        <w:t xml:space="preserve"> a fost inventat de medicul </w:t>
      </w:r>
      <w:r w:rsidR="00EF6EA3" w:rsidRPr="00EF6EA3">
        <w:rPr>
          <w:lang w:val="ro-RO"/>
        </w:rPr>
        <w:t>René Laennec</w:t>
      </w:r>
      <w:r w:rsidR="00EF6EA3">
        <w:rPr>
          <w:lang w:val="ro-RO"/>
        </w:rPr>
        <w:t xml:space="preserve"> cu aproximativ 200 de ani în urmă, cu scopul de a evita situaţiile jenante. Iniţial inventatorul a utilizat nişte coli de hârtie rulate. Răspundeţi cu un cuvânt de origine greacă, ce am înlocuit prin IGREC?</w:t>
      </w:r>
    </w:p>
    <w:p w:rsidR="00EF6EA3" w:rsidRDefault="00EF6EA3">
      <w:pPr>
        <w:rPr>
          <w:lang w:val="ro-RO"/>
        </w:rPr>
      </w:pPr>
      <w:r w:rsidRPr="005631D0">
        <w:rPr>
          <w:b/>
          <w:lang w:val="ro-RO"/>
        </w:rPr>
        <w:t>Răspuns</w:t>
      </w:r>
      <w:r>
        <w:rPr>
          <w:lang w:val="ro-RO"/>
        </w:rPr>
        <w:t>: Stetoscopul</w:t>
      </w:r>
    </w:p>
    <w:p w:rsidR="00EF6EA3" w:rsidRDefault="00EF6EA3">
      <w:pPr>
        <w:rPr>
          <w:lang w:val="ro-RO"/>
        </w:rPr>
      </w:pPr>
      <w:r w:rsidRPr="00AB2A2C">
        <w:rPr>
          <w:b/>
          <w:lang w:val="ro-RO"/>
        </w:rPr>
        <w:t>Comentariu</w:t>
      </w:r>
      <w:r>
        <w:rPr>
          <w:lang w:val="ro-RO"/>
        </w:rPr>
        <w:t>: Medicului i-a fost jenă</w:t>
      </w:r>
      <w:r w:rsidR="005631D0">
        <w:rPr>
          <w:lang w:val="ro-RO"/>
        </w:rPr>
        <w:t xml:space="preserve"> să-şi apropie urechea de pieptul unei paciente tinere, de aceea a încercat să utilizeze un tub din foi de hârtie. IGREC este o aluzie la forma stetoscoapelor modernizate, numite fonendoscoape.</w:t>
      </w:r>
    </w:p>
    <w:p w:rsidR="005631D0" w:rsidRDefault="005631D0">
      <w:pPr>
        <w:rPr>
          <w:lang w:val="ro-RO"/>
        </w:rPr>
      </w:pPr>
      <w:r w:rsidRPr="005631D0">
        <w:rPr>
          <w:b/>
          <w:lang w:val="ro-RO"/>
        </w:rPr>
        <w:t>Sursa</w:t>
      </w:r>
      <w:r>
        <w:rPr>
          <w:lang w:val="ro-RO"/>
        </w:rPr>
        <w:t xml:space="preserve">: </w:t>
      </w:r>
      <w:hyperlink r:id="rId31" w:history="1">
        <w:r w:rsidRPr="0056572B">
          <w:rPr>
            <w:rStyle w:val="a3"/>
            <w:lang w:val="ro-RO"/>
          </w:rPr>
          <w:t>http://medvesti.com/sovety/2036-istoriya-stetoskopa-ili-kak-rene-laennek-uslyshal-melodiyu-yunogo-serdca.html</w:t>
        </w:r>
      </w:hyperlink>
    </w:p>
    <w:p w:rsidR="005631D0" w:rsidRDefault="005631D0">
      <w:pPr>
        <w:rPr>
          <w:lang w:val="ro-RO"/>
        </w:rPr>
      </w:pPr>
      <w:r w:rsidRPr="005631D0">
        <w:rPr>
          <w:b/>
          <w:lang w:val="ro-RO"/>
        </w:rPr>
        <w:t>Autor</w:t>
      </w:r>
      <w:r>
        <w:rPr>
          <w:lang w:val="ro-RO"/>
        </w:rPr>
        <w:t>: Vladimir Drozdov, Pokerface</w:t>
      </w:r>
    </w:p>
    <w:p w:rsidR="008D5751" w:rsidRDefault="008D5751">
      <w:pPr>
        <w:rPr>
          <w:lang w:val="ro-RO"/>
        </w:rPr>
      </w:pPr>
      <w:bookmarkStart w:id="0" w:name="_GoBack"/>
      <w:bookmarkEnd w:id="0"/>
    </w:p>
    <w:p w:rsidR="008D5751" w:rsidRDefault="008D5751">
      <w:pPr>
        <w:rPr>
          <w:lang w:val="ro-RO"/>
        </w:rPr>
      </w:pPr>
    </w:p>
    <w:sectPr w:rsidR="008D57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C7F"/>
    <w:rsid w:val="00010C8F"/>
    <w:rsid w:val="00030548"/>
    <w:rsid w:val="00042306"/>
    <w:rsid w:val="000A04DF"/>
    <w:rsid w:val="001032D6"/>
    <w:rsid w:val="00135158"/>
    <w:rsid w:val="00153629"/>
    <w:rsid w:val="00157380"/>
    <w:rsid w:val="00165C30"/>
    <w:rsid w:val="001E23C4"/>
    <w:rsid w:val="00227EB4"/>
    <w:rsid w:val="00231766"/>
    <w:rsid w:val="0026789D"/>
    <w:rsid w:val="00280B18"/>
    <w:rsid w:val="002958C1"/>
    <w:rsid w:val="002A2503"/>
    <w:rsid w:val="002B14D1"/>
    <w:rsid w:val="002C4E3D"/>
    <w:rsid w:val="002E05D8"/>
    <w:rsid w:val="003051E2"/>
    <w:rsid w:val="00316DE5"/>
    <w:rsid w:val="00371F47"/>
    <w:rsid w:val="0040742C"/>
    <w:rsid w:val="004327B9"/>
    <w:rsid w:val="004C6C7F"/>
    <w:rsid w:val="004F7AA5"/>
    <w:rsid w:val="005631D0"/>
    <w:rsid w:val="00576B55"/>
    <w:rsid w:val="005922AF"/>
    <w:rsid w:val="005C5EB6"/>
    <w:rsid w:val="005C6167"/>
    <w:rsid w:val="005F46AE"/>
    <w:rsid w:val="005F6ADA"/>
    <w:rsid w:val="00654632"/>
    <w:rsid w:val="00654BC7"/>
    <w:rsid w:val="00657BDB"/>
    <w:rsid w:val="006878D5"/>
    <w:rsid w:val="006E0B1C"/>
    <w:rsid w:val="00707946"/>
    <w:rsid w:val="007331F8"/>
    <w:rsid w:val="00744DA5"/>
    <w:rsid w:val="007545F6"/>
    <w:rsid w:val="007555FC"/>
    <w:rsid w:val="007C18C4"/>
    <w:rsid w:val="007E0EB3"/>
    <w:rsid w:val="00800676"/>
    <w:rsid w:val="00836D1E"/>
    <w:rsid w:val="008370A1"/>
    <w:rsid w:val="008401D8"/>
    <w:rsid w:val="00863CA6"/>
    <w:rsid w:val="0089677D"/>
    <w:rsid w:val="008D5751"/>
    <w:rsid w:val="009B00BD"/>
    <w:rsid w:val="009B4DA3"/>
    <w:rsid w:val="009D76DF"/>
    <w:rsid w:val="00A043F0"/>
    <w:rsid w:val="00A10072"/>
    <w:rsid w:val="00A136C2"/>
    <w:rsid w:val="00A31F6E"/>
    <w:rsid w:val="00A51AAB"/>
    <w:rsid w:val="00A90C42"/>
    <w:rsid w:val="00AB2A2C"/>
    <w:rsid w:val="00AF6D6C"/>
    <w:rsid w:val="00B27B34"/>
    <w:rsid w:val="00B377AA"/>
    <w:rsid w:val="00B63D37"/>
    <w:rsid w:val="00B77FFE"/>
    <w:rsid w:val="00B8293F"/>
    <w:rsid w:val="00BC771B"/>
    <w:rsid w:val="00BD4150"/>
    <w:rsid w:val="00C04FB5"/>
    <w:rsid w:val="00C11AEF"/>
    <w:rsid w:val="00C259A6"/>
    <w:rsid w:val="00C836E7"/>
    <w:rsid w:val="00CB4A77"/>
    <w:rsid w:val="00CC1AE7"/>
    <w:rsid w:val="00CD38FA"/>
    <w:rsid w:val="00D011C3"/>
    <w:rsid w:val="00D0781B"/>
    <w:rsid w:val="00D33493"/>
    <w:rsid w:val="00D752B0"/>
    <w:rsid w:val="00D869B1"/>
    <w:rsid w:val="00D869ED"/>
    <w:rsid w:val="00DB20BB"/>
    <w:rsid w:val="00DC298D"/>
    <w:rsid w:val="00DC7B42"/>
    <w:rsid w:val="00DD0567"/>
    <w:rsid w:val="00DE0DFA"/>
    <w:rsid w:val="00DF121F"/>
    <w:rsid w:val="00E2213E"/>
    <w:rsid w:val="00E25C9F"/>
    <w:rsid w:val="00E7605D"/>
    <w:rsid w:val="00E91D9A"/>
    <w:rsid w:val="00EA7168"/>
    <w:rsid w:val="00EB3DF5"/>
    <w:rsid w:val="00EF43A8"/>
    <w:rsid w:val="00EF6EA3"/>
    <w:rsid w:val="00F44F5E"/>
    <w:rsid w:val="00FE2B9B"/>
    <w:rsid w:val="00FE6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C7F"/>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C6C7F"/>
    <w:rPr>
      <w:color w:val="0000FF"/>
      <w:u w:val="single"/>
    </w:rPr>
  </w:style>
  <w:style w:type="character" w:customStyle="1" w:styleId="def">
    <w:name w:val="def"/>
    <w:rsid w:val="004C6C7F"/>
  </w:style>
  <w:style w:type="paragraph" w:styleId="a4">
    <w:name w:val="List Paragraph"/>
    <w:basedOn w:val="a"/>
    <w:uiPriority w:val="34"/>
    <w:qFormat/>
    <w:rsid w:val="00BC771B"/>
    <w:pPr>
      <w:ind w:left="720"/>
      <w:contextualSpacing/>
    </w:pPr>
  </w:style>
  <w:style w:type="character" w:styleId="a5">
    <w:name w:val="FollowedHyperlink"/>
    <w:basedOn w:val="a0"/>
    <w:uiPriority w:val="99"/>
    <w:semiHidden/>
    <w:unhideWhenUsed/>
    <w:rsid w:val="00BC771B"/>
    <w:rPr>
      <w:color w:val="800080" w:themeColor="followedHyperlink"/>
      <w:u w:val="single"/>
    </w:rPr>
  </w:style>
  <w:style w:type="paragraph" w:styleId="a6">
    <w:name w:val="Balloon Text"/>
    <w:basedOn w:val="a"/>
    <w:link w:val="a7"/>
    <w:uiPriority w:val="99"/>
    <w:semiHidden/>
    <w:unhideWhenUsed/>
    <w:rsid w:val="00E91D9A"/>
    <w:rPr>
      <w:rFonts w:ascii="Tahoma" w:hAnsi="Tahoma" w:cs="Tahoma"/>
      <w:sz w:val="16"/>
      <w:szCs w:val="16"/>
    </w:rPr>
  </w:style>
  <w:style w:type="character" w:customStyle="1" w:styleId="a7">
    <w:name w:val="Текст выноски Знак"/>
    <w:basedOn w:val="a0"/>
    <w:link w:val="a6"/>
    <w:uiPriority w:val="99"/>
    <w:semiHidden/>
    <w:rsid w:val="00E91D9A"/>
    <w:rPr>
      <w:rFonts w:ascii="Tahoma" w:eastAsia="SimSun" w:hAnsi="Tahoma" w:cs="Tahoma"/>
      <w:sz w:val="16"/>
      <w:szCs w:val="16"/>
      <w:lang w:eastAsia="zh-CN"/>
    </w:rPr>
  </w:style>
  <w:style w:type="character" w:customStyle="1" w:styleId="uficommentbody">
    <w:name w:val="uficommentbody"/>
    <w:basedOn w:val="a0"/>
    <w:rsid w:val="00CB4A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C7F"/>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C6C7F"/>
    <w:rPr>
      <w:color w:val="0000FF"/>
      <w:u w:val="single"/>
    </w:rPr>
  </w:style>
  <w:style w:type="character" w:customStyle="1" w:styleId="def">
    <w:name w:val="def"/>
    <w:rsid w:val="004C6C7F"/>
  </w:style>
  <w:style w:type="paragraph" w:styleId="a4">
    <w:name w:val="List Paragraph"/>
    <w:basedOn w:val="a"/>
    <w:uiPriority w:val="34"/>
    <w:qFormat/>
    <w:rsid w:val="00BC771B"/>
    <w:pPr>
      <w:ind w:left="720"/>
      <w:contextualSpacing/>
    </w:pPr>
  </w:style>
  <w:style w:type="character" w:styleId="a5">
    <w:name w:val="FollowedHyperlink"/>
    <w:basedOn w:val="a0"/>
    <w:uiPriority w:val="99"/>
    <w:semiHidden/>
    <w:unhideWhenUsed/>
    <w:rsid w:val="00BC771B"/>
    <w:rPr>
      <w:color w:val="800080" w:themeColor="followedHyperlink"/>
      <w:u w:val="single"/>
    </w:rPr>
  </w:style>
  <w:style w:type="paragraph" w:styleId="a6">
    <w:name w:val="Balloon Text"/>
    <w:basedOn w:val="a"/>
    <w:link w:val="a7"/>
    <w:uiPriority w:val="99"/>
    <w:semiHidden/>
    <w:unhideWhenUsed/>
    <w:rsid w:val="00E91D9A"/>
    <w:rPr>
      <w:rFonts w:ascii="Tahoma" w:hAnsi="Tahoma" w:cs="Tahoma"/>
      <w:sz w:val="16"/>
      <w:szCs w:val="16"/>
    </w:rPr>
  </w:style>
  <w:style w:type="character" w:customStyle="1" w:styleId="a7">
    <w:name w:val="Текст выноски Знак"/>
    <w:basedOn w:val="a0"/>
    <w:link w:val="a6"/>
    <w:uiPriority w:val="99"/>
    <w:semiHidden/>
    <w:rsid w:val="00E91D9A"/>
    <w:rPr>
      <w:rFonts w:ascii="Tahoma" w:eastAsia="SimSun" w:hAnsi="Tahoma" w:cs="Tahoma"/>
      <w:sz w:val="16"/>
      <w:szCs w:val="16"/>
      <w:lang w:eastAsia="zh-CN"/>
    </w:rPr>
  </w:style>
  <w:style w:type="character" w:customStyle="1" w:styleId="uficommentbody">
    <w:name w:val="uficommentbody"/>
    <w:basedOn w:val="a0"/>
    <w:rsid w:val="00CB4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vlechenie.info/glossarij/gde-naxoditsya-samaya-bolshaya-v-mire-kucha-musora/" TargetMode="External"/><Relationship Id="rId13" Type="http://schemas.openxmlformats.org/officeDocument/2006/relationships/hyperlink" Target="http://vtabakerke.ru/page,11,kirill-benediktov-blokada-kniga-2-ten-zigfrida.html" TargetMode="External"/><Relationship Id="rId18" Type="http://schemas.openxmlformats.org/officeDocument/2006/relationships/hyperlink" Target="http://www.e-reading.club/chapter.php/44171/131/Perel%27man_-_Zanimatel%27naya_fizika._Kniga_2.html" TargetMode="External"/><Relationship Id="rId26" Type="http://schemas.openxmlformats.org/officeDocument/2006/relationships/hyperlink" Target="https://en.wikipedia.org/wiki/Theophilus_of_Adana" TargetMode="External"/><Relationship Id="rId3" Type="http://schemas.openxmlformats.org/officeDocument/2006/relationships/settings" Target="settings.xml"/><Relationship Id="rId21" Type="http://schemas.openxmlformats.org/officeDocument/2006/relationships/hyperlink" Target="https://ro.wikipedia.org/wiki/Min%C4%83_(unitate)" TargetMode="External"/><Relationship Id="rId7" Type="http://schemas.openxmlformats.org/officeDocument/2006/relationships/hyperlink" Target="https://en.wikipedia.org/wiki/List_of_Fraggle_Rock_characters" TargetMode="External"/><Relationship Id="rId12" Type="http://schemas.openxmlformats.org/officeDocument/2006/relationships/hyperlink" Target="https://ru.wikipedia.org/wiki/%D0%94%D0%BE%D1%80%D0%BE%D0%B3%D0%B8,_%D0%BA%D0%BE%D1%82%D0%BE%D1%80%D1%8B%D0%B5_%D0%BC%D1%8B_%D0%B2%D1%8B%D0%B1%D0%B8%D1%80%D0%B0%D0%B5%D0%BC" TargetMode="External"/><Relationship Id="rId17" Type="http://schemas.openxmlformats.org/officeDocument/2006/relationships/hyperlink" Target="http://www.studenthandouts.com/01-Web-Pages/2013-01-a/israelite-high-priest-levite-torah-times.htm" TargetMode="External"/><Relationship Id="rId25" Type="http://schemas.openxmlformats.org/officeDocument/2006/relationships/hyperlink" Target="http://www.ecobyt.ru/article/130415/1415/"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en.wikipedia.org/wiki/Levite" TargetMode="External"/><Relationship Id="rId20" Type="http://schemas.openxmlformats.org/officeDocument/2006/relationships/hyperlink" Target="https://dexonline.ro/definitie/min%C4%83" TargetMode="External"/><Relationship Id="rId29" Type="http://schemas.openxmlformats.org/officeDocument/2006/relationships/hyperlink" Target="https://ru.wikipedia.org/wiki/%D0%91%D0%B8%D1%81%D0%BA%D0%B2%D0%B8%D1%82" TargetMode="External"/><Relationship Id="rId1" Type="http://schemas.openxmlformats.org/officeDocument/2006/relationships/styles" Target="styles.xml"/><Relationship Id="rId6" Type="http://schemas.openxmlformats.org/officeDocument/2006/relationships/hyperlink" Target="https://en.wikipedia.org/wiki/27_Club" TargetMode="External"/><Relationship Id="rId11" Type="http://schemas.openxmlformats.org/officeDocument/2006/relationships/hyperlink" Target="https://en.wikipedia.org/wiki/Alexandria_Bucephalous" TargetMode="External"/><Relationship Id="rId24" Type="http://schemas.openxmlformats.org/officeDocument/2006/relationships/hyperlink" Target="https://ru.wikipedia.org/wiki/&#1057;&#1082;&#1072;&#1079;&#1082;&#1072;_&#1086;_&#1094;&#1072;&#1088;&#1077;_&#1057;&#1072;&#1083;&#1090;&#1072;&#1085;&#1077;" TargetMode="External"/><Relationship Id="rId32" Type="http://schemas.openxmlformats.org/officeDocument/2006/relationships/fontTable" Target="fontTable.xml"/><Relationship Id="rId5" Type="http://schemas.openxmlformats.org/officeDocument/2006/relationships/hyperlink" Target="https://en.wikipedia.org/wiki/Kurt_Cobain" TargetMode="External"/><Relationship Id="rId15" Type="http://schemas.openxmlformats.org/officeDocument/2006/relationships/image" Target="media/image1.jpeg"/><Relationship Id="rId23" Type="http://schemas.openxmlformats.org/officeDocument/2006/relationships/hyperlink" Target="https://ru.wikipedia.org/wiki/%D0%A0%D1%83%D1%81%D1%81%D0%BA%D0%B8%D0%B9_%D0%B0%D0%BB%D1%84%D0%B0%D0%B2%D0%B8%D1%82" TargetMode="External"/><Relationship Id="rId28" Type="http://schemas.openxmlformats.org/officeDocument/2006/relationships/hyperlink" Target="http://artagustului.blogspot.md/2014/05/o-scurta-istorie-pandispan-ului-sau-pan.html" TargetMode="External"/><Relationship Id="rId10" Type="http://schemas.openxmlformats.org/officeDocument/2006/relationships/hyperlink" Target="https://en.wikipedia.org/wiki/Rocinante" TargetMode="External"/><Relationship Id="rId19" Type="http://schemas.openxmlformats.org/officeDocument/2006/relationships/hyperlink" Target="https://otvet.mail.ru/question/24787881" TargetMode="External"/><Relationship Id="rId31" Type="http://schemas.openxmlformats.org/officeDocument/2006/relationships/hyperlink" Target="http://medvesti.com/sovety/2036-istoriya-stetoskopa-ili-kak-rene-laennek-uslyshal-melodiyu-yunogo-serdca.html" TargetMode="External"/><Relationship Id="rId4" Type="http://schemas.openxmlformats.org/officeDocument/2006/relationships/webSettings" Target="webSettings.xml"/><Relationship Id="rId9" Type="http://schemas.openxmlformats.org/officeDocument/2006/relationships/hyperlink" Target="http://lurkmore.to/%D0%A1%D1%84%D0%B5%D1%80%D0%B8%D1%87%D0%B5%D1%81%D0%BA%D0%B8%D0%B9_%D0%BA%D0%BE%D0%BD%D1%8C_%D0%B2_%D0%B2%D0%B0%D0%BA%D1%83%D1%83%D0%BC%D0%B5" TargetMode="External"/><Relationship Id="rId14" Type="http://schemas.openxmlformats.org/officeDocument/2006/relationships/hyperlink" Target="https://ru.wikipedia.org/wiki/%D0%91%D0%B5%D0%BB%D0%BA%D0%B0_%D0%B8_%D0%A1%D1%82%D1%80%D0%B5%D0%BB%D0%BA%D0%B0" TargetMode="External"/><Relationship Id="rId22" Type="http://schemas.openxmlformats.org/officeDocument/2006/relationships/hyperlink" Target="http://www.ermak.su/context/ist_anekdoty.htm" TargetMode="External"/><Relationship Id="rId27" Type="http://schemas.openxmlformats.org/officeDocument/2006/relationships/hyperlink" Target="https://en.wikipedia.org/wiki/Faustina_the_Younger" TargetMode="External"/><Relationship Id="rId30" Type="http://schemas.openxmlformats.org/officeDocument/2006/relationships/hyperlink" Target="https://en.wikipedia.org/wiki/Sponge_cak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523</TotalTime>
  <Pages>4</Pages>
  <Words>1732</Words>
  <Characters>9877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91</cp:revision>
  <dcterms:created xsi:type="dcterms:W3CDTF">2016-02-13T14:24:00Z</dcterms:created>
  <dcterms:modified xsi:type="dcterms:W3CDTF">2016-02-19T23:26:00Z</dcterms:modified>
</cp:coreProperties>
</file>