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C4" w:rsidRPr="00A843C4" w:rsidRDefault="00A843C4" w:rsidP="00A843C4">
      <w:pPr>
        <w:pStyle w:val="Listparagraf"/>
        <w:shd w:val="clear" w:color="auto" w:fill="FFFFFF"/>
        <w:spacing w:after="0" w:line="240" w:lineRule="auto"/>
        <w:ind w:left="0"/>
        <w:jc w:val="center"/>
        <w:rPr>
          <w:rFonts w:ascii="Times New Roman" w:eastAsia="Times New Roman" w:hAnsi="Times New Roman" w:cs="Times New Roman"/>
          <w:b/>
          <w:color w:val="252525"/>
          <w:sz w:val="23"/>
          <w:szCs w:val="23"/>
          <w:lang w:val="ro-RO" w:eastAsia="ro-RO"/>
        </w:rPr>
      </w:pPr>
      <w:r w:rsidRPr="00A843C4">
        <w:rPr>
          <w:rFonts w:ascii="Times New Roman" w:eastAsia="Times New Roman" w:hAnsi="Times New Roman" w:cs="Times New Roman"/>
          <w:b/>
          <w:color w:val="252525"/>
          <w:sz w:val="23"/>
          <w:szCs w:val="23"/>
          <w:lang w:val="ro-RO" w:eastAsia="ro-RO"/>
        </w:rPr>
        <w:t>Cupa Socrate 2015</w:t>
      </w:r>
    </w:p>
    <w:p w:rsidR="00A843C4" w:rsidRPr="00A843C4" w:rsidRDefault="00A843C4" w:rsidP="00A843C4">
      <w:pPr>
        <w:pStyle w:val="Listparagraf"/>
        <w:shd w:val="clear" w:color="auto" w:fill="FFFFFF"/>
        <w:spacing w:after="0" w:line="240" w:lineRule="auto"/>
        <w:ind w:left="0"/>
        <w:jc w:val="center"/>
        <w:rPr>
          <w:rFonts w:ascii="Times New Roman" w:eastAsia="Times New Roman" w:hAnsi="Times New Roman" w:cs="Times New Roman"/>
          <w:b/>
          <w:color w:val="252525"/>
          <w:sz w:val="23"/>
          <w:szCs w:val="23"/>
          <w:lang w:val="ro-RO" w:eastAsia="ro-RO"/>
        </w:rPr>
      </w:pPr>
      <w:r w:rsidRPr="00A843C4">
        <w:rPr>
          <w:rFonts w:ascii="Times New Roman" w:eastAsia="Times New Roman" w:hAnsi="Times New Roman" w:cs="Times New Roman"/>
          <w:b/>
          <w:color w:val="252525"/>
          <w:sz w:val="23"/>
          <w:szCs w:val="23"/>
          <w:lang w:val="ro-RO" w:eastAsia="ro-RO"/>
        </w:rPr>
        <w:t>Sferturi A, 07.02.2015</w:t>
      </w:r>
    </w:p>
    <w:p w:rsidR="00A843C4" w:rsidRPr="00A843C4" w:rsidRDefault="00A843C4" w:rsidP="00A843C4">
      <w:pPr>
        <w:pStyle w:val="Listparagraf"/>
        <w:shd w:val="clear" w:color="auto" w:fill="FFFFFF"/>
        <w:spacing w:after="0" w:line="240" w:lineRule="auto"/>
        <w:ind w:left="0"/>
        <w:jc w:val="center"/>
        <w:rPr>
          <w:rFonts w:ascii="Times New Roman" w:eastAsia="Times New Roman" w:hAnsi="Times New Roman" w:cs="Times New Roman"/>
          <w:b/>
          <w:color w:val="252525"/>
          <w:sz w:val="23"/>
          <w:szCs w:val="23"/>
          <w:lang w:val="ro-RO" w:eastAsia="ro-RO"/>
        </w:rPr>
      </w:pPr>
      <w:r w:rsidRPr="00A843C4">
        <w:rPr>
          <w:rFonts w:ascii="Times New Roman" w:eastAsia="Times New Roman" w:hAnsi="Times New Roman" w:cs="Times New Roman"/>
          <w:b/>
          <w:color w:val="252525"/>
          <w:sz w:val="23"/>
          <w:szCs w:val="23"/>
          <w:lang w:val="ro-RO" w:eastAsia="ro-RO"/>
        </w:rPr>
        <w:t>Întrebările Echipei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1. </w:t>
      </w:r>
      <w:proofErr w:type="spellStart"/>
      <w:r w:rsidRPr="00A843C4">
        <w:rPr>
          <w:rFonts w:ascii="Times New Roman" w:eastAsia="Times New Roman" w:hAnsi="Times New Roman" w:cs="Times New Roman"/>
          <w:color w:val="252525"/>
          <w:sz w:val="23"/>
          <w:szCs w:val="23"/>
          <w:lang w:val="ro-RO" w:eastAsia="ro-RO"/>
        </w:rPr>
        <w:t>Atenţie</w:t>
      </w:r>
      <w:proofErr w:type="spellEnd"/>
      <w:r w:rsidRPr="00A843C4">
        <w:rPr>
          <w:rFonts w:ascii="Times New Roman" w:eastAsia="Times New Roman" w:hAnsi="Times New Roman" w:cs="Times New Roman"/>
          <w:color w:val="252525"/>
          <w:sz w:val="23"/>
          <w:szCs w:val="23"/>
          <w:lang w:val="ro-RO" w:eastAsia="ro-RO"/>
        </w:rPr>
        <w:t xml:space="preserve">, cuvintele „metrou” </w:t>
      </w:r>
      <w:proofErr w:type="spellStart"/>
      <w:r w:rsidRPr="00A843C4">
        <w:rPr>
          <w:rFonts w:ascii="Times New Roman" w:eastAsia="Times New Roman" w:hAnsi="Times New Roman" w:cs="Times New Roman"/>
          <w:color w:val="252525"/>
          <w:sz w:val="23"/>
          <w:szCs w:val="23"/>
          <w:lang w:val="ro-RO" w:eastAsia="ro-RO"/>
        </w:rPr>
        <w:t>şi</w:t>
      </w:r>
      <w:proofErr w:type="spellEnd"/>
      <w:r w:rsidRPr="00A843C4">
        <w:rPr>
          <w:rFonts w:ascii="Times New Roman" w:eastAsia="Times New Roman" w:hAnsi="Times New Roman" w:cs="Times New Roman"/>
          <w:color w:val="252525"/>
          <w:sz w:val="23"/>
          <w:szCs w:val="23"/>
          <w:lang w:val="ro-RO" w:eastAsia="ro-RO"/>
        </w:rPr>
        <w:t xml:space="preserve"> „metrul” sunt înlocuiri!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Acest termen  a fost inventat în secolul 18 de economistul francez Jaques de </w:t>
      </w:r>
      <w:proofErr w:type="spellStart"/>
      <w:r w:rsidRPr="00A843C4">
        <w:rPr>
          <w:rFonts w:ascii="Times New Roman" w:eastAsia="Times New Roman" w:hAnsi="Times New Roman" w:cs="Times New Roman"/>
          <w:color w:val="252525"/>
          <w:sz w:val="23"/>
          <w:szCs w:val="23"/>
          <w:lang w:val="ro-RO" w:eastAsia="ro-RO"/>
        </w:rPr>
        <w:t>Gournay</w:t>
      </w:r>
      <w:proofErr w:type="spellEnd"/>
      <w:r w:rsidRPr="00A843C4">
        <w:rPr>
          <w:rFonts w:ascii="Times New Roman" w:eastAsia="Times New Roman" w:hAnsi="Times New Roman" w:cs="Times New Roman"/>
          <w:color w:val="252525"/>
          <w:sz w:val="23"/>
          <w:szCs w:val="23"/>
          <w:lang w:val="ro-RO" w:eastAsia="ro-RO"/>
        </w:rPr>
        <w:t>. El se descifrează ca „</w:t>
      </w:r>
      <w:r w:rsidRPr="00A843C4">
        <w:rPr>
          <w:rFonts w:ascii="Times New Roman" w:eastAsia="Times New Roman" w:hAnsi="Times New Roman" w:cs="Times New Roman"/>
          <w:i/>
          <w:color w:val="252525"/>
          <w:sz w:val="23"/>
          <w:szCs w:val="23"/>
          <w:lang w:val="ro-RO" w:eastAsia="ro-RO"/>
        </w:rPr>
        <w:t>puterea celor cu metrou”</w:t>
      </w:r>
      <w:r w:rsidRPr="00A843C4">
        <w:rPr>
          <w:rFonts w:ascii="Times New Roman" w:eastAsia="Times New Roman" w:hAnsi="Times New Roman" w:cs="Times New Roman"/>
          <w:color w:val="252525"/>
          <w:sz w:val="23"/>
          <w:szCs w:val="23"/>
          <w:lang w:val="ro-RO" w:eastAsia="ro-RO"/>
        </w:rPr>
        <w:t>. Autorul întrebării glumește că acest termen se poate descifra și ca „</w:t>
      </w:r>
      <w:r w:rsidRPr="00A843C4">
        <w:rPr>
          <w:rFonts w:ascii="Times New Roman" w:eastAsia="Times New Roman" w:hAnsi="Times New Roman" w:cs="Times New Roman"/>
          <w:i/>
          <w:color w:val="252525"/>
          <w:sz w:val="23"/>
          <w:szCs w:val="23"/>
          <w:lang w:val="ro-RO" w:eastAsia="ro-RO"/>
        </w:rPr>
        <w:t>puterea celora care strâng metrul”</w:t>
      </w:r>
      <w:r w:rsidRPr="00A843C4">
        <w:rPr>
          <w:rFonts w:ascii="Times New Roman" w:eastAsia="Times New Roman" w:hAnsi="Times New Roman" w:cs="Times New Roman"/>
          <w:color w:val="252525"/>
          <w:sz w:val="23"/>
          <w:szCs w:val="23"/>
          <w:lang w:val="ro-RO" w:eastAsia="ro-RO"/>
        </w:rPr>
        <w:t>. Despre ce termen este vorba?</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r w:rsidRPr="00A843C4">
        <w:rPr>
          <w:rFonts w:ascii="Times New Roman" w:eastAsia="Times New Roman" w:hAnsi="Times New Roman" w:cs="Times New Roman"/>
          <w:color w:val="252525"/>
          <w:sz w:val="23"/>
          <w:szCs w:val="23"/>
        </w:rPr>
        <w:t>Răspuns: Birocrație</w:t>
      </w:r>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r w:rsidRPr="00A843C4">
        <w:rPr>
          <w:rFonts w:ascii="Times New Roman" w:eastAsia="Times New Roman" w:hAnsi="Times New Roman" w:cs="Times New Roman"/>
          <w:color w:val="252525"/>
          <w:sz w:val="23"/>
          <w:szCs w:val="23"/>
        </w:rPr>
        <w:t>Comentariu: Puterea celor cu BIROU, dar și a celor care strâng BIR</w:t>
      </w:r>
      <w:r w:rsidR="00A80AAD">
        <w:rPr>
          <w:rFonts w:ascii="Times New Roman" w:eastAsia="Times New Roman" w:hAnsi="Times New Roman" w:cs="Times New Roman"/>
          <w:color w:val="252525"/>
          <w:sz w:val="23"/>
          <w:szCs w:val="23"/>
        </w:rPr>
        <w:t>UL</w:t>
      </w:r>
      <w:r w:rsidRPr="00A843C4">
        <w:rPr>
          <w:rFonts w:ascii="Times New Roman" w:eastAsia="Times New Roman" w:hAnsi="Times New Roman" w:cs="Times New Roman"/>
          <w:color w:val="252525"/>
          <w:sz w:val="23"/>
          <w:szCs w:val="23"/>
        </w:rPr>
        <w:t>.</w:t>
      </w:r>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r w:rsidRPr="00A843C4">
        <w:rPr>
          <w:rFonts w:ascii="Times New Roman" w:eastAsia="Times New Roman" w:hAnsi="Times New Roman" w:cs="Times New Roman"/>
          <w:color w:val="252525"/>
          <w:sz w:val="23"/>
          <w:szCs w:val="23"/>
        </w:rPr>
        <w:t xml:space="preserve">Sursă: </w:t>
      </w:r>
      <w:hyperlink r:id="rId4" w:history="1">
        <w:r w:rsidRPr="00A843C4">
          <w:rPr>
            <w:rStyle w:val="Hyperlink"/>
            <w:rFonts w:ascii="Times New Roman" w:eastAsia="Times New Roman" w:hAnsi="Times New Roman" w:cs="Times New Roman"/>
            <w:sz w:val="23"/>
            <w:szCs w:val="23"/>
          </w:rPr>
          <w:t>http://en.wikipedia.org/wiki/Bureaucracy</w:t>
        </w:r>
      </w:hyperlink>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r w:rsidRPr="00A843C4">
        <w:rPr>
          <w:rFonts w:ascii="Times New Roman" w:eastAsia="Times New Roman" w:hAnsi="Times New Roman" w:cs="Times New Roman"/>
          <w:color w:val="252525"/>
          <w:sz w:val="23"/>
          <w:szCs w:val="23"/>
        </w:rPr>
        <w:t>Autor: Ion-Mihai Felea, Echipa Asachi</w:t>
      </w:r>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p>
    <w:p w:rsidR="00A843C4" w:rsidRPr="00A843C4" w:rsidRDefault="00A843C4" w:rsidP="00A843C4">
      <w:pPr>
        <w:shd w:val="clear" w:color="auto" w:fill="FFFFFF"/>
        <w:spacing w:after="0" w:line="240" w:lineRule="auto"/>
        <w:rPr>
          <w:rFonts w:ascii="Times New Roman" w:eastAsia="Times New Roman" w:hAnsi="Times New Roman" w:cs="Times New Roman"/>
          <w:color w:val="252525"/>
          <w:sz w:val="23"/>
          <w:szCs w:val="23"/>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2. Englezii vechi credeau că el consumă produse lactate. Germanii credeau că vrăjitoarele se transformă în el pentru a fura produse lactate. </w:t>
      </w:r>
      <w:proofErr w:type="spellStart"/>
      <w:r w:rsidRPr="00A843C4">
        <w:rPr>
          <w:rFonts w:ascii="Times New Roman" w:eastAsia="Times New Roman" w:hAnsi="Times New Roman" w:cs="Times New Roman"/>
          <w:color w:val="252525"/>
          <w:sz w:val="23"/>
          <w:szCs w:val="23"/>
          <w:lang w:val="ro-RO" w:eastAsia="ro-RO"/>
        </w:rPr>
        <w:t>Numiţi</w:t>
      </w:r>
      <w:proofErr w:type="spellEnd"/>
      <w:r w:rsidRPr="00A843C4">
        <w:rPr>
          <w:rFonts w:ascii="Times New Roman" w:eastAsia="Times New Roman" w:hAnsi="Times New Roman" w:cs="Times New Roman"/>
          <w:color w:val="252525"/>
          <w:sz w:val="23"/>
          <w:szCs w:val="23"/>
          <w:lang w:val="ro-RO" w:eastAsia="ro-RO"/>
        </w:rPr>
        <w:t>-l!</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Răspuns: Fluture</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Comentariu: Butterfly în engleză, respectiv </w:t>
      </w:r>
      <w:proofErr w:type="spellStart"/>
      <w:r w:rsidRPr="00A843C4">
        <w:rPr>
          <w:rFonts w:ascii="Times New Roman" w:eastAsia="Times New Roman" w:hAnsi="Times New Roman" w:cs="Times New Roman"/>
          <w:color w:val="252525"/>
          <w:sz w:val="23"/>
          <w:szCs w:val="23"/>
          <w:lang w:val="ro-RO" w:eastAsia="ro-RO"/>
        </w:rPr>
        <w:t>schmetterling</w:t>
      </w:r>
      <w:proofErr w:type="spellEnd"/>
      <w:r w:rsidRPr="00A843C4">
        <w:rPr>
          <w:rFonts w:ascii="Times New Roman" w:eastAsia="Times New Roman" w:hAnsi="Times New Roman" w:cs="Times New Roman"/>
          <w:color w:val="252525"/>
          <w:sz w:val="23"/>
          <w:szCs w:val="23"/>
          <w:lang w:val="ro-RO" w:eastAsia="ro-RO"/>
        </w:rPr>
        <w:t>, în germană, de la smântână (</w:t>
      </w:r>
      <w:proofErr w:type="spellStart"/>
      <w:r w:rsidRPr="00A843C4">
        <w:rPr>
          <w:rFonts w:ascii="Times New Roman" w:eastAsia="Times New Roman" w:hAnsi="Times New Roman" w:cs="Times New Roman"/>
          <w:color w:val="252525"/>
          <w:sz w:val="23"/>
          <w:szCs w:val="23"/>
          <w:lang w:val="ro-RO" w:eastAsia="ro-RO"/>
        </w:rPr>
        <w:t>Schmetten</w:t>
      </w:r>
      <w:proofErr w:type="spellEnd"/>
      <w:r w:rsidRPr="00A843C4">
        <w:rPr>
          <w:rFonts w:ascii="Times New Roman" w:eastAsia="Times New Roman" w:hAnsi="Times New Roman" w:cs="Times New Roman"/>
          <w:color w:val="252525"/>
          <w:sz w:val="23"/>
          <w:szCs w:val="23"/>
          <w:lang w:val="ro-RO" w:eastAsia="ro-RO"/>
        </w:rPr>
        <w:t>).</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3. Deoarece istoria Marii Britanii este strâns legată de mare, există tendința de a explica expresii și cuvinte ale limbii engleze din perspectivă maritimă. Această tendință a fost descrisă drept o Conspirație de a Atribui Origine Nautică la Orice. Dar cum mai este numită această </w:t>
      </w:r>
      <w:proofErr w:type="spellStart"/>
      <w:r w:rsidRPr="00A843C4">
        <w:rPr>
          <w:rFonts w:ascii="Times New Roman" w:eastAsia="Times New Roman" w:hAnsi="Times New Roman" w:cs="Times New Roman"/>
          <w:color w:val="252525"/>
          <w:sz w:val="23"/>
          <w:szCs w:val="23"/>
          <w:lang w:val="ro-RO" w:eastAsia="ro-RO"/>
        </w:rPr>
        <w:t>tendinţă</w:t>
      </w:r>
      <w:proofErr w:type="spellEnd"/>
      <w:r w:rsidRPr="00A843C4">
        <w:rPr>
          <w:rFonts w:ascii="Times New Roman" w:eastAsia="Times New Roman" w:hAnsi="Times New Roman" w:cs="Times New Roman"/>
          <w:color w:val="252525"/>
          <w:sz w:val="23"/>
          <w:szCs w:val="23"/>
          <w:lang w:val="ro-RO" w:eastAsia="ro-RO"/>
        </w:rPr>
        <w:t>?</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Răspuns: CANOE</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Comentariu: </w:t>
      </w:r>
      <w:proofErr w:type="spellStart"/>
      <w:r w:rsidRPr="00A843C4">
        <w:rPr>
          <w:rFonts w:ascii="Times New Roman" w:eastAsia="Times New Roman" w:hAnsi="Times New Roman" w:cs="Times New Roman"/>
          <w:color w:val="252525"/>
          <w:sz w:val="23"/>
          <w:szCs w:val="23"/>
          <w:lang w:val="ro-RO" w:eastAsia="ro-RO"/>
        </w:rPr>
        <w:t>Conspiracy</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to</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Attribute</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Nautical</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Orig</w:t>
      </w:r>
      <w:bookmarkStart w:id="0" w:name="_GoBack"/>
      <w:bookmarkEnd w:id="0"/>
      <w:r w:rsidRPr="00A843C4">
        <w:rPr>
          <w:rFonts w:ascii="Times New Roman" w:eastAsia="Times New Roman" w:hAnsi="Times New Roman" w:cs="Times New Roman"/>
          <w:color w:val="252525"/>
          <w:sz w:val="23"/>
          <w:szCs w:val="23"/>
          <w:lang w:val="ro-RO" w:eastAsia="ro-RO"/>
        </w:rPr>
        <w:t>ins</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to</w:t>
      </w:r>
      <w:proofErr w:type="spellEnd"/>
      <w:r w:rsidRPr="00A843C4">
        <w:rPr>
          <w:rFonts w:ascii="Times New Roman" w:eastAsia="Times New Roman" w:hAnsi="Times New Roman" w:cs="Times New Roman"/>
          <w:color w:val="252525"/>
          <w:sz w:val="23"/>
          <w:szCs w:val="23"/>
          <w:lang w:val="ro-RO" w:eastAsia="ro-RO"/>
        </w:rPr>
        <w:t xml:space="preserve"> </w:t>
      </w:r>
      <w:proofErr w:type="spellStart"/>
      <w:r w:rsidRPr="00A843C4">
        <w:rPr>
          <w:rFonts w:ascii="Times New Roman" w:eastAsia="Times New Roman" w:hAnsi="Times New Roman" w:cs="Times New Roman"/>
          <w:color w:val="252525"/>
          <w:sz w:val="23"/>
          <w:szCs w:val="23"/>
          <w:lang w:val="ro-RO" w:eastAsia="ro-RO"/>
        </w:rPr>
        <w:t>Everything</w:t>
      </w:r>
      <w:proofErr w:type="spellEnd"/>
      <w:r w:rsidRPr="00A843C4">
        <w:rPr>
          <w:rFonts w:ascii="Times New Roman" w:eastAsia="Times New Roman" w:hAnsi="Times New Roman" w:cs="Times New Roman"/>
          <w:color w:val="252525"/>
          <w:sz w:val="23"/>
          <w:szCs w:val="23"/>
          <w:lang w:val="ro-RO" w:eastAsia="ro-RO"/>
        </w:rPr>
        <w:t>.</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4. </w:t>
      </w:r>
      <w:proofErr w:type="spellStart"/>
      <w:r w:rsidRPr="00A843C4">
        <w:rPr>
          <w:rFonts w:ascii="Times New Roman" w:hAnsi="Times New Roman" w:cs="Times New Roman"/>
          <w:sz w:val="23"/>
          <w:szCs w:val="23"/>
          <w:lang w:val="ro-RO"/>
        </w:rPr>
        <w:t>Atenţie</w:t>
      </w:r>
      <w:proofErr w:type="spellEnd"/>
      <w:r w:rsidRPr="00A843C4">
        <w:rPr>
          <w:rFonts w:ascii="Times New Roman" w:hAnsi="Times New Roman" w:cs="Times New Roman"/>
          <w:sz w:val="23"/>
          <w:szCs w:val="23"/>
          <w:lang w:val="ro-RO"/>
        </w:rPr>
        <w:t xml:space="preserve">, întrebare care poate fi răspunsă mai </w:t>
      </w:r>
      <w:proofErr w:type="spellStart"/>
      <w:r w:rsidRPr="00A843C4">
        <w:rPr>
          <w:rFonts w:ascii="Times New Roman" w:hAnsi="Times New Roman" w:cs="Times New Roman"/>
          <w:sz w:val="23"/>
          <w:szCs w:val="23"/>
          <w:lang w:val="ro-RO"/>
        </w:rPr>
        <w:t>uşor</w:t>
      </w:r>
      <w:proofErr w:type="spellEnd"/>
      <w:r w:rsidRPr="00A843C4">
        <w:rPr>
          <w:rFonts w:ascii="Times New Roman" w:hAnsi="Times New Roman" w:cs="Times New Roman"/>
          <w:sz w:val="23"/>
          <w:szCs w:val="23"/>
          <w:lang w:val="ro-RO"/>
        </w:rPr>
        <w:t xml:space="preserve"> după un pahar cu Vin.</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Se poate spune că toate ideile au nevoie de o scânteie. Ei bine, ideea unui neamț a mers exact în direcția opusă afirmației anterioare. Care este numele de familie al acelui </w:t>
      </w:r>
      <w:proofErr w:type="spellStart"/>
      <w:r w:rsidRPr="00A843C4">
        <w:rPr>
          <w:rFonts w:ascii="Times New Roman" w:hAnsi="Times New Roman" w:cs="Times New Roman"/>
          <w:sz w:val="23"/>
          <w:szCs w:val="23"/>
          <w:lang w:val="ro-RO"/>
        </w:rPr>
        <w:t>neamţ</w:t>
      </w:r>
      <w:proofErr w:type="spellEnd"/>
      <w:r w:rsidRPr="00A843C4">
        <w:rPr>
          <w:rFonts w:ascii="Times New Roman" w:hAnsi="Times New Roman" w:cs="Times New Roman"/>
          <w:sz w:val="23"/>
          <w:szCs w:val="23"/>
          <w:lang w:val="ro-RO"/>
        </w:rPr>
        <w:t xml:space="preserve">, dacă se </w:t>
      </w:r>
      <w:proofErr w:type="spellStart"/>
      <w:r w:rsidRPr="00A843C4">
        <w:rPr>
          <w:rFonts w:ascii="Times New Roman" w:hAnsi="Times New Roman" w:cs="Times New Roman"/>
          <w:sz w:val="23"/>
          <w:szCs w:val="23"/>
          <w:lang w:val="ro-RO"/>
        </w:rPr>
        <w:t>ştie</w:t>
      </w:r>
      <w:proofErr w:type="spellEnd"/>
      <w:r w:rsidRPr="00A843C4">
        <w:rPr>
          <w:rFonts w:ascii="Times New Roman" w:hAnsi="Times New Roman" w:cs="Times New Roman"/>
          <w:sz w:val="23"/>
          <w:szCs w:val="23"/>
          <w:lang w:val="ro-RO"/>
        </w:rPr>
        <w:t xml:space="preserve"> că s-a născut la Paris în 1858?</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Răspuns: Diesel</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Comentariu: Este vorba despre Rudolf Diesel. Introducerea făcea aluzie la Vin Diesel. Motoarele cu motorină nu au nevoie de igniție, explozia se produce la comprimare.</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5. În anul 1932, compania Mars a început să comercializeze o nouă ciocolată. </w:t>
      </w:r>
      <w:proofErr w:type="spellStart"/>
      <w:r w:rsidRPr="00A843C4">
        <w:rPr>
          <w:rFonts w:ascii="Times New Roman" w:hAnsi="Times New Roman" w:cs="Times New Roman"/>
          <w:sz w:val="23"/>
          <w:szCs w:val="23"/>
        </w:rPr>
        <w:t>Iniţial</w:t>
      </w:r>
      <w:proofErr w:type="spellEnd"/>
      <w:r w:rsidRPr="00A843C4">
        <w:rPr>
          <w:rFonts w:ascii="Times New Roman" w:hAnsi="Times New Roman" w:cs="Times New Roman"/>
          <w:sz w:val="23"/>
          <w:szCs w:val="23"/>
        </w:rPr>
        <w:t xml:space="preserve">, într-un ambalaj erau 3 batoane. Aceasta costa 5 </w:t>
      </w:r>
      <w:proofErr w:type="spellStart"/>
      <w:r w:rsidRPr="00A843C4">
        <w:rPr>
          <w:rFonts w:ascii="Times New Roman" w:hAnsi="Times New Roman" w:cs="Times New Roman"/>
          <w:sz w:val="23"/>
          <w:szCs w:val="23"/>
        </w:rPr>
        <w:t>cenţi</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şi</w:t>
      </w:r>
      <w:proofErr w:type="spellEnd"/>
      <w:r w:rsidRPr="00A843C4">
        <w:rPr>
          <w:rFonts w:ascii="Times New Roman" w:hAnsi="Times New Roman" w:cs="Times New Roman"/>
          <w:sz w:val="23"/>
          <w:szCs w:val="23"/>
        </w:rPr>
        <w:t xml:space="preserve"> era una dintre cele mai mari ciocolate de pe </w:t>
      </w:r>
      <w:proofErr w:type="spellStart"/>
      <w:r w:rsidRPr="00A843C4">
        <w:rPr>
          <w:rFonts w:ascii="Times New Roman" w:hAnsi="Times New Roman" w:cs="Times New Roman"/>
          <w:sz w:val="23"/>
          <w:szCs w:val="23"/>
        </w:rPr>
        <w:t>piaţă</w:t>
      </w:r>
      <w:proofErr w:type="spellEnd"/>
      <w:r w:rsidRPr="00A843C4">
        <w:rPr>
          <w:rFonts w:ascii="Times New Roman" w:hAnsi="Times New Roman" w:cs="Times New Roman"/>
          <w:sz w:val="23"/>
          <w:szCs w:val="23"/>
        </w:rPr>
        <w:t xml:space="preserve">, fiind promovată ca „una care este pentru </w:t>
      </w:r>
      <w:proofErr w:type="spellStart"/>
      <w:r w:rsidRPr="00A843C4">
        <w:rPr>
          <w:rFonts w:ascii="Times New Roman" w:hAnsi="Times New Roman" w:cs="Times New Roman"/>
          <w:sz w:val="23"/>
          <w:szCs w:val="23"/>
        </w:rPr>
        <w:t>toţi</w:t>
      </w:r>
      <w:proofErr w:type="spellEnd"/>
      <w:r w:rsidRPr="00A843C4">
        <w:rPr>
          <w:rFonts w:ascii="Times New Roman" w:hAnsi="Times New Roman" w:cs="Times New Roman"/>
          <w:sz w:val="23"/>
          <w:szCs w:val="23"/>
        </w:rPr>
        <w:t xml:space="preserve"> prietenii”. </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Î: Numele cărui roman publicat în 1844 este purtat de ciocolată?</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Răspuns: Cei 3 muschetari</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Comentariu: Sloganul „una care este pentru </w:t>
      </w:r>
      <w:proofErr w:type="spellStart"/>
      <w:r w:rsidRPr="00A843C4">
        <w:rPr>
          <w:rFonts w:ascii="Times New Roman" w:hAnsi="Times New Roman" w:cs="Times New Roman"/>
          <w:sz w:val="23"/>
          <w:szCs w:val="23"/>
        </w:rPr>
        <w:t>toţi</w:t>
      </w:r>
      <w:proofErr w:type="spellEnd"/>
      <w:r w:rsidRPr="00A843C4">
        <w:rPr>
          <w:rFonts w:ascii="Times New Roman" w:hAnsi="Times New Roman" w:cs="Times New Roman"/>
          <w:sz w:val="23"/>
          <w:szCs w:val="23"/>
        </w:rPr>
        <w:t xml:space="preserve"> prietenii” face aluzie la „Unul pentru </w:t>
      </w:r>
      <w:proofErr w:type="spellStart"/>
      <w:r w:rsidRPr="00A843C4">
        <w:rPr>
          <w:rFonts w:ascii="Times New Roman" w:hAnsi="Times New Roman" w:cs="Times New Roman"/>
          <w:sz w:val="23"/>
          <w:szCs w:val="23"/>
        </w:rPr>
        <w:t>toţi</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şi</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toţi</w:t>
      </w:r>
      <w:proofErr w:type="spellEnd"/>
      <w:r w:rsidRPr="00A843C4">
        <w:rPr>
          <w:rFonts w:ascii="Times New Roman" w:hAnsi="Times New Roman" w:cs="Times New Roman"/>
          <w:sz w:val="23"/>
          <w:szCs w:val="23"/>
        </w:rPr>
        <w:t xml:space="preserve"> pentru unul”.</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Sursă: </w:t>
      </w:r>
      <w:hyperlink r:id="rId5" w:history="1">
        <w:r w:rsidRPr="00A843C4">
          <w:rPr>
            <w:rStyle w:val="Hyperlink"/>
            <w:rFonts w:ascii="Times New Roman" w:hAnsi="Times New Roman" w:cs="Times New Roman"/>
            <w:sz w:val="23"/>
            <w:szCs w:val="23"/>
          </w:rPr>
          <w:t>http://en.wikipedia.org/wiki/3_Musketeers_%28chocolate_bar%29</w:t>
        </w:r>
      </w:hyperlink>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Autor: Octavian </w:t>
      </w:r>
      <w:proofErr w:type="spellStart"/>
      <w:r w:rsidRPr="00A843C4">
        <w:rPr>
          <w:rFonts w:ascii="Times New Roman" w:hAnsi="Times New Roman" w:cs="Times New Roman"/>
          <w:sz w:val="23"/>
          <w:szCs w:val="23"/>
        </w:rPr>
        <w:t>Sireţeanu</w:t>
      </w:r>
      <w:proofErr w:type="spellEnd"/>
      <w:r w:rsidRPr="00A843C4">
        <w:rPr>
          <w:rFonts w:ascii="Times New Roman" w:hAnsi="Times New Roman" w:cs="Times New Roman"/>
          <w:sz w:val="23"/>
          <w:szCs w:val="23"/>
        </w:rPr>
        <w:t>, Echipa Asachi</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6. </w:t>
      </w:r>
      <w:proofErr w:type="spellStart"/>
      <w:r w:rsidRPr="00A843C4">
        <w:rPr>
          <w:rFonts w:ascii="Times New Roman" w:hAnsi="Times New Roman" w:cs="Times New Roman"/>
          <w:sz w:val="23"/>
          <w:szCs w:val="23"/>
        </w:rPr>
        <w:t>Încercaţi</w:t>
      </w:r>
      <w:proofErr w:type="spellEnd"/>
      <w:r w:rsidRPr="00A843C4">
        <w:rPr>
          <w:rFonts w:ascii="Times New Roman" w:hAnsi="Times New Roman" w:cs="Times New Roman"/>
          <w:sz w:val="23"/>
          <w:szCs w:val="23"/>
        </w:rPr>
        <w:t xml:space="preserve"> să </w:t>
      </w:r>
      <w:proofErr w:type="spellStart"/>
      <w:r w:rsidRPr="00A843C4">
        <w:rPr>
          <w:rFonts w:ascii="Times New Roman" w:hAnsi="Times New Roman" w:cs="Times New Roman"/>
          <w:sz w:val="23"/>
          <w:szCs w:val="23"/>
        </w:rPr>
        <w:t>ghiciţi</w:t>
      </w:r>
      <w:proofErr w:type="spellEnd"/>
      <w:r w:rsidRPr="00A843C4">
        <w:rPr>
          <w:rFonts w:ascii="Times New Roman" w:hAnsi="Times New Roman" w:cs="Times New Roman"/>
          <w:sz w:val="23"/>
          <w:szCs w:val="23"/>
        </w:rPr>
        <w:t xml:space="preserve">, care este </w:t>
      </w:r>
      <w:proofErr w:type="spellStart"/>
      <w:r w:rsidRPr="00A843C4">
        <w:rPr>
          <w:rFonts w:ascii="Times New Roman" w:hAnsi="Times New Roman" w:cs="Times New Roman"/>
          <w:sz w:val="23"/>
          <w:szCs w:val="23"/>
        </w:rPr>
        <w:t>construcţia</w:t>
      </w:r>
      <w:proofErr w:type="spellEnd"/>
      <w:r w:rsidRPr="00A843C4">
        <w:rPr>
          <w:rFonts w:ascii="Times New Roman" w:hAnsi="Times New Roman" w:cs="Times New Roman"/>
          <w:sz w:val="23"/>
          <w:szCs w:val="23"/>
        </w:rPr>
        <w:t xml:space="preserve"> unitară în care se vinde anual cea mai multă ciocolată din lume?</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Răspuns: Aeroportul </w:t>
      </w:r>
      <w:proofErr w:type="spellStart"/>
      <w:r w:rsidRPr="00A843C4">
        <w:rPr>
          <w:rFonts w:ascii="Times New Roman" w:hAnsi="Times New Roman" w:cs="Times New Roman"/>
          <w:sz w:val="23"/>
          <w:szCs w:val="23"/>
        </w:rPr>
        <w:t>naţional</w:t>
      </w:r>
      <w:proofErr w:type="spellEnd"/>
      <w:r w:rsidRPr="00A843C4">
        <w:rPr>
          <w:rFonts w:ascii="Times New Roman" w:hAnsi="Times New Roman" w:cs="Times New Roman"/>
          <w:sz w:val="23"/>
          <w:szCs w:val="23"/>
        </w:rPr>
        <w:t xml:space="preserve"> din Bruxelles</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Se acceptă: Aeroportul din Bruxelles</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Comentariu: Belgia – cel mai mare producător de ciocolată din lume. </w:t>
      </w:r>
      <w:proofErr w:type="spellStart"/>
      <w:r w:rsidRPr="00A843C4">
        <w:rPr>
          <w:rFonts w:ascii="Times New Roman" w:hAnsi="Times New Roman" w:cs="Times New Roman"/>
          <w:sz w:val="23"/>
          <w:szCs w:val="23"/>
        </w:rPr>
        <w:t>Mulţi</w:t>
      </w:r>
      <w:proofErr w:type="spellEnd"/>
      <w:r w:rsidRPr="00A843C4">
        <w:rPr>
          <w:rFonts w:ascii="Times New Roman" w:hAnsi="Times New Roman" w:cs="Times New Roman"/>
          <w:sz w:val="23"/>
          <w:szCs w:val="23"/>
        </w:rPr>
        <w:t xml:space="preserve"> vizitatori cumpără ciocolate la aeroport.</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lastRenderedPageBreak/>
        <w:t xml:space="preserve">Sursă: </w:t>
      </w:r>
      <w:hyperlink r:id="rId6" w:history="1">
        <w:r w:rsidRPr="00A843C4">
          <w:rPr>
            <w:rStyle w:val="Hyperlink"/>
            <w:rFonts w:ascii="Times New Roman" w:hAnsi="Times New Roman" w:cs="Times New Roman"/>
            <w:sz w:val="23"/>
            <w:szCs w:val="23"/>
          </w:rPr>
          <w:t>http://journeyaroundtheglobe.com/2012/02/14/10-fun-facts-about-belgium/</w:t>
        </w:r>
      </w:hyperlink>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Autor: Octavian </w:t>
      </w:r>
      <w:proofErr w:type="spellStart"/>
      <w:r w:rsidRPr="00A843C4">
        <w:rPr>
          <w:rFonts w:ascii="Times New Roman" w:hAnsi="Times New Roman" w:cs="Times New Roman"/>
          <w:sz w:val="23"/>
          <w:szCs w:val="23"/>
        </w:rPr>
        <w:t>Sireţeanu</w:t>
      </w:r>
      <w:proofErr w:type="spellEnd"/>
      <w:r w:rsidRPr="00A843C4">
        <w:rPr>
          <w:rFonts w:ascii="Times New Roman" w:hAnsi="Times New Roman" w:cs="Times New Roman"/>
          <w:sz w:val="23"/>
          <w:szCs w:val="23"/>
        </w:rPr>
        <w:t>, Echipa Asachi</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7. </w:t>
      </w:r>
      <w:proofErr w:type="spellStart"/>
      <w:r w:rsidRPr="00A843C4">
        <w:rPr>
          <w:rFonts w:ascii="Times New Roman" w:hAnsi="Times New Roman" w:cs="Times New Roman"/>
          <w:sz w:val="23"/>
          <w:szCs w:val="23"/>
        </w:rPr>
        <w:t>Christophe</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Lemaitre</w:t>
      </w:r>
      <w:proofErr w:type="spellEnd"/>
      <w:r w:rsidRPr="00A843C4">
        <w:rPr>
          <w:rFonts w:ascii="Times New Roman" w:hAnsi="Times New Roman" w:cs="Times New Roman"/>
          <w:sz w:val="23"/>
          <w:szCs w:val="23"/>
        </w:rPr>
        <w:t xml:space="preserve"> este singurul om care a făcut asta în mai </w:t>
      </w:r>
      <w:proofErr w:type="spellStart"/>
      <w:r w:rsidRPr="00A843C4">
        <w:rPr>
          <w:rFonts w:ascii="Times New Roman" w:hAnsi="Times New Roman" w:cs="Times New Roman"/>
          <w:sz w:val="23"/>
          <w:szCs w:val="23"/>
        </w:rPr>
        <w:t>puţin</w:t>
      </w:r>
      <w:proofErr w:type="spellEnd"/>
      <w:r w:rsidRPr="00A843C4">
        <w:rPr>
          <w:rFonts w:ascii="Times New Roman" w:hAnsi="Times New Roman" w:cs="Times New Roman"/>
          <w:sz w:val="23"/>
          <w:szCs w:val="23"/>
        </w:rPr>
        <w:t xml:space="preserve"> de 10 secunde. Dacă vă </w:t>
      </w:r>
      <w:proofErr w:type="spellStart"/>
      <w:r w:rsidRPr="00A843C4">
        <w:rPr>
          <w:rFonts w:ascii="Times New Roman" w:hAnsi="Times New Roman" w:cs="Times New Roman"/>
          <w:sz w:val="23"/>
          <w:szCs w:val="23"/>
        </w:rPr>
        <w:t>daţi</w:t>
      </w:r>
      <w:proofErr w:type="spellEnd"/>
      <w:r w:rsidRPr="00A843C4">
        <w:rPr>
          <w:rFonts w:ascii="Times New Roman" w:hAnsi="Times New Roman" w:cs="Times New Roman"/>
          <w:sz w:val="23"/>
          <w:szCs w:val="23"/>
        </w:rPr>
        <w:t xml:space="preserve"> seama care cuvânt a fost omis în </w:t>
      </w:r>
      <w:proofErr w:type="spellStart"/>
      <w:r w:rsidRPr="00A843C4">
        <w:rPr>
          <w:rFonts w:ascii="Times New Roman" w:hAnsi="Times New Roman" w:cs="Times New Roman"/>
          <w:sz w:val="23"/>
          <w:szCs w:val="23"/>
        </w:rPr>
        <w:t>propoziţia</w:t>
      </w:r>
      <w:proofErr w:type="spellEnd"/>
      <w:r w:rsidRPr="00A843C4">
        <w:rPr>
          <w:rFonts w:ascii="Times New Roman" w:hAnsi="Times New Roman" w:cs="Times New Roman"/>
          <w:sz w:val="23"/>
          <w:szCs w:val="23"/>
        </w:rPr>
        <w:t xml:space="preserve"> anterioară, îmi </w:t>
      </w:r>
      <w:proofErr w:type="spellStart"/>
      <w:r w:rsidRPr="00A843C4">
        <w:rPr>
          <w:rFonts w:ascii="Times New Roman" w:hAnsi="Times New Roman" w:cs="Times New Roman"/>
          <w:sz w:val="23"/>
          <w:szCs w:val="23"/>
        </w:rPr>
        <w:t>veţi</w:t>
      </w:r>
      <w:proofErr w:type="spellEnd"/>
      <w:r w:rsidRPr="00A843C4">
        <w:rPr>
          <w:rFonts w:ascii="Times New Roman" w:hAnsi="Times New Roman" w:cs="Times New Roman"/>
          <w:sz w:val="23"/>
          <w:szCs w:val="23"/>
        </w:rPr>
        <w:t xml:space="preserve"> spune despre ce </w:t>
      </w:r>
      <w:proofErr w:type="spellStart"/>
      <w:r w:rsidRPr="00A843C4">
        <w:rPr>
          <w:rFonts w:ascii="Times New Roman" w:hAnsi="Times New Roman" w:cs="Times New Roman"/>
          <w:sz w:val="23"/>
          <w:szCs w:val="23"/>
        </w:rPr>
        <w:t>acţiune</w:t>
      </w:r>
      <w:proofErr w:type="spellEnd"/>
      <w:r w:rsidRPr="00A843C4">
        <w:rPr>
          <w:rFonts w:ascii="Times New Roman" w:hAnsi="Times New Roman" w:cs="Times New Roman"/>
          <w:sz w:val="23"/>
          <w:szCs w:val="23"/>
        </w:rPr>
        <w:t xml:space="preserve"> este vorba!</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Răspuns: Alergarea </w:t>
      </w:r>
      <w:proofErr w:type="spellStart"/>
      <w:r w:rsidRPr="00A843C4">
        <w:rPr>
          <w:rFonts w:ascii="Times New Roman" w:hAnsi="Times New Roman" w:cs="Times New Roman"/>
          <w:sz w:val="23"/>
          <w:szCs w:val="23"/>
        </w:rPr>
        <w:t>distanţei</w:t>
      </w:r>
      <w:proofErr w:type="spellEnd"/>
      <w:r w:rsidRPr="00A843C4">
        <w:rPr>
          <w:rFonts w:ascii="Times New Roman" w:hAnsi="Times New Roman" w:cs="Times New Roman"/>
          <w:sz w:val="23"/>
          <w:szCs w:val="23"/>
        </w:rPr>
        <w:t xml:space="preserve"> de 100 de m.</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Comentariu: Cuvântul omis este „alb”. Francezul </w:t>
      </w:r>
      <w:proofErr w:type="spellStart"/>
      <w:r w:rsidRPr="00A843C4">
        <w:rPr>
          <w:rFonts w:ascii="Times New Roman" w:hAnsi="Times New Roman" w:cs="Times New Roman"/>
          <w:sz w:val="23"/>
          <w:szCs w:val="23"/>
        </w:rPr>
        <w:t>Lemaitre</w:t>
      </w:r>
      <w:proofErr w:type="spellEnd"/>
      <w:r w:rsidRPr="00A843C4">
        <w:rPr>
          <w:rFonts w:ascii="Times New Roman" w:hAnsi="Times New Roman" w:cs="Times New Roman"/>
          <w:sz w:val="23"/>
          <w:szCs w:val="23"/>
        </w:rPr>
        <w:t xml:space="preserve"> este singurul om alb care a alergat 100 de metri în mai </w:t>
      </w:r>
      <w:proofErr w:type="spellStart"/>
      <w:r w:rsidRPr="00A843C4">
        <w:rPr>
          <w:rFonts w:ascii="Times New Roman" w:hAnsi="Times New Roman" w:cs="Times New Roman"/>
          <w:sz w:val="23"/>
          <w:szCs w:val="23"/>
        </w:rPr>
        <w:t>puţin</w:t>
      </w:r>
      <w:proofErr w:type="spellEnd"/>
      <w:r w:rsidRPr="00A843C4">
        <w:rPr>
          <w:rFonts w:ascii="Times New Roman" w:hAnsi="Times New Roman" w:cs="Times New Roman"/>
          <w:sz w:val="23"/>
          <w:szCs w:val="23"/>
        </w:rPr>
        <w:t xml:space="preserve"> de 10 secunde, mai exact în 9,92 s.</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Sursă: </w:t>
      </w:r>
      <w:hyperlink r:id="rId7" w:history="1">
        <w:r w:rsidRPr="00A843C4">
          <w:rPr>
            <w:rStyle w:val="Hyperlink"/>
            <w:rFonts w:ascii="Times New Roman" w:hAnsi="Times New Roman" w:cs="Times New Roman"/>
            <w:sz w:val="23"/>
            <w:szCs w:val="23"/>
          </w:rPr>
          <w:t>http://en.wikipedia.org/wiki/Christophe_Lemaitre</w:t>
        </w:r>
      </w:hyperlink>
      <w:r w:rsidRPr="00A843C4">
        <w:rPr>
          <w:rFonts w:ascii="Times New Roman" w:hAnsi="Times New Roman" w:cs="Times New Roman"/>
          <w:sz w:val="23"/>
          <w:szCs w:val="23"/>
        </w:rPr>
        <w:t>, 9gag.com</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Autor: Octavian </w:t>
      </w:r>
      <w:proofErr w:type="spellStart"/>
      <w:r w:rsidRPr="00A843C4">
        <w:rPr>
          <w:rFonts w:ascii="Times New Roman" w:hAnsi="Times New Roman" w:cs="Times New Roman"/>
          <w:sz w:val="23"/>
          <w:szCs w:val="23"/>
        </w:rPr>
        <w:t>Sireţeanu</w:t>
      </w:r>
      <w:proofErr w:type="spellEnd"/>
      <w:r w:rsidRPr="00A843C4">
        <w:rPr>
          <w:rFonts w:ascii="Times New Roman" w:hAnsi="Times New Roman" w:cs="Times New Roman"/>
          <w:sz w:val="23"/>
          <w:szCs w:val="23"/>
        </w:rPr>
        <w:t>, Echipa Asachi</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tabs>
          <w:tab w:val="left" w:pos="5415"/>
        </w:tabs>
        <w:spacing w:after="0" w:line="240" w:lineRule="auto"/>
        <w:rPr>
          <w:rFonts w:ascii="Times New Roman" w:hAnsi="Times New Roman" w:cs="Times New Roman"/>
          <w:sz w:val="23"/>
          <w:szCs w:val="23"/>
        </w:rPr>
      </w:pPr>
    </w:p>
    <w:p w:rsidR="00A843C4" w:rsidRPr="00A843C4" w:rsidRDefault="00A843C4" w:rsidP="00A843C4">
      <w:pPr>
        <w:tabs>
          <w:tab w:val="left" w:pos="5415"/>
        </w:tabs>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8. Î: Ce animal completează logic acest șir de imagini? </w:t>
      </w:r>
      <w:r w:rsidRPr="00A843C4">
        <w:rPr>
          <w:rFonts w:ascii="Times New Roman" w:hAnsi="Times New Roman" w:cs="Times New Roman"/>
          <w:sz w:val="23"/>
          <w:szCs w:val="23"/>
        </w:rPr>
        <w:br/>
      </w:r>
      <w:r w:rsidRPr="00A843C4">
        <w:rPr>
          <w:rFonts w:ascii="Times New Roman" w:hAnsi="Times New Roman" w:cs="Times New Roman"/>
          <w:noProof/>
          <w:sz w:val="23"/>
          <w:szCs w:val="23"/>
        </w:rPr>
        <w:drawing>
          <wp:inline distT="0" distB="0" distL="0" distR="0" wp14:anchorId="572A1D7B" wp14:editId="05B9D0A1">
            <wp:extent cx="1781861" cy="1440000"/>
            <wp:effectExtent l="0" t="0" r="8890" b="8255"/>
            <wp:docPr id="2053" name="Picture 5" descr="C:\Discul D\Trivia\Trivia 0.2(quiz-uri)\Quiz\Quizes 2013-2014\Sezonul V\Sezonul V, jocul V\The_Thimble_Theater_(Segar),_19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C:\Discul D\Trivia\Trivia 0.2(quiz-uri)\Quiz\Quizes 2013-2014\Sezonul V\Sezonul V, jocul V\The_Thimble_Theater_(Segar),_192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861" cy="1440000"/>
                    </a:xfrm>
                    <a:prstGeom prst="rect">
                      <a:avLst/>
                    </a:prstGeom>
                    <a:noFill/>
                    <a:extLst/>
                  </pic:spPr>
                </pic:pic>
              </a:graphicData>
            </a:graphic>
          </wp:inline>
        </w:drawing>
      </w:r>
      <w:r w:rsidRPr="00A843C4">
        <w:rPr>
          <w:rFonts w:ascii="Times New Roman" w:hAnsi="Times New Roman" w:cs="Times New Roman"/>
          <w:sz w:val="23"/>
          <w:szCs w:val="23"/>
        </w:rPr>
        <w:t xml:space="preserve">  </w:t>
      </w:r>
      <w:r w:rsidRPr="00A843C4">
        <w:rPr>
          <w:rFonts w:ascii="Times New Roman" w:hAnsi="Times New Roman" w:cs="Times New Roman"/>
          <w:noProof/>
          <w:sz w:val="23"/>
          <w:szCs w:val="23"/>
        </w:rPr>
        <w:drawing>
          <wp:inline distT="0" distB="0" distL="0" distR="0" wp14:anchorId="448554E7" wp14:editId="4A170666">
            <wp:extent cx="1210775" cy="1440000"/>
            <wp:effectExtent l="0" t="0" r="8890" b="8255"/>
            <wp:docPr id="2051" name="Picture 3" descr="C:\Discul D\Trivia\Trivia 0.2(quiz-uri)\Quiz\Quizes 2013-2014\Sezonul V\Sezonul V, jocul V\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Discul D\Trivia\Trivia 0.2(quiz-uri)\Quiz\Quizes 2013-2014\Sezonul V\Sezonul V, jocul V\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775" cy="1440000"/>
                    </a:xfrm>
                    <a:prstGeom prst="rect">
                      <a:avLst/>
                    </a:prstGeom>
                    <a:noFill/>
                    <a:extLst/>
                  </pic:spPr>
                </pic:pic>
              </a:graphicData>
            </a:graphic>
          </wp:inline>
        </w:drawing>
      </w:r>
      <w:r w:rsidRPr="00A843C4">
        <w:rPr>
          <w:rFonts w:ascii="Times New Roman" w:hAnsi="Times New Roman" w:cs="Times New Roman"/>
          <w:noProof/>
          <w:sz w:val="23"/>
          <w:szCs w:val="23"/>
        </w:rPr>
        <w:drawing>
          <wp:inline distT="0" distB="0" distL="0" distR="0" wp14:anchorId="705D40C8" wp14:editId="448B2EAB">
            <wp:extent cx="1440000" cy="1440000"/>
            <wp:effectExtent l="0" t="0" r="8255" b="8255"/>
            <wp:docPr id="2050" name="Picture 2" descr="C:\Discul D\Trivia\Trivia 0.2(quiz-uri)\Quiz\Quizes 2013-2014\Sezonul V\Sezonul V, jocul V\image53cf8796ca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Discul D\Trivia\Trivia 0.2(quiz-uri)\Quiz\Quizes 2013-2014\Sezonul V\Sezonul V, jocul V\image53cf8796ca1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extLst/>
                  </pic:spPr>
                </pic:pic>
              </a:graphicData>
            </a:graphic>
          </wp:inline>
        </w:drawing>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Răspuns: Sconcs</w:t>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Comentariu: Comics, Alecsandri și rucsac sunt câteva din puținele cuvinte ale limbii române care se scriu cu ”</w:t>
      </w:r>
      <w:proofErr w:type="spellStart"/>
      <w:r w:rsidRPr="00A843C4">
        <w:rPr>
          <w:rFonts w:ascii="Times New Roman" w:hAnsi="Times New Roman" w:cs="Times New Roman"/>
          <w:sz w:val="23"/>
          <w:szCs w:val="23"/>
          <w:lang w:val="ro-RO"/>
        </w:rPr>
        <w:t>cs</w:t>
      </w:r>
      <w:proofErr w:type="spellEnd"/>
      <w:r w:rsidRPr="00A843C4">
        <w:rPr>
          <w:rFonts w:ascii="Times New Roman" w:hAnsi="Times New Roman" w:cs="Times New Roman"/>
          <w:sz w:val="23"/>
          <w:szCs w:val="23"/>
          <w:lang w:val="ro-RO"/>
        </w:rPr>
        <w:t xml:space="preserve">”. Sconcs este, în limba română, unicul animal care se scrie cu CS. </w:t>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Sursă: DEX</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Autor: </w:t>
      </w:r>
      <w:proofErr w:type="spellStart"/>
      <w:r w:rsidRPr="00A843C4">
        <w:rPr>
          <w:rFonts w:ascii="Times New Roman" w:hAnsi="Times New Roman" w:cs="Times New Roman"/>
          <w:sz w:val="23"/>
          <w:szCs w:val="23"/>
        </w:rPr>
        <w:t>Andrian</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Macari</w:t>
      </w:r>
      <w:proofErr w:type="spellEnd"/>
      <w:r w:rsidRPr="00A843C4">
        <w:rPr>
          <w:rFonts w:ascii="Times New Roman" w:hAnsi="Times New Roman" w:cs="Times New Roman"/>
          <w:sz w:val="23"/>
          <w:szCs w:val="23"/>
        </w:rPr>
        <w:t>, Echipa Asachi</w:t>
      </w:r>
    </w:p>
    <w:p w:rsidR="00A843C4" w:rsidRPr="00A843C4" w:rsidRDefault="00A843C4" w:rsidP="00A843C4">
      <w:pPr>
        <w:spacing w:after="0" w:line="240" w:lineRule="auto"/>
        <w:rPr>
          <w:rFonts w:ascii="Times New Roman" w:hAnsi="Times New Roman" w:cs="Times New Roman"/>
          <w:sz w:val="23"/>
          <w:szCs w:val="23"/>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9. Atenție, în întrebare este un cuvânt înlocuit!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Un studiu american a stabilit o relație curioasă. Studiul a arătat că 90 la sută dintre bărbații din funcțiile de conducere au o caracteristică în comun. Conform calculului, bărbații americani câștigă anual în medie 2500 de dolari per</w:t>
      </w:r>
      <w:r w:rsidRPr="00A843C4">
        <w:rPr>
          <w:rFonts w:ascii="Times New Roman" w:hAnsi="Times New Roman" w:cs="Times New Roman"/>
          <w:i/>
          <w:sz w:val="23"/>
          <w:szCs w:val="23"/>
          <w:lang w:val="ro-RO"/>
        </w:rPr>
        <w:t xml:space="preserve"> covor</w:t>
      </w:r>
      <w:r w:rsidRPr="00A843C4">
        <w:rPr>
          <w:rFonts w:ascii="Times New Roman" w:hAnsi="Times New Roman" w:cs="Times New Roman"/>
          <w:sz w:val="23"/>
          <w:szCs w:val="23"/>
          <w:lang w:val="ro-RO"/>
        </w:rPr>
        <w:t xml:space="preserve">. </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Î: Ce cuvânt a fost înlocuit prin ”</w:t>
      </w:r>
      <w:r w:rsidRPr="00A843C4">
        <w:rPr>
          <w:rFonts w:ascii="Times New Roman" w:hAnsi="Times New Roman" w:cs="Times New Roman"/>
          <w:i/>
          <w:sz w:val="23"/>
          <w:szCs w:val="23"/>
          <w:lang w:val="ro-RO"/>
        </w:rPr>
        <w:t>covor”</w:t>
      </w:r>
      <w:r w:rsidRPr="00A843C4">
        <w:rPr>
          <w:rFonts w:ascii="Times New Roman" w:hAnsi="Times New Roman" w:cs="Times New Roman"/>
          <w:sz w:val="23"/>
          <w:szCs w:val="23"/>
          <w:lang w:val="ro-RO"/>
        </w:rPr>
        <w: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Răspuns: țol / </w:t>
      </w:r>
      <w:proofErr w:type="spellStart"/>
      <w:r w:rsidRPr="00A843C4">
        <w:rPr>
          <w:rFonts w:ascii="Times New Roman" w:hAnsi="Times New Roman" w:cs="Times New Roman"/>
          <w:sz w:val="23"/>
          <w:szCs w:val="23"/>
          <w:lang w:val="ro-RO"/>
        </w:rPr>
        <w:t>inchi</w:t>
      </w:r>
      <w:proofErr w:type="spellEnd"/>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Comentariu: În funcțiile de conducere ajung, preponderent, bărbații mai înalți.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tabs>
          <w:tab w:val="left" w:pos="5415"/>
        </w:tabs>
        <w:spacing w:after="0" w:line="240" w:lineRule="auto"/>
        <w:ind w:left="0"/>
        <w:rPr>
          <w:rFonts w:ascii="Times New Roman" w:hAnsi="Times New Roman" w:cs="Times New Roman"/>
          <w:b/>
          <w:bCs/>
          <w:sz w:val="23"/>
          <w:szCs w:val="23"/>
          <w:lang w:val="ro-RO"/>
        </w:rPr>
      </w:pP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10. </w:t>
      </w:r>
      <w:r w:rsidRPr="00A843C4">
        <w:rPr>
          <w:rFonts w:ascii="Times New Roman" w:hAnsi="Times New Roman" w:cs="Times New Roman"/>
          <w:noProof/>
          <w:sz w:val="23"/>
          <w:szCs w:val="23"/>
          <w:lang w:val="ro-RO" w:eastAsia="ro-RO"/>
        </w:rPr>
        <w:drawing>
          <wp:inline distT="0" distB="0" distL="0" distR="0" wp14:anchorId="2A8A3342" wp14:editId="12DD3C5A">
            <wp:extent cx="933450" cy="933450"/>
            <wp:effectExtent l="0" t="0" r="0" b="0"/>
            <wp:docPr id="8194" name="Picture 2" descr="C:\Discul D\Trivia\Trivia 0.2(quiz-uri)\Quiz\Quizes 2013-2014\Sezonul V\Sezonul V, jocul IV\diasp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Discul D\Trivia\Trivia 0.2(quiz-uri)\Quiz\Quizes 2013-2014\Sezonul V\Sezonul V, jocul IV\diaspor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725" cy="933725"/>
                    </a:xfrm>
                    <a:prstGeom prst="rect">
                      <a:avLst/>
                    </a:prstGeom>
                    <a:noFill/>
                    <a:extLst/>
                  </pic:spPr>
                </pic:pic>
              </a:graphicData>
            </a:graphic>
          </wp:inline>
        </w:drawing>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Aveți în față cuvântul lunilor noiembrie și decembrie 2014, ales de cei de la </w:t>
      </w:r>
      <w:proofErr w:type="spellStart"/>
      <w:r w:rsidRPr="00A843C4">
        <w:rPr>
          <w:rFonts w:ascii="Times New Roman" w:hAnsi="Times New Roman" w:cs="Times New Roman"/>
          <w:sz w:val="23"/>
          <w:szCs w:val="23"/>
          <w:lang w:val="ro-RO"/>
        </w:rPr>
        <w:t>dexonline</w:t>
      </w:r>
      <w:proofErr w:type="spellEnd"/>
      <w:r w:rsidRPr="00A843C4">
        <w:rPr>
          <w:rFonts w:ascii="Times New Roman" w:hAnsi="Times New Roman" w:cs="Times New Roman"/>
          <w:sz w:val="23"/>
          <w:szCs w:val="23"/>
          <w:lang w:val="ro-RO"/>
        </w:rPr>
        <w:t xml:space="preserve">. </w:t>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Î: Despre ce cuvânt din 8 litere este vorba? </w:t>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Răspuns: Diaspora</w:t>
      </w:r>
    </w:p>
    <w:p w:rsidR="00A843C4" w:rsidRPr="00A843C4" w:rsidRDefault="00A843C4" w:rsidP="00A843C4">
      <w:pPr>
        <w:pStyle w:val="Listparagraf"/>
        <w:tabs>
          <w:tab w:val="left" w:pos="5415"/>
        </w:tabs>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Comentariu: Diaspora a fost decisivă la alegerile prezidențiale din toamna lui 2014. Meridianele și paralele pe fonul hărții României sunt destul de sugestive. </w:t>
      </w:r>
    </w:p>
    <w:p w:rsidR="00A843C4" w:rsidRPr="00A843C4" w:rsidRDefault="00A843C4" w:rsidP="00A843C4">
      <w:pPr>
        <w:spacing w:after="0" w:line="240" w:lineRule="auto"/>
        <w:rPr>
          <w:rFonts w:ascii="Times New Roman" w:hAnsi="Times New Roman" w:cs="Times New Roman"/>
          <w:sz w:val="23"/>
          <w:szCs w:val="23"/>
        </w:rPr>
      </w:pPr>
      <w:r w:rsidRPr="00A843C4">
        <w:rPr>
          <w:rFonts w:ascii="Times New Roman" w:hAnsi="Times New Roman" w:cs="Times New Roman"/>
          <w:sz w:val="23"/>
          <w:szCs w:val="23"/>
        </w:rPr>
        <w:t xml:space="preserve">Autor: </w:t>
      </w:r>
      <w:proofErr w:type="spellStart"/>
      <w:r w:rsidRPr="00A843C4">
        <w:rPr>
          <w:rFonts w:ascii="Times New Roman" w:hAnsi="Times New Roman" w:cs="Times New Roman"/>
          <w:sz w:val="23"/>
          <w:szCs w:val="23"/>
        </w:rPr>
        <w:t>Andrian</w:t>
      </w:r>
      <w:proofErr w:type="spellEnd"/>
      <w:r w:rsidRPr="00A843C4">
        <w:rPr>
          <w:rFonts w:ascii="Times New Roman" w:hAnsi="Times New Roman" w:cs="Times New Roman"/>
          <w:sz w:val="23"/>
          <w:szCs w:val="23"/>
        </w:rPr>
        <w:t xml:space="preserve"> </w:t>
      </w:r>
      <w:proofErr w:type="spellStart"/>
      <w:r w:rsidRPr="00A843C4">
        <w:rPr>
          <w:rFonts w:ascii="Times New Roman" w:hAnsi="Times New Roman" w:cs="Times New Roman"/>
          <w:sz w:val="23"/>
          <w:szCs w:val="23"/>
        </w:rPr>
        <w:t>Macari</w:t>
      </w:r>
      <w:proofErr w:type="spellEnd"/>
      <w:r w:rsidRPr="00A843C4">
        <w:rPr>
          <w:rFonts w:ascii="Times New Roman" w:hAnsi="Times New Roman" w:cs="Times New Roman"/>
          <w:sz w:val="23"/>
          <w:szCs w:val="23"/>
        </w:rPr>
        <w:t>, Echipa Asachi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lastRenderedPageBreak/>
        <w:t xml:space="preserve">11. </w:t>
      </w:r>
      <w:proofErr w:type="spellStart"/>
      <w:r w:rsidRPr="00A843C4">
        <w:rPr>
          <w:rFonts w:ascii="Times New Roman" w:hAnsi="Times New Roman" w:cs="Times New Roman"/>
          <w:sz w:val="23"/>
          <w:szCs w:val="23"/>
          <w:lang w:val="ro-RO"/>
        </w:rPr>
        <w:t>Kimbra</w:t>
      </w:r>
      <w:proofErr w:type="spellEnd"/>
      <w:r w:rsidRPr="00A843C4">
        <w:rPr>
          <w:rFonts w:ascii="Times New Roman" w:hAnsi="Times New Roman" w:cs="Times New Roman"/>
          <w:sz w:val="23"/>
          <w:szCs w:val="23"/>
          <w:lang w:val="ro-RO"/>
        </w:rPr>
        <w:t xml:space="preserve"> </w:t>
      </w:r>
      <w:proofErr w:type="spellStart"/>
      <w:r w:rsidRPr="00A843C4">
        <w:rPr>
          <w:rFonts w:ascii="Times New Roman" w:hAnsi="Times New Roman" w:cs="Times New Roman"/>
          <w:sz w:val="23"/>
          <w:szCs w:val="23"/>
          <w:lang w:val="ro-RO"/>
        </w:rPr>
        <w:t>Hickey</w:t>
      </w:r>
      <w:proofErr w:type="spellEnd"/>
      <w:r w:rsidRPr="00A843C4">
        <w:rPr>
          <w:rFonts w:ascii="Times New Roman" w:hAnsi="Times New Roman" w:cs="Times New Roman"/>
          <w:sz w:val="23"/>
          <w:szCs w:val="23"/>
          <w:lang w:val="ro-RO"/>
        </w:rPr>
        <w:t xml:space="preserve"> este un model care își pozează mâinile. Americanii îi zic ”hand model”. ”Hei, alea sunt mâinile mele” le spune ea uneori oamenilor în metrou. Ocazional, ea poartă un fruct în poșetă pentru poze cu fani. Dar unde îi putem vedea mâinile?</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Răspuns: Pe coperta primei cărți </w:t>
      </w:r>
      <w:proofErr w:type="spellStart"/>
      <w:r w:rsidRPr="00A843C4">
        <w:rPr>
          <w:rFonts w:ascii="Times New Roman" w:hAnsi="Times New Roman" w:cs="Times New Roman"/>
          <w:sz w:val="23"/>
          <w:szCs w:val="23"/>
          <w:lang w:val="ro-RO"/>
        </w:rPr>
        <w:t>Twilight</w:t>
      </w:r>
      <w:proofErr w:type="spellEnd"/>
      <w:r w:rsidRPr="00A843C4">
        <w:rPr>
          <w:rFonts w:ascii="Times New Roman" w:hAnsi="Times New Roman" w:cs="Times New Roman"/>
          <w:sz w:val="23"/>
          <w:szCs w:val="23"/>
          <w:lang w:val="ro-RO"/>
        </w:rPr>
        <w: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Se acceptă: Răspunsuri cu sens similar, cu mențiunea ”</w:t>
      </w:r>
      <w:proofErr w:type="spellStart"/>
      <w:r w:rsidRPr="00A843C4">
        <w:rPr>
          <w:rFonts w:ascii="Times New Roman" w:hAnsi="Times New Roman" w:cs="Times New Roman"/>
          <w:sz w:val="23"/>
          <w:szCs w:val="23"/>
          <w:lang w:val="ro-RO"/>
        </w:rPr>
        <w:t>Twilight</w:t>
      </w:r>
      <w:proofErr w:type="spellEnd"/>
      <w:r w:rsidRPr="00A843C4">
        <w:rPr>
          <w:rFonts w:ascii="Times New Roman" w:hAnsi="Times New Roman" w:cs="Times New Roman"/>
          <w:sz w:val="23"/>
          <w:szCs w:val="23"/>
          <w:lang w:val="ro-RO"/>
        </w:rPr>
        <w:t>” (Amurg).</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Comentariu: </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noProof/>
          <w:sz w:val="23"/>
          <w:szCs w:val="23"/>
          <w:lang w:val="ro-RO" w:eastAsia="ro-RO"/>
        </w:rPr>
        <w:drawing>
          <wp:inline distT="0" distB="0" distL="0" distR="0" wp14:anchorId="4C610636" wp14:editId="41382454">
            <wp:extent cx="733425" cy="950027"/>
            <wp:effectExtent l="0" t="0" r="0" b="2540"/>
            <wp:docPr id="2" name="Imagine 2" descr="http://image.slidesharecdn.com/book-1-twilight-1231022548425199-1/95/book-1-twilight-1-728.jpg?cb=126400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lidesharecdn.com/book-1-twilight-1231022548425199-1/95/book-1-twilight-1-728.jpg?cb=12640094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870" cy="953194"/>
                    </a:xfrm>
                    <a:prstGeom prst="rect">
                      <a:avLst/>
                    </a:prstGeom>
                    <a:noFill/>
                    <a:ln>
                      <a:noFill/>
                    </a:ln>
                  </pic:spPr>
                </pic:pic>
              </a:graphicData>
            </a:graphic>
          </wp:inline>
        </w:drawing>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12. Atenție, în întrebare sunt câteva litere omise!</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Citind un articol științific despre niște câini și o pisică, autorul întrebării a caracterizat astfel destinul lor: ”De la vagabond la tron”. Care 5 litere au fost omise din propoziția anterioară?</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Răspuns: AS…AUT </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Comentariu: Era vorba de animale care au fost luate de pe stradă și trimise în cosmos: </w:t>
      </w:r>
      <w:proofErr w:type="spellStart"/>
      <w:r w:rsidRPr="00A843C4">
        <w:rPr>
          <w:rFonts w:ascii="Times New Roman" w:hAnsi="Times New Roman" w:cs="Times New Roman"/>
          <w:sz w:val="23"/>
          <w:szCs w:val="23"/>
          <w:lang w:val="ro-RO"/>
        </w:rPr>
        <w:t>Belka</w:t>
      </w:r>
      <w:proofErr w:type="spellEnd"/>
      <w:r w:rsidRPr="00A843C4">
        <w:rPr>
          <w:rFonts w:ascii="Times New Roman" w:hAnsi="Times New Roman" w:cs="Times New Roman"/>
          <w:sz w:val="23"/>
          <w:szCs w:val="23"/>
          <w:lang w:val="ro-RO"/>
        </w:rPr>
        <w:t xml:space="preserve">, </w:t>
      </w:r>
      <w:proofErr w:type="spellStart"/>
      <w:r w:rsidRPr="00A843C4">
        <w:rPr>
          <w:rFonts w:ascii="Times New Roman" w:hAnsi="Times New Roman" w:cs="Times New Roman"/>
          <w:sz w:val="23"/>
          <w:szCs w:val="23"/>
          <w:lang w:val="ro-RO"/>
        </w:rPr>
        <w:t>Strelka</w:t>
      </w:r>
      <w:proofErr w:type="spellEnd"/>
      <w:r w:rsidRPr="00A843C4">
        <w:rPr>
          <w:rFonts w:ascii="Times New Roman" w:hAnsi="Times New Roman" w:cs="Times New Roman"/>
          <w:sz w:val="23"/>
          <w:szCs w:val="23"/>
          <w:lang w:val="ro-RO"/>
        </w:rPr>
        <w:t xml:space="preserve">, </w:t>
      </w:r>
      <w:proofErr w:type="spellStart"/>
      <w:r w:rsidRPr="00A843C4">
        <w:rPr>
          <w:rFonts w:ascii="Times New Roman" w:hAnsi="Times New Roman" w:cs="Times New Roman"/>
          <w:sz w:val="23"/>
          <w:szCs w:val="23"/>
          <w:lang w:val="ro-RO"/>
        </w:rPr>
        <w:t>Laika</w:t>
      </w:r>
      <w:proofErr w:type="spellEnd"/>
      <w:r w:rsidRPr="00A843C4">
        <w:rPr>
          <w:rFonts w:ascii="Times New Roman" w:hAnsi="Times New Roman" w:cs="Times New Roman"/>
          <w:sz w:val="23"/>
          <w:szCs w:val="23"/>
          <w:lang w:val="ro-RO"/>
        </w:rPr>
        <w:t>, motanul Felix.</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 </w:t>
      </w:r>
    </w:p>
    <w:p w:rsidR="00A843C4" w:rsidRPr="00A843C4" w:rsidRDefault="00A843C4" w:rsidP="00A843C4">
      <w:pPr>
        <w:pStyle w:val="Listparagraf"/>
        <w:spacing w:after="0" w:line="240" w:lineRule="auto"/>
        <w:ind w:left="0"/>
        <w:rPr>
          <w:rFonts w:ascii="Times New Roman" w:hAnsi="Times New Roman" w:cs="Times New Roman"/>
          <w:i/>
          <w:sz w:val="23"/>
          <w:szCs w:val="23"/>
          <w:lang w:val="ro-RO"/>
        </w:rPr>
      </w:pPr>
      <w:r w:rsidRPr="00A843C4">
        <w:rPr>
          <w:rFonts w:ascii="Times New Roman" w:hAnsi="Times New Roman" w:cs="Times New Roman"/>
          <w:sz w:val="23"/>
          <w:szCs w:val="23"/>
          <w:lang w:val="ro-RO"/>
        </w:rPr>
        <w:t xml:space="preserve">13. Comediantul american </w:t>
      </w:r>
      <w:proofErr w:type="spellStart"/>
      <w:r w:rsidRPr="00A843C4">
        <w:rPr>
          <w:rFonts w:ascii="Times New Roman" w:hAnsi="Times New Roman" w:cs="Times New Roman"/>
          <w:sz w:val="23"/>
          <w:szCs w:val="23"/>
          <w:lang w:val="ro-RO"/>
        </w:rPr>
        <w:t>Mitch</w:t>
      </w:r>
      <w:proofErr w:type="spellEnd"/>
      <w:r w:rsidRPr="00A843C4">
        <w:rPr>
          <w:rFonts w:ascii="Times New Roman" w:hAnsi="Times New Roman" w:cs="Times New Roman"/>
          <w:sz w:val="23"/>
          <w:szCs w:val="23"/>
          <w:lang w:val="ro-RO"/>
        </w:rPr>
        <w:t xml:space="preserve"> </w:t>
      </w:r>
      <w:proofErr w:type="spellStart"/>
      <w:r w:rsidRPr="00A843C4">
        <w:rPr>
          <w:rFonts w:ascii="Times New Roman" w:hAnsi="Times New Roman" w:cs="Times New Roman"/>
          <w:sz w:val="23"/>
          <w:szCs w:val="23"/>
          <w:lang w:val="ro-RO"/>
        </w:rPr>
        <w:t>Hedberg</w:t>
      </w:r>
      <w:proofErr w:type="spellEnd"/>
      <w:r w:rsidRPr="00A843C4">
        <w:rPr>
          <w:rFonts w:ascii="Times New Roman" w:hAnsi="Times New Roman" w:cs="Times New Roman"/>
          <w:sz w:val="23"/>
          <w:szCs w:val="23"/>
          <w:lang w:val="ro-RO"/>
        </w:rPr>
        <w:t xml:space="preserve"> povestea</w:t>
      </w:r>
      <w:r w:rsidRPr="00A843C4">
        <w:rPr>
          <w:rFonts w:ascii="Times New Roman" w:hAnsi="Times New Roman" w:cs="Times New Roman"/>
          <w:i/>
          <w:sz w:val="23"/>
          <w:szCs w:val="23"/>
          <w:lang w:val="ro-RO"/>
        </w:rPr>
        <w:t xml:space="preserve">: </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i/>
          <w:sz w:val="23"/>
          <w:szCs w:val="23"/>
          <w:lang w:val="ro-RO"/>
        </w:rPr>
        <w:t>”O vreme am cântat într-o trupă metal. Toate trupele aveau nume intense, precum ”</w:t>
      </w:r>
      <w:proofErr w:type="spellStart"/>
      <w:r w:rsidRPr="00A843C4">
        <w:rPr>
          <w:rFonts w:ascii="Times New Roman" w:hAnsi="Times New Roman" w:cs="Times New Roman"/>
          <w:i/>
          <w:sz w:val="23"/>
          <w:szCs w:val="23"/>
          <w:lang w:val="ro-RO"/>
        </w:rPr>
        <w:t>Rigor</w:t>
      </w:r>
      <w:proofErr w:type="spellEnd"/>
      <w:r w:rsidRPr="00A843C4">
        <w:rPr>
          <w:rFonts w:ascii="Times New Roman" w:hAnsi="Times New Roman" w:cs="Times New Roman"/>
          <w:i/>
          <w:sz w:val="23"/>
          <w:szCs w:val="23"/>
          <w:lang w:val="ro-RO"/>
        </w:rPr>
        <w:t xml:space="preserve"> </w:t>
      </w:r>
      <w:proofErr w:type="spellStart"/>
      <w:r w:rsidRPr="00A843C4">
        <w:rPr>
          <w:rFonts w:ascii="Times New Roman" w:hAnsi="Times New Roman" w:cs="Times New Roman"/>
          <w:i/>
          <w:sz w:val="23"/>
          <w:szCs w:val="23"/>
          <w:lang w:val="ro-RO"/>
        </w:rPr>
        <w:t>Mortis</w:t>
      </w:r>
      <w:proofErr w:type="spellEnd"/>
      <w:r w:rsidRPr="00A843C4">
        <w:rPr>
          <w:rFonts w:ascii="Times New Roman" w:hAnsi="Times New Roman" w:cs="Times New Roman"/>
          <w:i/>
          <w:sz w:val="23"/>
          <w:szCs w:val="23"/>
          <w:lang w:val="ro-RO"/>
        </w:rPr>
        <w:t>” sau ”</w:t>
      </w:r>
      <w:proofErr w:type="spellStart"/>
      <w:r w:rsidRPr="00A843C4">
        <w:rPr>
          <w:rFonts w:ascii="Times New Roman" w:hAnsi="Times New Roman" w:cs="Times New Roman"/>
          <w:i/>
          <w:sz w:val="23"/>
          <w:szCs w:val="23"/>
          <w:lang w:val="ro-RO"/>
        </w:rPr>
        <w:t>Mortuary</w:t>
      </w:r>
      <w:proofErr w:type="spellEnd"/>
      <w:r w:rsidRPr="00A843C4">
        <w:rPr>
          <w:rFonts w:ascii="Times New Roman" w:hAnsi="Times New Roman" w:cs="Times New Roman"/>
          <w:i/>
          <w:sz w:val="23"/>
          <w:szCs w:val="23"/>
          <w:lang w:val="ro-RO"/>
        </w:rPr>
        <w:t>”. Noi nu eram atât de îndârjiți. Ne numeam ”</w:t>
      </w:r>
      <w:proofErr w:type="spellStart"/>
      <w:r w:rsidRPr="00A843C4">
        <w:rPr>
          <w:rFonts w:ascii="Times New Roman" w:hAnsi="Times New Roman" w:cs="Times New Roman"/>
          <w:i/>
          <w:sz w:val="23"/>
          <w:szCs w:val="23"/>
          <w:lang w:val="ro-RO"/>
        </w:rPr>
        <w:t>Injury</w:t>
      </w:r>
      <w:proofErr w:type="spellEnd"/>
      <w:r w:rsidRPr="00A843C4">
        <w:rPr>
          <w:rFonts w:ascii="Times New Roman" w:hAnsi="Times New Roman" w:cs="Times New Roman"/>
          <w:i/>
          <w:sz w:val="23"/>
          <w:szCs w:val="23"/>
          <w:lang w:val="ro-RO"/>
        </w:rPr>
        <w:t xml:space="preserve">”. Mai târziu, au venit vremuri mai grele și ne-am schimbat numele în ”A </w:t>
      </w:r>
      <w:proofErr w:type="spellStart"/>
      <w:r w:rsidRPr="00A843C4">
        <w:rPr>
          <w:rFonts w:ascii="Times New Roman" w:hAnsi="Times New Roman" w:cs="Times New Roman"/>
          <w:i/>
          <w:sz w:val="23"/>
          <w:szCs w:val="23"/>
          <w:lang w:val="ro-RO"/>
        </w:rPr>
        <w:t>capella</w:t>
      </w:r>
      <w:proofErr w:type="spellEnd"/>
      <w:r w:rsidRPr="00A843C4">
        <w:rPr>
          <w:rFonts w:ascii="Times New Roman" w:hAnsi="Times New Roman" w:cs="Times New Roman"/>
          <w:i/>
          <w:sz w:val="23"/>
          <w:szCs w:val="23"/>
          <w:lang w:val="ro-RO"/>
        </w:rPr>
        <w:t>”, când ieșeam dintr-o casă.</w:t>
      </w:r>
      <w:r w:rsidRPr="00A843C4">
        <w:rPr>
          <w:rFonts w:ascii="Times New Roman" w:hAnsi="Times New Roman" w:cs="Times New Roman"/>
          <w:sz w:val="23"/>
          <w:szCs w:val="23"/>
          <w:lang w:val="ro-RO"/>
        </w:rPr>
        <w: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Î: Ce fel de casă?</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Răspuns: de amanet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Comentariu: ”A </w:t>
      </w:r>
      <w:proofErr w:type="spellStart"/>
      <w:r w:rsidRPr="00A843C4">
        <w:rPr>
          <w:rFonts w:ascii="Times New Roman" w:hAnsi="Times New Roman" w:cs="Times New Roman"/>
          <w:sz w:val="23"/>
          <w:szCs w:val="23"/>
          <w:lang w:val="ro-RO"/>
        </w:rPr>
        <w:t>capella</w:t>
      </w:r>
      <w:proofErr w:type="spellEnd"/>
      <w:r w:rsidRPr="00A843C4">
        <w:rPr>
          <w:rFonts w:ascii="Times New Roman" w:hAnsi="Times New Roman" w:cs="Times New Roman"/>
          <w:sz w:val="23"/>
          <w:szCs w:val="23"/>
          <w:lang w:val="ro-RO"/>
        </w:rPr>
        <w:t>”, pe lângă traducerea din italiană ”ca în biserică”, înseamnă cântatul fără instrumente. Din cauza vremurilor grele, muzicanții și-au amanetat instrumentele.</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Autor: Ion-Mihai Felea, Echipa Asachi</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14. Vladimir Nabokov descrie în romanul cu tentă autobiografică ”Glorie”, evenimentele din tinerețea unui tânăr rus pe nume Martin. Fiind încă un </w:t>
      </w:r>
      <w:proofErr w:type="spellStart"/>
      <w:r w:rsidRPr="00A843C4">
        <w:rPr>
          <w:rFonts w:ascii="Times New Roman" w:hAnsi="Times New Roman" w:cs="Times New Roman"/>
          <w:sz w:val="23"/>
          <w:szCs w:val="23"/>
          <w:lang w:val="ro-RO"/>
        </w:rPr>
        <w:t>puşti</w:t>
      </w:r>
      <w:proofErr w:type="spellEnd"/>
      <w:r w:rsidRPr="00A843C4">
        <w:rPr>
          <w:rFonts w:ascii="Times New Roman" w:hAnsi="Times New Roman" w:cs="Times New Roman"/>
          <w:sz w:val="23"/>
          <w:szCs w:val="23"/>
          <w:lang w:val="ro-RO"/>
        </w:rPr>
        <w:t xml:space="preserve">, Martin a crezut că aude de la </w:t>
      </w:r>
      <w:proofErr w:type="spellStart"/>
      <w:r w:rsidRPr="00A843C4">
        <w:rPr>
          <w:rFonts w:ascii="Times New Roman" w:hAnsi="Times New Roman" w:cs="Times New Roman"/>
          <w:sz w:val="23"/>
          <w:szCs w:val="23"/>
          <w:lang w:val="ro-RO"/>
        </w:rPr>
        <w:t>adulţi</w:t>
      </w:r>
      <w:proofErr w:type="spellEnd"/>
      <w:r w:rsidRPr="00A843C4">
        <w:rPr>
          <w:rFonts w:ascii="Times New Roman" w:hAnsi="Times New Roman" w:cs="Times New Roman"/>
          <w:sz w:val="23"/>
          <w:szCs w:val="23"/>
          <w:lang w:val="ro-RO"/>
        </w:rPr>
        <w:t xml:space="preserve"> cazul asasinării unei anumite persoane în propriul său sarai. De fapt, Martin </w:t>
      </w:r>
      <w:proofErr w:type="spellStart"/>
      <w:r w:rsidRPr="00A843C4">
        <w:rPr>
          <w:rFonts w:ascii="Times New Roman" w:hAnsi="Times New Roman" w:cs="Times New Roman"/>
          <w:sz w:val="23"/>
          <w:szCs w:val="23"/>
          <w:lang w:val="ro-RO"/>
        </w:rPr>
        <w:t>înţelesese</w:t>
      </w:r>
      <w:proofErr w:type="spellEnd"/>
      <w:r w:rsidRPr="00A843C4">
        <w:rPr>
          <w:rFonts w:ascii="Times New Roman" w:hAnsi="Times New Roman" w:cs="Times New Roman"/>
          <w:sz w:val="23"/>
          <w:szCs w:val="23"/>
          <w:lang w:val="ro-RO"/>
        </w:rPr>
        <w:t xml:space="preserve"> </w:t>
      </w:r>
      <w:proofErr w:type="spellStart"/>
      <w:r w:rsidRPr="00A843C4">
        <w:rPr>
          <w:rFonts w:ascii="Times New Roman" w:hAnsi="Times New Roman" w:cs="Times New Roman"/>
          <w:sz w:val="23"/>
          <w:szCs w:val="23"/>
          <w:lang w:val="ro-RO"/>
        </w:rPr>
        <w:t>greşit</w:t>
      </w:r>
      <w:proofErr w:type="spellEnd"/>
      <w:r w:rsidRPr="00A843C4">
        <w:rPr>
          <w:rFonts w:ascii="Times New Roman" w:hAnsi="Times New Roman" w:cs="Times New Roman"/>
          <w:sz w:val="23"/>
          <w:szCs w:val="23"/>
          <w:lang w:val="ro-RO"/>
        </w:rPr>
        <w:t xml:space="preserve"> cele auzite.</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Î: Despre cine auzise de fapt Martin?</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Răspuns: Franz Ferdinand.</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xml:space="preserve">Comentariu: Sarajevo sună în rusă ca ”sarai </w:t>
      </w:r>
      <w:proofErr w:type="spellStart"/>
      <w:r w:rsidRPr="00A843C4">
        <w:rPr>
          <w:rFonts w:ascii="Times New Roman" w:hAnsi="Times New Roman" w:cs="Times New Roman"/>
          <w:sz w:val="23"/>
          <w:szCs w:val="23"/>
          <w:lang w:val="ro-RO"/>
        </w:rPr>
        <w:t>evo</w:t>
      </w:r>
      <w:proofErr w:type="spellEnd"/>
      <w:r w:rsidRPr="00A843C4">
        <w:rPr>
          <w:rFonts w:ascii="Times New Roman" w:hAnsi="Times New Roman" w:cs="Times New Roman"/>
          <w:sz w:val="23"/>
          <w:szCs w:val="23"/>
          <w:lang w:val="ro-RO"/>
        </w:rPr>
        <w:t>”.</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Sursa: Vladimir Nabokov, Glorie, carte audio, pista 1.</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Autor: Orest Dabija</w:t>
      </w:r>
      <w:r w:rsidRPr="00A843C4">
        <w:rPr>
          <w:rFonts w:ascii="Times New Roman" w:eastAsia="Times New Roman" w:hAnsi="Times New Roman" w:cs="Times New Roman"/>
          <w:color w:val="252525"/>
          <w:sz w:val="23"/>
          <w:szCs w:val="23"/>
          <w:lang w:val="ro-RO" w:eastAsia="ro-RO"/>
        </w:rPr>
        <w:t>, Echipa Asachi</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r w:rsidRPr="00A843C4">
        <w:rPr>
          <w:rFonts w:ascii="Times New Roman" w:hAnsi="Times New Roman" w:cs="Times New Roman"/>
          <w:sz w:val="23"/>
          <w:szCs w:val="23"/>
          <w:lang w:val="ro-RO"/>
        </w:rPr>
        <w:t> </w:t>
      </w:r>
    </w:p>
    <w:p w:rsidR="00A843C4" w:rsidRPr="00A843C4" w:rsidRDefault="00A843C4" w:rsidP="00A843C4">
      <w:pPr>
        <w:pStyle w:val="Listparagraf"/>
        <w:spacing w:after="0" w:line="240" w:lineRule="auto"/>
        <w:ind w:left="0"/>
        <w:rPr>
          <w:rFonts w:ascii="Times New Roman" w:hAnsi="Times New Roman" w:cs="Times New Roman"/>
          <w:sz w:val="23"/>
          <w:szCs w:val="23"/>
          <w:lang w:val="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15. </w:t>
      </w:r>
      <w:r w:rsidRPr="00A843C4">
        <w:rPr>
          <w:rFonts w:ascii="Times New Roman" w:eastAsia="Times New Roman" w:hAnsi="Times New Roman" w:cs="Times New Roman"/>
          <w:i/>
          <w:color w:val="252525"/>
          <w:sz w:val="23"/>
          <w:szCs w:val="23"/>
          <w:lang w:val="ro-RO" w:eastAsia="ro-RO"/>
        </w:rPr>
        <w:t>[Pentru lector: după citirea întrebării va întreba jucătorii dacă au nevoie să li se repete întrebarea. Ei probabil vor vrea să li se repete. Lectorul va mai citi încă o dată întrebarea. Dacă nu vor – nu vor.]</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Atenție, două bancuri scurte:</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i/>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 xml:space="preserve">Primul. Banc din România comunistă: </w:t>
      </w:r>
      <w:r w:rsidRPr="00A843C4">
        <w:rPr>
          <w:rFonts w:ascii="Times New Roman" w:eastAsia="Times New Roman" w:hAnsi="Times New Roman" w:cs="Times New Roman"/>
          <w:i/>
          <w:color w:val="252525"/>
          <w:sz w:val="23"/>
          <w:szCs w:val="23"/>
          <w:lang w:val="ro-RO" w:eastAsia="ro-RO"/>
        </w:rPr>
        <w:t>Ochii care nu se văd, se uită.</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Al doilea. Un om sănătos spune că 2+2 face 4. Un nebun spune că 2+2 face 4.</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Probabil că nu vi s-au părut amuzante. Explicați ce trebuie să faci ca să fie amuzant.</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Răspuns: Să repeți finalul bancului</w:t>
      </w:r>
    </w:p>
    <w:p w:rsidR="00A843C4"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Comentariu: Ochii care nu se văd, se uită, se uită, se uită (cu aluzie la Poliția Politică). 2+2 face 4, 4, 4…</w:t>
      </w:r>
    </w:p>
    <w:p w:rsidR="00CB2B2D" w:rsidRPr="00A843C4" w:rsidRDefault="00A843C4" w:rsidP="00A843C4">
      <w:pPr>
        <w:pStyle w:val="Listparagraf"/>
        <w:shd w:val="clear" w:color="auto" w:fill="FFFFFF"/>
        <w:spacing w:after="0" w:line="240" w:lineRule="auto"/>
        <w:ind w:left="0"/>
        <w:rPr>
          <w:rFonts w:ascii="Times New Roman" w:eastAsia="Times New Roman" w:hAnsi="Times New Roman" w:cs="Times New Roman"/>
          <w:color w:val="252525"/>
          <w:sz w:val="23"/>
          <w:szCs w:val="23"/>
          <w:lang w:val="ro-RO" w:eastAsia="ro-RO"/>
        </w:rPr>
      </w:pPr>
      <w:r w:rsidRPr="00A843C4">
        <w:rPr>
          <w:rFonts w:ascii="Times New Roman" w:eastAsia="Times New Roman" w:hAnsi="Times New Roman" w:cs="Times New Roman"/>
          <w:color w:val="252525"/>
          <w:sz w:val="23"/>
          <w:szCs w:val="23"/>
          <w:lang w:val="ro-RO" w:eastAsia="ro-RO"/>
        </w:rPr>
        <w:t>Autor: Ion-Mihai Felea, Echipa Asachi</w:t>
      </w:r>
    </w:p>
    <w:sectPr w:rsidR="00CB2B2D" w:rsidRPr="00A843C4" w:rsidSect="0066587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4A"/>
    <w:rsid w:val="00665879"/>
    <w:rsid w:val="00A80AAD"/>
    <w:rsid w:val="00A843C4"/>
    <w:rsid w:val="00CB2B2D"/>
    <w:rsid w:val="00D63B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83579-5753-48ED-A20F-A51C3FD8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C4"/>
    <w:pPr>
      <w:spacing w:after="200" w:line="276" w:lineRule="auto"/>
    </w:pPr>
    <w:rPr>
      <w:rFonts w:eastAsiaTheme="minorEastAsia"/>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843C4"/>
    <w:pPr>
      <w:ind w:left="720"/>
      <w:contextualSpacing/>
    </w:pPr>
    <w:rPr>
      <w:lang w:val="en-US" w:eastAsia="en-US"/>
    </w:rPr>
  </w:style>
  <w:style w:type="character" w:styleId="Hyperlink">
    <w:name w:val="Hyperlink"/>
    <w:basedOn w:val="Fontdeparagrafimplicit"/>
    <w:uiPriority w:val="99"/>
    <w:unhideWhenUsed/>
    <w:rsid w:val="00A84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Christophe_Lemaitre"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eyaroundtheglobe.com/2012/02/14/10-fun-facts-about-belgium/" TargetMode="External"/><Relationship Id="rId11" Type="http://schemas.openxmlformats.org/officeDocument/2006/relationships/image" Target="media/image4.png"/><Relationship Id="rId5" Type="http://schemas.openxmlformats.org/officeDocument/2006/relationships/hyperlink" Target="http://en.wikipedia.org/wiki/3_Musketeers_%28chocolate_bar%29" TargetMode="External"/><Relationship Id="rId10" Type="http://schemas.openxmlformats.org/officeDocument/2006/relationships/image" Target="media/image3.jpeg"/><Relationship Id="rId4" Type="http://schemas.openxmlformats.org/officeDocument/2006/relationships/hyperlink" Target="http://en.wikipedia.org/wiki/Bureaucracy" TargetMode="Externa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1085</Words>
  <Characters>6294</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2015-02-06T18:53:00Z</dcterms:created>
  <dcterms:modified xsi:type="dcterms:W3CDTF">2015-02-06T19:05:00Z</dcterms:modified>
</cp:coreProperties>
</file>