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9F6" w:rsidRPr="004E007D" w:rsidRDefault="001A59F6" w:rsidP="001A59F6">
      <w:pPr>
        <w:jc w:val="center"/>
        <w:rPr>
          <w:rFonts w:ascii="Times New Roman" w:hAnsi="Times New Roman" w:cs="Times New Roman"/>
          <w:b/>
          <w:color w:val="000000" w:themeColor="text1"/>
          <w:sz w:val="28"/>
          <w:lang w:val="ro-MD"/>
        </w:rPr>
      </w:pPr>
      <w:r w:rsidRPr="004E007D">
        <w:rPr>
          <w:rFonts w:ascii="Times New Roman" w:hAnsi="Times New Roman" w:cs="Times New Roman"/>
          <w:b/>
          <w:color w:val="000000" w:themeColor="text1"/>
          <w:sz w:val="28"/>
          <w:lang w:val="ro-MD"/>
        </w:rPr>
        <w:t>Cupa Lingvistică 2021</w:t>
      </w:r>
    </w:p>
    <w:p w:rsidR="001A59F6" w:rsidRDefault="001A59F6" w:rsidP="00141577">
      <w:pPr>
        <w:pStyle w:val="a3"/>
        <w:jc w:val="center"/>
        <w:rPr>
          <w:rFonts w:ascii="Times New Roman" w:hAnsi="Times New Roman"/>
          <w:color w:val="000000" w:themeColor="text1"/>
          <w:sz w:val="24"/>
          <w:szCs w:val="24"/>
          <w:lang w:val="ro-MD" w:eastAsia="ru-RU"/>
        </w:rPr>
      </w:pPr>
    </w:p>
    <w:p w:rsidR="00141577" w:rsidRPr="00141577" w:rsidRDefault="00141577" w:rsidP="00141577">
      <w:pPr>
        <w:pStyle w:val="a3"/>
        <w:jc w:val="center"/>
        <w:rPr>
          <w:rFonts w:ascii="Times New Roman" w:hAnsi="Times New Roman"/>
          <w:b/>
          <w:color w:val="000000" w:themeColor="text1"/>
          <w:sz w:val="24"/>
          <w:szCs w:val="24"/>
          <w:lang w:val="ro-MD" w:eastAsia="ru-RU"/>
        </w:rPr>
      </w:pPr>
      <w:r w:rsidRPr="00141577">
        <w:rPr>
          <w:rFonts w:ascii="Times New Roman" w:hAnsi="Times New Roman"/>
          <w:b/>
          <w:color w:val="000000" w:themeColor="text1"/>
          <w:sz w:val="24"/>
          <w:szCs w:val="24"/>
          <w:lang w:val="ro-MD" w:eastAsia="ru-RU"/>
        </w:rPr>
        <w:t>Runda I</w:t>
      </w:r>
    </w:p>
    <w:p w:rsidR="00141577" w:rsidRPr="004E007D" w:rsidRDefault="00141577" w:rsidP="00141577">
      <w:pPr>
        <w:pStyle w:val="a3"/>
        <w:jc w:val="center"/>
        <w:rPr>
          <w:rFonts w:ascii="Times New Roman" w:hAnsi="Times New Roman"/>
          <w:color w:val="000000" w:themeColor="text1"/>
          <w:sz w:val="24"/>
          <w:szCs w:val="24"/>
          <w:lang w:val="ro-MD" w:eastAsia="ru-RU"/>
        </w:rPr>
      </w:pPr>
    </w:p>
    <w:p w:rsidR="001A59F6" w:rsidRPr="004E007D" w:rsidRDefault="004E007D" w:rsidP="001A59F6">
      <w:pPr>
        <w:pStyle w:val="a3"/>
        <w:numPr>
          <w:ilvl w:val="0"/>
          <w:numId w:val="1"/>
        </w:numPr>
        <w:jc w:val="both"/>
        <w:rPr>
          <w:rFonts w:ascii="Times New Roman" w:hAnsi="Times New Roman"/>
          <w:color w:val="000000" w:themeColor="text1"/>
          <w:sz w:val="24"/>
          <w:szCs w:val="24"/>
          <w:lang w:val="ro-MD" w:eastAsia="ru-RU"/>
        </w:rPr>
      </w:pPr>
      <w:r>
        <w:rPr>
          <w:rFonts w:ascii="Times New Roman" w:hAnsi="Times New Roman"/>
          <w:color w:val="000000" w:themeColor="text1"/>
          <w:sz w:val="24"/>
          <w:szCs w:val="24"/>
          <w:lang w:val="ro-MD" w:eastAsia="ru-RU"/>
        </w:rPr>
        <w:t>Să începem cu o întrebare de CUC mai simplă</w:t>
      </w:r>
      <w:r w:rsidR="007B29A0">
        <w:rPr>
          <w:rFonts w:ascii="Times New Roman" w:hAnsi="Times New Roman"/>
          <w:color w:val="000000" w:themeColor="text1"/>
          <w:sz w:val="24"/>
          <w:szCs w:val="24"/>
          <w:lang w:val="ro-MD" w:eastAsia="ru-RU"/>
        </w:rPr>
        <w:t xml:space="preserve"> </w:t>
      </w:r>
      <w:r w:rsidR="00586363">
        <w:rPr>
          <w:rFonts w:ascii="Times New Roman" w:hAnsi="Times New Roman"/>
          <w:color w:val="000000" w:themeColor="text1"/>
          <w:sz w:val="24"/>
          <w:szCs w:val="24"/>
          <w:lang w:val="ro-MD" w:eastAsia="ru-RU"/>
        </w:rPr>
        <w:t xml:space="preserve">care </w:t>
      </w:r>
      <w:r w:rsidR="007B29A0">
        <w:rPr>
          <w:rFonts w:ascii="Times New Roman" w:hAnsi="Times New Roman"/>
          <w:color w:val="000000" w:themeColor="text1"/>
          <w:sz w:val="24"/>
          <w:szCs w:val="24"/>
          <w:lang w:val="ro-MD" w:eastAsia="ru-RU"/>
        </w:rPr>
        <w:t>sper să nu vă dea bătăi de cap</w:t>
      </w:r>
      <w:r>
        <w:rPr>
          <w:rFonts w:ascii="Times New Roman" w:hAnsi="Times New Roman"/>
          <w:color w:val="000000" w:themeColor="text1"/>
          <w:sz w:val="24"/>
          <w:szCs w:val="24"/>
          <w:lang w:val="ro-MD" w:eastAsia="ru-RU"/>
        </w:rPr>
        <w:t xml:space="preserve">. </w:t>
      </w:r>
      <w:proofErr w:type="spellStart"/>
      <w:r w:rsidR="001A59F6" w:rsidRPr="004E007D">
        <w:rPr>
          <w:rFonts w:ascii="Times New Roman" w:hAnsi="Times New Roman"/>
          <w:color w:val="000000" w:themeColor="text1"/>
          <w:sz w:val="24"/>
          <w:szCs w:val="24"/>
          <w:lang w:val="ro-MD" w:eastAsia="ru-RU"/>
        </w:rPr>
        <w:t>XXl</w:t>
      </w:r>
      <w:proofErr w:type="spellEnd"/>
      <w:r w:rsidR="001A59F6" w:rsidRPr="004E007D">
        <w:rPr>
          <w:rFonts w:ascii="Times New Roman" w:hAnsi="Times New Roman"/>
          <w:color w:val="000000" w:themeColor="text1"/>
          <w:sz w:val="24"/>
          <w:szCs w:val="24"/>
          <w:lang w:val="ro-MD" w:eastAsia="ru-RU"/>
        </w:rPr>
        <w:t xml:space="preserve"> X </w:t>
      </w:r>
      <w:proofErr w:type="spellStart"/>
      <w:r w:rsidR="001A59F6" w:rsidRPr="004E007D">
        <w:rPr>
          <w:rFonts w:ascii="Times New Roman" w:hAnsi="Times New Roman"/>
          <w:color w:val="000000" w:themeColor="text1"/>
          <w:sz w:val="24"/>
          <w:szCs w:val="24"/>
          <w:lang w:val="ro-MD" w:eastAsia="ru-RU"/>
        </w:rPr>
        <w:t>XXi</w:t>
      </w:r>
      <w:proofErr w:type="spellEnd"/>
      <w:r w:rsidR="001A59F6" w:rsidRPr="004E007D">
        <w:rPr>
          <w:rFonts w:ascii="Times New Roman" w:hAnsi="Times New Roman"/>
          <w:color w:val="000000" w:themeColor="text1"/>
          <w:sz w:val="24"/>
          <w:szCs w:val="24"/>
          <w:lang w:val="ro-MD" w:eastAsia="ru-RU"/>
        </w:rPr>
        <w:t xml:space="preserve"> reprezintă denumirea unei cărți pentru copii de Ianuș Țurcanu.</w:t>
      </w:r>
    </w:p>
    <w:p w:rsidR="001A59F6" w:rsidRPr="004E007D" w:rsidRDefault="001A59F6" w:rsidP="001A59F6">
      <w:pPr>
        <w:pStyle w:val="a3"/>
        <w:jc w:val="both"/>
        <w:rPr>
          <w:rFonts w:ascii="Times New Roman" w:hAnsi="Times New Roman"/>
          <w:color w:val="000000" w:themeColor="text1"/>
          <w:sz w:val="24"/>
          <w:szCs w:val="24"/>
          <w:lang w:val="ro-MD" w:eastAsia="ru-RU"/>
        </w:rPr>
      </w:pPr>
      <w:r w:rsidRPr="004E007D">
        <w:rPr>
          <w:rFonts w:ascii="Times New Roman" w:hAnsi="Times New Roman"/>
          <w:color w:val="000000" w:themeColor="text1"/>
          <w:sz w:val="24"/>
          <w:szCs w:val="24"/>
          <w:lang w:val="ro-MD" w:eastAsia="ru-RU"/>
        </w:rPr>
        <w:t>Întrebare: Ce silabă a fost înlocuită cu X?</w:t>
      </w:r>
    </w:p>
    <w:p w:rsidR="001A59F6" w:rsidRDefault="001A59F6" w:rsidP="001A59F6">
      <w:pPr>
        <w:pStyle w:val="a3"/>
        <w:jc w:val="both"/>
        <w:rPr>
          <w:rFonts w:ascii="Times New Roman" w:hAnsi="Times New Roman"/>
          <w:color w:val="000000" w:themeColor="text1"/>
          <w:sz w:val="24"/>
          <w:szCs w:val="24"/>
          <w:lang w:val="ro-MD" w:eastAsia="ru-RU"/>
        </w:rPr>
      </w:pPr>
      <w:r w:rsidRPr="004E007D">
        <w:rPr>
          <w:rFonts w:ascii="Times New Roman" w:hAnsi="Times New Roman"/>
          <w:color w:val="000000" w:themeColor="text1"/>
          <w:sz w:val="24"/>
          <w:szCs w:val="24"/>
          <w:lang w:val="ro-MD" w:eastAsia="ru-RU"/>
        </w:rPr>
        <w:t>Răspuns: Cu.</w:t>
      </w:r>
    </w:p>
    <w:p w:rsidR="00141577" w:rsidRPr="004E007D" w:rsidRDefault="00141577" w:rsidP="001A59F6">
      <w:pPr>
        <w:pStyle w:val="a3"/>
        <w:jc w:val="both"/>
        <w:rPr>
          <w:rFonts w:ascii="Times New Roman" w:hAnsi="Times New Roman"/>
          <w:color w:val="000000" w:themeColor="text1"/>
          <w:sz w:val="24"/>
          <w:szCs w:val="24"/>
          <w:lang w:val="ro-MD" w:eastAsia="ru-RU"/>
        </w:rPr>
      </w:pPr>
      <w:r>
        <w:rPr>
          <w:rFonts w:ascii="Times New Roman" w:hAnsi="Times New Roman"/>
          <w:color w:val="000000" w:themeColor="text1"/>
          <w:sz w:val="24"/>
          <w:szCs w:val="24"/>
          <w:lang w:val="ro-MD" w:eastAsia="ru-RU"/>
        </w:rPr>
        <w:t>Comentariu: O bătaie de cap poate genera și cucuie.</w:t>
      </w:r>
    </w:p>
    <w:p w:rsidR="001A59F6" w:rsidRPr="004E007D" w:rsidRDefault="001A59F6" w:rsidP="001A59F6">
      <w:pPr>
        <w:pStyle w:val="a3"/>
        <w:jc w:val="both"/>
        <w:rPr>
          <w:rFonts w:ascii="Times New Roman" w:hAnsi="Times New Roman"/>
          <w:color w:val="000000" w:themeColor="text1"/>
          <w:sz w:val="24"/>
          <w:szCs w:val="24"/>
          <w:lang w:val="ro-MD" w:eastAsia="ru-RU"/>
        </w:rPr>
      </w:pPr>
      <w:r w:rsidRPr="004E007D">
        <w:rPr>
          <w:rFonts w:ascii="Times New Roman" w:hAnsi="Times New Roman"/>
          <w:color w:val="000000" w:themeColor="text1"/>
          <w:sz w:val="24"/>
          <w:szCs w:val="24"/>
          <w:lang w:val="ro-MD" w:eastAsia="ru-RU"/>
        </w:rPr>
        <w:t xml:space="preserve">Sursa: </w:t>
      </w:r>
      <w:hyperlink r:id="rId5" w:history="1">
        <w:r w:rsidRPr="004E007D">
          <w:rPr>
            <w:rStyle w:val="a4"/>
            <w:rFonts w:ascii="Times New Roman" w:hAnsi="Times New Roman"/>
            <w:color w:val="000000" w:themeColor="text1"/>
            <w:sz w:val="24"/>
            <w:szCs w:val="24"/>
            <w:lang w:val="ro-MD" w:eastAsia="ru-RU"/>
          </w:rPr>
          <w:t>http://37.233.62.218/carte/cucul-cu-cucui</w:t>
        </w:r>
      </w:hyperlink>
    </w:p>
    <w:p w:rsidR="001A59F6" w:rsidRPr="004E007D" w:rsidRDefault="001A59F6" w:rsidP="001A59F6">
      <w:pPr>
        <w:pStyle w:val="a3"/>
        <w:jc w:val="both"/>
        <w:rPr>
          <w:rFonts w:ascii="Times New Roman" w:hAnsi="Times New Roman"/>
          <w:color w:val="000000" w:themeColor="text1"/>
          <w:sz w:val="24"/>
          <w:szCs w:val="24"/>
          <w:lang w:val="ro-MD" w:eastAsia="ru-RU"/>
        </w:rPr>
      </w:pPr>
      <w:r w:rsidRPr="004E007D">
        <w:rPr>
          <w:rFonts w:ascii="Times New Roman" w:hAnsi="Times New Roman"/>
          <w:color w:val="000000" w:themeColor="text1"/>
          <w:sz w:val="24"/>
          <w:szCs w:val="24"/>
          <w:lang w:val="ro-MD" w:eastAsia="ru-RU"/>
        </w:rPr>
        <w:t>Autor: Orest Dabija.</w:t>
      </w:r>
    </w:p>
    <w:p w:rsidR="001A59F6" w:rsidRPr="004E007D" w:rsidRDefault="001A59F6" w:rsidP="001A59F6">
      <w:pPr>
        <w:pStyle w:val="a3"/>
        <w:jc w:val="both"/>
        <w:rPr>
          <w:rFonts w:ascii="Times New Roman" w:hAnsi="Times New Roman"/>
          <w:color w:val="000000" w:themeColor="text1"/>
          <w:sz w:val="24"/>
          <w:szCs w:val="24"/>
          <w:lang w:val="ro-MD" w:eastAsia="ru-RU"/>
        </w:rPr>
      </w:pPr>
    </w:p>
    <w:p w:rsidR="001A59F6" w:rsidRPr="004E007D" w:rsidRDefault="001A59F6" w:rsidP="001A59F6">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Nu știm dacă nemții au un site asemenea dexonline.ro care desemnează un cuvânt al fiecărei luni, dar dacă ar exista, pentru luna martie a anului 2020 autorul întrebării ar fi propus termenul de </w:t>
      </w:r>
      <w:proofErr w:type="spellStart"/>
      <w:r w:rsidRPr="004E007D">
        <w:rPr>
          <w:rFonts w:ascii="Times New Roman" w:hAnsi="Times New Roman"/>
          <w:i/>
          <w:color w:val="000000" w:themeColor="text1"/>
          <w:sz w:val="24"/>
          <w:szCs w:val="24"/>
          <w:lang w:val="ro-RO" w:eastAsia="ru-RU"/>
        </w:rPr>
        <w:t>hamstern</w:t>
      </w:r>
      <w:proofErr w:type="spellEnd"/>
      <w:r w:rsidRPr="004E007D">
        <w:rPr>
          <w:rFonts w:ascii="Times New Roman" w:hAnsi="Times New Roman"/>
          <w:color w:val="000000" w:themeColor="text1"/>
          <w:sz w:val="24"/>
          <w:szCs w:val="24"/>
          <w:lang w:val="ro-RO" w:eastAsia="ru-RU"/>
        </w:rPr>
        <w:t xml:space="preserve">, chiar dacă </w:t>
      </w:r>
      <w:r w:rsidR="004E007D" w:rsidRPr="004E007D">
        <w:rPr>
          <w:rFonts w:ascii="Times New Roman" w:hAnsi="Times New Roman"/>
          <w:color w:val="000000" w:themeColor="text1"/>
          <w:sz w:val="24"/>
          <w:szCs w:val="24"/>
          <w:lang w:val="ro-RO" w:eastAsia="ru-RU"/>
        </w:rPr>
        <w:t xml:space="preserve">acesta </w:t>
      </w:r>
      <w:r w:rsidRPr="004E007D">
        <w:rPr>
          <w:rFonts w:ascii="Times New Roman" w:hAnsi="Times New Roman"/>
          <w:color w:val="000000" w:themeColor="text1"/>
          <w:sz w:val="24"/>
          <w:szCs w:val="24"/>
          <w:lang w:val="ro-RO" w:eastAsia="ru-RU"/>
        </w:rPr>
        <w:t>ar fi putut fi un candidat bun și pentru cuvântul anului.</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Întrebare: Explicați cât mai exact sensul cuvântului german </w:t>
      </w:r>
      <w:proofErr w:type="spellStart"/>
      <w:r w:rsidRPr="004E007D">
        <w:rPr>
          <w:rFonts w:ascii="Times New Roman" w:hAnsi="Times New Roman"/>
          <w:i/>
          <w:color w:val="000000" w:themeColor="text1"/>
          <w:sz w:val="24"/>
          <w:szCs w:val="24"/>
          <w:lang w:val="ro-RO" w:eastAsia="ru-RU"/>
        </w:rPr>
        <w:t>hamstern</w:t>
      </w:r>
      <w:proofErr w:type="spellEnd"/>
      <w:r w:rsidRPr="004E007D">
        <w:rPr>
          <w:rFonts w:ascii="Times New Roman" w:hAnsi="Times New Roman"/>
          <w:color w:val="000000" w:themeColor="text1"/>
          <w:sz w:val="24"/>
          <w:szCs w:val="24"/>
          <w:lang w:val="ro-RO" w:eastAsia="ru-RU"/>
        </w:rPr>
        <w:t xml:space="preserve"> în română.</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Răspuns: A face provizii.</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Comentariu: În prima decadă a lunii martie în Germania au crescut foarte mult cazurile de Covid-19 și nemții au început să facă cumpărături masive de provizii, ca niște hamsteri ce se pregătesc pentru o lungă perioadă grea.</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Sursa: Observațiile personale ale autorului întrebării. </w:t>
      </w:r>
      <w:hyperlink r:id="rId6" w:history="1">
        <w:r w:rsidRPr="004E007D">
          <w:rPr>
            <w:rStyle w:val="a4"/>
            <w:rFonts w:ascii="Times New Roman" w:hAnsi="Times New Roman"/>
            <w:color w:val="000000" w:themeColor="text1"/>
            <w:sz w:val="24"/>
            <w:szCs w:val="24"/>
          </w:rPr>
          <w:t>https://en.wiktionary.org/wiki/hamstern</w:t>
        </w:r>
      </w:hyperlink>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Autor: Orest Dabija.</w:t>
      </w:r>
    </w:p>
    <w:p w:rsidR="001A59F6" w:rsidRPr="004E007D" w:rsidRDefault="001A59F6" w:rsidP="001A59F6">
      <w:pPr>
        <w:pStyle w:val="a3"/>
        <w:jc w:val="both"/>
        <w:rPr>
          <w:rFonts w:ascii="Times New Roman" w:hAnsi="Times New Roman"/>
          <w:color w:val="000000" w:themeColor="text1"/>
          <w:sz w:val="24"/>
          <w:szCs w:val="24"/>
          <w:lang w:val="ro-RO" w:eastAsia="ru-RU"/>
        </w:rPr>
      </w:pPr>
    </w:p>
    <w:p w:rsidR="001A59F6" w:rsidRPr="004E007D" w:rsidRDefault="001A59F6" w:rsidP="001A59F6">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 amesteca două sau mai multe materiale (uneori mărunțindu-le) pentru a obține un amestec omogen. Credem că acestui vestit industriaș i-a fost cunoscută această definiție, el fiind implicat în multiple afaceri metalurgice ale oțelului, de la locomotive,  până la armament și automobile.</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Scrieți sau cuvântul a cărui definiție e dată în prima frază din întrebare, sau numele industriașului cu pricina.</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Răspuns: Malaxa.</w:t>
      </w:r>
    </w:p>
    <w:p w:rsidR="001A59F6" w:rsidRPr="004E007D" w:rsidRDefault="001A59F6" w:rsidP="001A59F6">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Sursa: </w:t>
      </w:r>
      <w:hyperlink r:id="rId7" w:history="1">
        <w:r w:rsidRPr="004E007D">
          <w:rPr>
            <w:rStyle w:val="a4"/>
            <w:rFonts w:ascii="Times New Roman" w:hAnsi="Times New Roman"/>
            <w:color w:val="000000" w:themeColor="text1"/>
            <w:sz w:val="24"/>
            <w:szCs w:val="24"/>
            <w:lang w:val="ro-RO" w:eastAsia="ru-RU"/>
          </w:rPr>
          <w:t>https://dexonline.ro/definitie/malaxa</w:t>
        </w:r>
      </w:hyperlink>
      <w:r w:rsidRPr="004E007D">
        <w:rPr>
          <w:rFonts w:ascii="Times New Roman" w:hAnsi="Times New Roman"/>
          <w:color w:val="000000" w:themeColor="text1"/>
          <w:sz w:val="24"/>
          <w:szCs w:val="24"/>
          <w:lang w:val="ro-RO" w:eastAsia="ru-RU"/>
        </w:rPr>
        <w:t xml:space="preserve">  </w:t>
      </w:r>
      <w:hyperlink r:id="rId8" w:history="1">
        <w:r w:rsidRPr="004E007D">
          <w:rPr>
            <w:rStyle w:val="a4"/>
            <w:rFonts w:ascii="Times New Roman" w:hAnsi="Times New Roman"/>
            <w:color w:val="000000" w:themeColor="text1"/>
            <w:sz w:val="24"/>
            <w:szCs w:val="24"/>
            <w:lang w:val="ro-RO" w:eastAsia="ru-RU"/>
          </w:rPr>
          <w:t>https://ro.wikipedia.org/wiki/Nicolae_Malaxa</w:t>
        </w:r>
      </w:hyperlink>
      <w:r w:rsidRPr="004E007D">
        <w:rPr>
          <w:rFonts w:ascii="Times New Roman" w:hAnsi="Times New Roman"/>
          <w:color w:val="000000" w:themeColor="text1"/>
          <w:sz w:val="24"/>
          <w:szCs w:val="24"/>
          <w:lang w:val="ro-RO" w:eastAsia="ru-RU"/>
        </w:rPr>
        <w:t xml:space="preserve"> </w:t>
      </w:r>
    </w:p>
    <w:p w:rsidR="00425902" w:rsidRPr="004E007D" w:rsidRDefault="001A59F6"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Au</w:t>
      </w:r>
      <w:r w:rsidR="00C6566A" w:rsidRPr="004E007D">
        <w:rPr>
          <w:rFonts w:ascii="Times New Roman" w:hAnsi="Times New Roman"/>
          <w:color w:val="000000" w:themeColor="text1"/>
          <w:sz w:val="24"/>
          <w:szCs w:val="24"/>
          <w:lang w:val="ro-RO" w:eastAsia="ru-RU"/>
        </w:rPr>
        <w:t>tor: Orest Dabija.</w:t>
      </w:r>
    </w:p>
    <w:p w:rsidR="00C6566A" w:rsidRPr="004E007D" w:rsidRDefault="00C6566A" w:rsidP="00C6566A">
      <w:pPr>
        <w:pStyle w:val="a3"/>
        <w:jc w:val="both"/>
        <w:rPr>
          <w:rFonts w:ascii="Times New Roman" w:hAnsi="Times New Roman"/>
          <w:color w:val="000000" w:themeColor="text1"/>
          <w:sz w:val="24"/>
          <w:szCs w:val="24"/>
          <w:lang w:val="ro-RO" w:eastAsia="ru-RU"/>
        </w:rPr>
      </w:pPr>
    </w:p>
    <w:p w:rsidR="00C6566A" w:rsidRPr="004E007D" w:rsidRDefault="00C6566A" w:rsidP="00C6566A">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rPr>
        <w:t xml:space="preserve">Lingvistul George </w:t>
      </w:r>
      <w:proofErr w:type="spellStart"/>
      <w:r w:rsidRPr="004E007D">
        <w:rPr>
          <w:rFonts w:ascii="Times New Roman" w:hAnsi="Times New Roman"/>
          <w:color w:val="000000" w:themeColor="text1"/>
          <w:sz w:val="24"/>
          <w:szCs w:val="24"/>
          <w:lang w:val="ro-RO"/>
        </w:rPr>
        <w:t>Kinsley</w:t>
      </w:r>
      <w:proofErr w:type="spellEnd"/>
      <w:r w:rsidRPr="004E007D">
        <w:rPr>
          <w:rFonts w:ascii="Times New Roman" w:hAnsi="Times New Roman"/>
          <w:color w:val="000000" w:themeColor="text1"/>
          <w:sz w:val="24"/>
          <w:szCs w:val="24"/>
          <w:lang w:val="ro-RO"/>
        </w:rPr>
        <w:t xml:space="preserve"> </w:t>
      </w:r>
      <w:proofErr w:type="spellStart"/>
      <w:r w:rsidRPr="004E007D">
        <w:rPr>
          <w:rFonts w:ascii="Times New Roman" w:hAnsi="Times New Roman"/>
          <w:color w:val="000000" w:themeColor="text1"/>
          <w:sz w:val="24"/>
          <w:szCs w:val="24"/>
          <w:lang w:val="ro-RO"/>
        </w:rPr>
        <w:t>Zipf</w:t>
      </w:r>
      <w:proofErr w:type="spellEnd"/>
      <w:r w:rsidRPr="004E007D">
        <w:rPr>
          <w:rFonts w:ascii="Times New Roman" w:hAnsi="Times New Roman"/>
          <w:color w:val="000000" w:themeColor="text1"/>
          <w:sz w:val="24"/>
          <w:szCs w:val="24"/>
          <w:lang w:val="ro-RO"/>
        </w:rPr>
        <w:t xml:space="preserve"> a avut lecturi foarte detaliate și pline de răbdare ale unor lucrări precum Ulise, </w:t>
      </w:r>
      <w:proofErr w:type="spellStart"/>
      <w:r w:rsidRPr="004E007D">
        <w:rPr>
          <w:rFonts w:ascii="Times New Roman" w:hAnsi="Times New Roman"/>
          <w:color w:val="000000" w:themeColor="text1"/>
          <w:sz w:val="24"/>
          <w:szCs w:val="24"/>
          <w:lang w:val="ro-RO"/>
        </w:rPr>
        <w:t>Beowulf</w:t>
      </w:r>
      <w:proofErr w:type="spellEnd"/>
      <w:r w:rsidRPr="004E007D">
        <w:rPr>
          <w:rFonts w:ascii="Times New Roman" w:hAnsi="Times New Roman"/>
          <w:color w:val="000000" w:themeColor="text1"/>
          <w:sz w:val="24"/>
          <w:szCs w:val="24"/>
          <w:lang w:val="ro-RO"/>
        </w:rPr>
        <w:t>, Iliada și Odiseea, texte chinezești clasice sau dramaturgia lui Plaut. După mulți ani de studiu a formulat o lege care îi poartă numele și care spune că într-o limbă, X apare de două ori mai frecvent decât al doilea X, de trei ori mai frecvent decât al treilea X și tot așa mai departe.</w:t>
      </w:r>
    </w:p>
    <w:p w:rsidR="00C6566A" w:rsidRPr="004E007D" w:rsidRDefault="00C6566A" w:rsidP="00C6566A">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Întrebare: Răspundeți cu exactitate ce am înlocuit prin X.</w:t>
      </w:r>
    </w:p>
    <w:p w:rsidR="00C6566A" w:rsidRPr="004E007D" w:rsidRDefault="00C6566A" w:rsidP="00C6566A">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Răspuns: Cel mai comun cuvânt.</w:t>
      </w:r>
    </w:p>
    <w:p w:rsidR="00C6566A" w:rsidRPr="004E007D" w:rsidRDefault="00C6566A" w:rsidP="00C6566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Sursa: Sursa: Sam </w:t>
      </w:r>
      <w:proofErr w:type="spellStart"/>
      <w:r w:rsidRPr="004E007D">
        <w:rPr>
          <w:rFonts w:ascii="Times New Roman" w:hAnsi="Times New Roman"/>
          <w:color w:val="000000" w:themeColor="text1"/>
          <w:sz w:val="24"/>
          <w:szCs w:val="24"/>
          <w:lang w:val="ro-RO" w:eastAsia="ru-RU"/>
        </w:rPr>
        <w:t>Kean</w:t>
      </w:r>
      <w:proofErr w:type="spellEnd"/>
      <w:r w:rsidRPr="004E007D">
        <w:rPr>
          <w:rFonts w:ascii="Times New Roman" w:hAnsi="Times New Roman"/>
          <w:color w:val="000000" w:themeColor="text1"/>
          <w:sz w:val="24"/>
          <w:szCs w:val="24"/>
          <w:lang w:val="ro-RO" w:eastAsia="ru-RU"/>
        </w:rPr>
        <w:t xml:space="preserve">, </w:t>
      </w:r>
      <w:r w:rsidRPr="004E007D">
        <w:rPr>
          <w:rFonts w:ascii="Times New Roman" w:hAnsi="Times New Roman"/>
          <w:i/>
          <w:color w:val="000000" w:themeColor="text1"/>
          <w:sz w:val="24"/>
          <w:szCs w:val="24"/>
          <w:lang w:val="ro-RO" w:eastAsia="ru-RU"/>
        </w:rPr>
        <w:t>Degetul mare al violonistului și alte povești necunoscute despre dragoste, război și geniu, așa cum au fost scrise în genele noastre</w:t>
      </w:r>
      <w:r w:rsidRPr="004E007D">
        <w:rPr>
          <w:rFonts w:ascii="Times New Roman" w:hAnsi="Times New Roman"/>
          <w:color w:val="000000" w:themeColor="text1"/>
          <w:sz w:val="24"/>
          <w:szCs w:val="24"/>
          <w:lang w:val="ro-RO" w:eastAsia="ru-RU"/>
        </w:rPr>
        <w:t>, ed. Publica, București, 2019, p. 118-120.</w:t>
      </w:r>
    </w:p>
    <w:p w:rsidR="00C6566A" w:rsidRPr="004E007D" w:rsidRDefault="00C6566A" w:rsidP="00C6566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Autor: Orest Dabija.</w:t>
      </w:r>
    </w:p>
    <w:p w:rsidR="006F4A05" w:rsidRPr="004E007D" w:rsidRDefault="006F4A05" w:rsidP="006F4A05">
      <w:pPr>
        <w:pStyle w:val="a3"/>
        <w:jc w:val="both"/>
        <w:rPr>
          <w:rFonts w:ascii="Times New Roman" w:hAnsi="Times New Roman"/>
          <w:color w:val="000000" w:themeColor="text1"/>
          <w:sz w:val="24"/>
          <w:szCs w:val="24"/>
          <w:lang w:val="ro-RO" w:eastAsia="ru-RU"/>
        </w:rPr>
      </w:pPr>
    </w:p>
    <w:p w:rsidR="006F4A05" w:rsidRPr="004E007D" w:rsidRDefault="006F4A05" w:rsidP="006F4A05">
      <w:pPr>
        <w:pStyle w:val="a3"/>
        <w:numPr>
          <w:ilvl w:val="0"/>
          <w:numId w:val="1"/>
        </w:numPr>
        <w:jc w:val="both"/>
        <w:rPr>
          <w:rFonts w:ascii="Times New Roman" w:hAnsi="Times New Roman"/>
          <w:color w:val="000000" w:themeColor="text1"/>
          <w:sz w:val="24"/>
          <w:szCs w:val="24"/>
          <w:lang w:val="ro-RO" w:eastAsia="ru-RU"/>
        </w:rPr>
      </w:pPr>
      <w:proofErr w:type="spellStart"/>
      <w:r w:rsidRPr="004E007D">
        <w:rPr>
          <w:rFonts w:ascii="Times New Roman" w:hAnsi="Times New Roman"/>
          <w:color w:val="000000" w:themeColor="text1"/>
          <w:sz w:val="24"/>
          <w:szCs w:val="24"/>
          <w:lang w:val="ro-RO" w:eastAsia="ru-RU"/>
        </w:rPr>
        <w:t>Bohnanza</w:t>
      </w:r>
      <w:proofErr w:type="spellEnd"/>
      <w:r w:rsidRPr="004E007D">
        <w:rPr>
          <w:rFonts w:ascii="Times New Roman" w:hAnsi="Times New Roman"/>
          <w:color w:val="000000" w:themeColor="text1"/>
          <w:sz w:val="24"/>
          <w:szCs w:val="24"/>
          <w:lang w:val="ro-RO" w:eastAsia="ru-RU"/>
        </w:rPr>
        <w:t xml:space="preserve"> reprezintă un celebru joc de cărți în care jucătorii cultivă boabe diferite pentru a scoate cel mai mare profit. Numele jocului combină termenul german pentru bob (</w:t>
      </w:r>
      <w:proofErr w:type="spellStart"/>
      <w:r w:rsidRPr="004E007D">
        <w:rPr>
          <w:rFonts w:ascii="Times New Roman" w:hAnsi="Times New Roman"/>
          <w:color w:val="000000" w:themeColor="text1"/>
          <w:sz w:val="24"/>
          <w:szCs w:val="24"/>
          <w:lang w:val="ro-RO" w:eastAsia="ru-RU"/>
        </w:rPr>
        <w:t>bohn</w:t>
      </w:r>
      <w:proofErr w:type="spellEnd"/>
      <w:r w:rsidRPr="004E007D">
        <w:rPr>
          <w:rFonts w:ascii="Times New Roman" w:hAnsi="Times New Roman"/>
          <w:color w:val="000000" w:themeColor="text1"/>
          <w:sz w:val="24"/>
          <w:szCs w:val="24"/>
          <w:lang w:val="ro-RO" w:eastAsia="ru-RU"/>
        </w:rPr>
        <w:t xml:space="preserve">) și termenul de </w:t>
      </w:r>
      <w:proofErr w:type="spellStart"/>
      <w:r w:rsidRPr="004E007D">
        <w:rPr>
          <w:rFonts w:ascii="Times New Roman" w:hAnsi="Times New Roman"/>
          <w:color w:val="000000" w:themeColor="text1"/>
          <w:sz w:val="24"/>
          <w:szCs w:val="24"/>
          <w:lang w:val="ro-RO" w:eastAsia="ru-RU"/>
        </w:rPr>
        <w:t>bonanza</w:t>
      </w:r>
      <w:proofErr w:type="spellEnd"/>
      <w:r w:rsidRPr="004E007D">
        <w:rPr>
          <w:rFonts w:ascii="Times New Roman" w:hAnsi="Times New Roman"/>
          <w:color w:val="000000" w:themeColor="text1"/>
          <w:sz w:val="24"/>
          <w:szCs w:val="24"/>
          <w:lang w:val="ro-RO" w:eastAsia="ru-RU"/>
        </w:rPr>
        <w:t xml:space="preserve">, care înseamnă în minerit un depozit mineral bogat de aur, petrol etc. </w:t>
      </w:r>
      <w:r w:rsidRPr="004E007D">
        <w:rPr>
          <w:rFonts w:ascii="Times New Roman" w:hAnsi="Times New Roman"/>
          <w:color w:val="000000" w:themeColor="text1"/>
          <w:sz w:val="24"/>
          <w:szCs w:val="24"/>
          <w:lang w:val="ro-RO" w:eastAsia="ru-RU"/>
        </w:rPr>
        <w:lastRenderedPageBreak/>
        <w:t xml:space="preserve">Pentru coperta cutiei ediției în engleză a jocului a fost aleasă o celebră frază existențială la care s-au adăugat două litere de două ori. </w:t>
      </w:r>
    </w:p>
    <w:p w:rsidR="006F4A05" w:rsidRPr="004E007D" w:rsidRDefault="006F4A05" w:rsidP="006F4A05">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Întrebare: Restabiliți fraza modificată de pe cutia ediției în engleză a jocului </w:t>
      </w:r>
      <w:proofErr w:type="spellStart"/>
      <w:r w:rsidRPr="004E007D">
        <w:rPr>
          <w:rFonts w:ascii="Times New Roman" w:hAnsi="Times New Roman"/>
          <w:color w:val="000000" w:themeColor="text1"/>
          <w:sz w:val="24"/>
          <w:szCs w:val="24"/>
          <w:lang w:val="ro-RO" w:eastAsia="ru-RU"/>
        </w:rPr>
        <w:t>Bohnanza</w:t>
      </w:r>
      <w:proofErr w:type="spellEnd"/>
      <w:r w:rsidRPr="004E007D">
        <w:rPr>
          <w:rFonts w:ascii="Times New Roman" w:hAnsi="Times New Roman"/>
          <w:color w:val="000000" w:themeColor="text1"/>
          <w:sz w:val="24"/>
          <w:szCs w:val="24"/>
          <w:lang w:val="ro-RO" w:eastAsia="ru-RU"/>
        </w:rPr>
        <w:t>.</w:t>
      </w:r>
    </w:p>
    <w:p w:rsidR="006F4A05" w:rsidRPr="004E007D" w:rsidRDefault="006F4A05" w:rsidP="006F4A05">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Răspuns: </w:t>
      </w:r>
      <w:proofErr w:type="spellStart"/>
      <w:r w:rsidRPr="004E007D">
        <w:rPr>
          <w:rFonts w:ascii="Times New Roman" w:hAnsi="Times New Roman"/>
          <w:color w:val="000000" w:themeColor="text1"/>
          <w:sz w:val="24"/>
          <w:szCs w:val="24"/>
          <w:lang w:val="ro-RO" w:eastAsia="ru-RU"/>
        </w:rPr>
        <w:t>To</w:t>
      </w:r>
      <w:proofErr w:type="spellEnd"/>
      <w:r w:rsidRPr="004E007D">
        <w:rPr>
          <w:rFonts w:ascii="Times New Roman" w:hAnsi="Times New Roman"/>
          <w:color w:val="000000" w:themeColor="text1"/>
          <w:sz w:val="24"/>
          <w:szCs w:val="24"/>
          <w:lang w:val="ro-RO" w:eastAsia="ru-RU"/>
        </w:rPr>
        <w:t xml:space="preserve"> </w:t>
      </w:r>
      <w:proofErr w:type="spellStart"/>
      <w:r w:rsidRPr="004E007D">
        <w:rPr>
          <w:rFonts w:ascii="Times New Roman" w:hAnsi="Times New Roman"/>
          <w:color w:val="000000" w:themeColor="text1"/>
          <w:sz w:val="24"/>
          <w:szCs w:val="24"/>
          <w:lang w:val="ro-RO" w:eastAsia="ru-RU"/>
        </w:rPr>
        <w:t>bean</w:t>
      </w:r>
      <w:proofErr w:type="spellEnd"/>
      <w:r w:rsidRPr="004E007D">
        <w:rPr>
          <w:rFonts w:ascii="Times New Roman" w:hAnsi="Times New Roman"/>
          <w:color w:val="000000" w:themeColor="text1"/>
          <w:sz w:val="24"/>
          <w:szCs w:val="24"/>
          <w:lang w:val="ro-RO" w:eastAsia="ru-RU"/>
        </w:rPr>
        <w:t xml:space="preserve"> or </w:t>
      </w:r>
      <w:proofErr w:type="spellStart"/>
      <w:r w:rsidRPr="004E007D">
        <w:rPr>
          <w:rFonts w:ascii="Times New Roman" w:hAnsi="Times New Roman"/>
          <w:color w:val="000000" w:themeColor="text1"/>
          <w:sz w:val="24"/>
          <w:szCs w:val="24"/>
          <w:lang w:val="ro-RO" w:eastAsia="ru-RU"/>
        </w:rPr>
        <w:t>not</w:t>
      </w:r>
      <w:proofErr w:type="spellEnd"/>
      <w:r w:rsidRPr="004E007D">
        <w:rPr>
          <w:rFonts w:ascii="Times New Roman" w:hAnsi="Times New Roman"/>
          <w:color w:val="000000" w:themeColor="text1"/>
          <w:sz w:val="24"/>
          <w:szCs w:val="24"/>
          <w:lang w:val="ro-RO" w:eastAsia="ru-RU"/>
        </w:rPr>
        <w:t xml:space="preserve"> </w:t>
      </w:r>
      <w:proofErr w:type="spellStart"/>
      <w:r w:rsidRPr="004E007D">
        <w:rPr>
          <w:rFonts w:ascii="Times New Roman" w:hAnsi="Times New Roman"/>
          <w:color w:val="000000" w:themeColor="text1"/>
          <w:sz w:val="24"/>
          <w:szCs w:val="24"/>
          <w:lang w:val="ro-RO" w:eastAsia="ru-RU"/>
        </w:rPr>
        <w:t>to</w:t>
      </w:r>
      <w:proofErr w:type="spellEnd"/>
      <w:r w:rsidRPr="004E007D">
        <w:rPr>
          <w:rFonts w:ascii="Times New Roman" w:hAnsi="Times New Roman"/>
          <w:color w:val="000000" w:themeColor="text1"/>
          <w:sz w:val="24"/>
          <w:szCs w:val="24"/>
          <w:lang w:val="ro-RO" w:eastAsia="ru-RU"/>
        </w:rPr>
        <w:t xml:space="preserve"> </w:t>
      </w:r>
      <w:proofErr w:type="spellStart"/>
      <w:r w:rsidRPr="004E007D">
        <w:rPr>
          <w:rFonts w:ascii="Times New Roman" w:hAnsi="Times New Roman"/>
          <w:color w:val="000000" w:themeColor="text1"/>
          <w:sz w:val="24"/>
          <w:szCs w:val="24"/>
          <w:lang w:val="ro-RO" w:eastAsia="ru-RU"/>
        </w:rPr>
        <w:t>bean</w:t>
      </w:r>
      <w:proofErr w:type="spellEnd"/>
      <w:r w:rsidRPr="004E007D">
        <w:rPr>
          <w:rFonts w:ascii="Times New Roman" w:hAnsi="Times New Roman"/>
          <w:color w:val="000000" w:themeColor="text1"/>
          <w:sz w:val="24"/>
          <w:szCs w:val="24"/>
          <w:lang w:val="ro-RO" w:eastAsia="ru-RU"/>
        </w:rPr>
        <w:t>!</w:t>
      </w:r>
    </w:p>
    <w:p w:rsidR="006F4A05" w:rsidRPr="004E007D" w:rsidRDefault="006F4A05" w:rsidP="006F4A05">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Comentariu: Echivalentul bobului în engleză este </w:t>
      </w:r>
      <w:proofErr w:type="spellStart"/>
      <w:r w:rsidRPr="004E007D">
        <w:rPr>
          <w:rFonts w:ascii="Times New Roman" w:hAnsi="Times New Roman"/>
          <w:i/>
          <w:color w:val="000000" w:themeColor="text1"/>
          <w:sz w:val="24"/>
          <w:szCs w:val="24"/>
          <w:lang w:val="ro-RO" w:eastAsia="ru-RU"/>
        </w:rPr>
        <w:t>bean</w:t>
      </w:r>
      <w:proofErr w:type="spellEnd"/>
      <w:r w:rsidRPr="004E007D">
        <w:rPr>
          <w:rFonts w:ascii="Times New Roman" w:hAnsi="Times New Roman"/>
          <w:color w:val="000000" w:themeColor="text1"/>
          <w:sz w:val="24"/>
          <w:szCs w:val="24"/>
          <w:lang w:val="ro-RO" w:eastAsia="ru-RU"/>
        </w:rPr>
        <w:t>.</w:t>
      </w:r>
    </w:p>
    <w:p w:rsidR="006F4A05" w:rsidRPr="004E007D" w:rsidRDefault="006F4A05" w:rsidP="006F4A05">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eastAsia="ru-RU"/>
        </w:rPr>
        <w:t xml:space="preserve">Sursa: </w:t>
      </w:r>
      <w:hyperlink r:id="rId9" w:history="1">
        <w:r w:rsidRPr="004E007D">
          <w:rPr>
            <w:rStyle w:val="a4"/>
            <w:rFonts w:ascii="Times New Roman" w:hAnsi="Times New Roman"/>
            <w:color w:val="000000" w:themeColor="text1"/>
            <w:sz w:val="24"/>
            <w:szCs w:val="24"/>
            <w:lang w:val="ro-RO"/>
          </w:rPr>
          <w:t>https://boardgamegeek.com/boardgame/11/bohnanza</w:t>
        </w:r>
      </w:hyperlink>
    </w:p>
    <w:p w:rsidR="006F4A05" w:rsidRPr="004E007D" w:rsidRDefault="006F4A05" w:rsidP="006F4A05">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C6566A" w:rsidRPr="004E007D" w:rsidRDefault="00C6566A" w:rsidP="00C6566A">
      <w:pPr>
        <w:pStyle w:val="a3"/>
        <w:jc w:val="both"/>
        <w:rPr>
          <w:rFonts w:ascii="Times New Roman" w:hAnsi="Times New Roman"/>
          <w:color w:val="000000" w:themeColor="text1"/>
          <w:sz w:val="24"/>
          <w:szCs w:val="24"/>
          <w:lang w:val="ro-RO" w:eastAsia="ru-RU"/>
        </w:rPr>
      </w:pPr>
    </w:p>
    <w:p w:rsidR="00425902" w:rsidRPr="004E007D" w:rsidRDefault="00425902" w:rsidP="006F4A05">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i/>
          <w:color w:val="000000" w:themeColor="text1"/>
          <w:sz w:val="24"/>
          <w:szCs w:val="24"/>
          <w:lang w:val="ro-RO" w:eastAsia="ru-RU"/>
        </w:rPr>
        <w:t>A participa sau a nu participa la turnir, aceasta-i întrebarea</w:t>
      </w:r>
      <w:r w:rsidRPr="004E007D">
        <w:rPr>
          <w:rFonts w:ascii="Times New Roman" w:hAnsi="Times New Roman"/>
          <w:color w:val="000000" w:themeColor="text1"/>
          <w:sz w:val="24"/>
          <w:szCs w:val="24"/>
          <w:lang w:val="ro-RO" w:eastAsia="ru-RU"/>
        </w:rPr>
        <w:t xml:space="preserve"> este motto-</w:t>
      </w:r>
      <w:proofErr w:type="spellStart"/>
      <w:r w:rsidRPr="004E007D">
        <w:rPr>
          <w:rFonts w:ascii="Times New Roman" w:hAnsi="Times New Roman"/>
          <w:color w:val="000000" w:themeColor="text1"/>
          <w:sz w:val="24"/>
          <w:szCs w:val="24"/>
          <w:lang w:val="ro-RO" w:eastAsia="ru-RU"/>
        </w:rPr>
        <w:t>ul</w:t>
      </w:r>
      <w:proofErr w:type="spellEnd"/>
      <w:r w:rsidRPr="004E007D">
        <w:rPr>
          <w:rFonts w:ascii="Times New Roman" w:hAnsi="Times New Roman"/>
          <w:color w:val="000000" w:themeColor="text1"/>
          <w:sz w:val="24"/>
          <w:szCs w:val="24"/>
          <w:lang w:val="ro-RO" w:eastAsia="ru-RU"/>
        </w:rPr>
        <w:t xml:space="preserve"> tradus din engleză al unui joc video.</w:t>
      </w:r>
    </w:p>
    <w:p w:rsidR="00425902" w:rsidRPr="004E007D" w:rsidRDefault="00425902"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Ce denumire engleză cu aluzii literare din două cuvinte are jocul?</w:t>
      </w:r>
    </w:p>
    <w:p w:rsidR="00425902" w:rsidRPr="004E007D" w:rsidRDefault="00425902"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Răspuns: </w:t>
      </w:r>
      <w:proofErr w:type="spellStart"/>
      <w:r w:rsidRPr="004E007D">
        <w:rPr>
          <w:rFonts w:ascii="Times New Roman" w:hAnsi="Times New Roman"/>
          <w:color w:val="000000" w:themeColor="text1"/>
          <w:sz w:val="24"/>
          <w:szCs w:val="24"/>
          <w:lang w:val="ro-RO" w:eastAsia="ru-RU"/>
        </w:rPr>
        <w:t>Shake</w:t>
      </w:r>
      <w:proofErr w:type="spellEnd"/>
      <w:r w:rsidRPr="004E007D">
        <w:rPr>
          <w:rFonts w:ascii="Times New Roman" w:hAnsi="Times New Roman"/>
          <w:color w:val="000000" w:themeColor="text1"/>
          <w:sz w:val="24"/>
          <w:szCs w:val="24"/>
          <w:lang w:val="ro-RO" w:eastAsia="ru-RU"/>
        </w:rPr>
        <w:t xml:space="preserve"> </w:t>
      </w:r>
      <w:proofErr w:type="spellStart"/>
      <w:r w:rsidRPr="004E007D">
        <w:rPr>
          <w:rFonts w:ascii="Times New Roman" w:hAnsi="Times New Roman"/>
          <w:color w:val="000000" w:themeColor="text1"/>
          <w:sz w:val="24"/>
          <w:szCs w:val="24"/>
          <w:lang w:val="ro-RO" w:eastAsia="ru-RU"/>
        </w:rPr>
        <w:t>spears</w:t>
      </w:r>
      <w:proofErr w:type="spellEnd"/>
      <w:r w:rsidRPr="004E007D">
        <w:rPr>
          <w:rFonts w:ascii="Times New Roman" w:hAnsi="Times New Roman"/>
          <w:color w:val="000000" w:themeColor="text1"/>
          <w:sz w:val="24"/>
          <w:szCs w:val="24"/>
          <w:lang w:val="ro-RO" w:eastAsia="ru-RU"/>
        </w:rPr>
        <w:t>.</w:t>
      </w:r>
    </w:p>
    <w:p w:rsidR="00425902" w:rsidRPr="004E007D" w:rsidRDefault="00425902"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Comentariu: Zdruncinătura lăncilor este foarte puțin diferită în limba engleză de numele lui Shakespeare.</w:t>
      </w:r>
    </w:p>
    <w:p w:rsidR="00425902" w:rsidRPr="004E007D" w:rsidRDefault="00425902"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Sursa: </w:t>
      </w:r>
      <w:hyperlink r:id="rId10" w:history="1">
        <w:r w:rsidRPr="004E007D">
          <w:rPr>
            <w:rStyle w:val="a4"/>
            <w:rFonts w:ascii="Times New Roman" w:hAnsi="Times New Roman"/>
            <w:color w:val="000000" w:themeColor="text1"/>
            <w:sz w:val="24"/>
            <w:szCs w:val="24"/>
            <w:lang w:val="ro-RO" w:eastAsia="ru-RU"/>
          </w:rPr>
          <w:t>https://videochums.com/review/shake-spears</w:t>
        </w:r>
      </w:hyperlink>
    </w:p>
    <w:p w:rsidR="00425902" w:rsidRPr="004E007D" w:rsidRDefault="00425902" w:rsidP="0042590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Autor: Orest Dabija.</w:t>
      </w:r>
    </w:p>
    <w:p w:rsidR="003B5641" w:rsidRPr="004E007D" w:rsidRDefault="003B5641" w:rsidP="003B5641">
      <w:pPr>
        <w:pStyle w:val="a3"/>
        <w:jc w:val="both"/>
        <w:rPr>
          <w:rFonts w:ascii="Times New Roman" w:hAnsi="Times New Roman"/>
          <w:color w:val="000000" w:themeColor="text1"/>
          <w:sz w:val="24"/>
          <w:szCs w:val="24"/>
          <w:lang w:val="ro-RO" w:eastAsia="ru-RU"/>
        </w:rPr>
      </w:pPr>
    </w:p>
    <w:p w:rsidR="003B5641" w:rsidRPr="004E007D" w:rsidRDefault="003B5641" w:rsidP="003B5641">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Blitz dublu onomastic. 1. Acest nume a fost creat de către William Shakespeare pentru eroina din piesa </w:t>
      </w:r>
      <w:r w:rsidRPr="004E007D">
        <w:rPr>
          <w:rFonts w:ascii="Times New Roman" w:hAnsi="Times New Roman"/>
          <w:i/>
          <w:color w:val="000000" w:themeColor="text1"/>
          <w:sz w:val="24"/>
          <w:szCs w:val="24"/>
          <w:lang w:val="ro-RO" w:eastAsia="ru-RU"/>
        </w:rPr>
        <w:t>Furtuna</w:t>
      </w:r>
      <w:r w:rsidRPr="004E007D">
        <w:rPr>
          <w:rFonts w:ascii="Times New Roman" w:hAnsi="Times New Roman"/>
          <w:color w:val="000000" w:themeColor="text1"/>
          <w:sz w:val="24"/>
          <w:szCs w:val="24"/>
          <w:lang w:val="ro-RO" w:eastAsia="ru-RU"/>
        </w:rPr>
        <w:t>. Shakespeare i-a dat respectivul nume pornind de la cuvântul latinesc care s-ar traduce ca admirabil, uimitor, minunat. Unul dintre sateliții lui Uranus a fost botezat cu același nume; 2. Cu acest nume a fost botezată ea, în anul 1959 când a fost creată în Spania. Se pare că numele ei a fost împrumutat din Esperanto, traducându-se ca admirabil, uimitor, minunat.</w:t>
      </w:r>
    </w:p>
    <w:p w:rsidR="003B5641" w:rsidRPr="004E007D" w:rsidRDefault="003B5641" w:rsidP="003B5641">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Despre ce nume este vorba?</w:t>
      </w:r>
    </w:p>
    <w:p w:rsidR="003B5641" w:rsidRPr="004E007D" w:rsidRDefault="003B5641" w:rsidP="003B5641">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Răspuns: 1. Miranda; 2. </w:t>
      </w:r>
      <w:proofErr w:type="spellStart"/>
      <w:r w:rsidRPr="004E007D">
        <w:rPr>
          <w:rFonts w:ascii="Times New Roman" w:hAnsi="Times New Roman"/>
          <w:color w:val="000000" w:themeColor="text1"/>
          <w:sz w:val="24"/>
          <w:szCs w:val="24"/>
          <w:lang w:val="ro-RO" w:eastAsia="ru-RU"/>
        </w:rPr>
        <w:t>Mirinda</w:t>
      </w:r>
      <w:proofErr w:type="spellEnd"/>
      <w:r w:rsidRPr="004E007D">
        <w:rPr>
          <w:rFonts w:ascii="Times New Roman" w:hAnsi="Times New Roman"/>
          <w:color w:val="000000" w:themeColor="text1"/>
          <w:sz w:val="24"/>
          <w:szCs w:val="24"/>
          <w:lang w:val="ro-RO" w:eastAsia="ru-RU"/>
        </w:rPr>
        <w:t>.</w:t>
      </w:r>
    </w:p>
    <w:p w:rsidR="003B5641" w:rsidRPr="004E007D" w:rsidRDefault="003B5641" w:rsidP="003B564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eastAsia="ru-RU"/>
        </w:rPr>
        <w:t xml:space="preserve">Sursa: </w:t>
      </w:r>
      <w:hyperlink r:id="rId11" w:history="1">
        <w:r w:rsidRPr="004E007D">
          <w:rPr>
            <w:rStyle w:val="a4"/>
            <w:rFonts w:ascii="Times New Roman" w:hAnsi="Times New Roman"/>
            <w:color w:val="000000" w:themeColor="text1"/>
            <w:sz w:val="24"/>
            <w:szCs w:val="24"/>
            <w:lang w:val="ro-RO"/>
          </w:rPr>
          <w:t>https://www.behindthename.com/name/miranda</w:t>
        </w:r>
      </w:hyperlink>
      <w:r w:rsidRPr="004E007D">
        <w:rPr>
          <w:rFonts w:ascii="Times New Roman" w:hAnsi="Times New Roman"/>
          <w:color w:val="000000" w:themeColor="text1"/>
          <w:sz w:val="24"/>
          <w:szCs w:val="24"/>
          <w:lang w:val="ro-RO"/>
        </w:rPr>
        <w:t xml:space="preserve">  </w:t>
      </w:r>
      <w:hyperlink r:id="rId12" w:history="1">
        <w:r w:rsidRPr="004E007D">
          <w:rPr>
            <w:rStyle w:val="a4"/>
            <w:rFonts w:ascii="Times New Roman" w:hAnsi="Times New Roman"/>
            <w:color w:val="000000" w:themeColor="text1"/>
            <w:sz w:val="24"/>
            <w:szCs w:val="24"/>
            <w:lang w:val="ro-RO"/>
          </w:rPr>
          <w:t>https://en.wikipedia.org/wiki/Mirinda</w:t>
        </w:r>
      </w:hyperlink>
    </w:p>
    <w:p w:rsidR="003B5641" w:rsidRPr="004E007D" w:rsidRDefault="003B5641" w:rsidP="003B564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5F0C11" w:rsidRPr="004E007D" w:rsidRDefault="005F0C11" w:rsidP="005F0C11">
      <w:pPr>
        <w:pStyle w:val="a3"/>
        <w:jc w:val="both"/>
        <w:rPr>
          <w:rFonts w:ascii="Times New Roman" w:hAnsi="Times New Roman"/>
          <w:color w:val="FF0000"/>
          <w:sz w:val="24"/>
          <w:szCs w:val="24"/>
          <w:lang w:val="ro-RO" w:eastAsia="ru-RU"/>
        </w:rPr>
      </w:pPr>
    </w:p>
    <w:p w:rsidR="005F0C11" w:rsidRPr="004E007D" w:rsidRDefault="005F0C11" w:rsidP="003B5641">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rPr>
        <w:t xml:space="preserve">  </w:t>
      </w:r>
      <w:proofErr w:type="spellStart"/>
      <w:r w:rsidRPr="004E007D">
        <w:rPr>
          <w:rFonts w:ascii="Times New Roman" w:hAnsi="Times New Roman"/>
          <w:i/>
          <w:color w:val="000000" w:themeColor="text1"/>
          <w:sz w:val="24"/>
          <w:szCs w:val="24"/>
          <w:lang w:val="ro-RO"/>
        </w:rPr>
        <w:t>Wir</w:t>
      </w:r>
      <w:proofErr w:type="spellEnd"/>
      <w:r w:rsidRPr="004E007D">
        <w:rPr>
          <w:rFonts w:ascii="Times New Roman" w:hAnsi="Times New Roman"/>
          <w:i/>
          <w:color w:val="000000" w:themeColor="text1"/>
          <w:sz w:val="24"/>
          <w:szCs w:val="24"/>
          <w:lang w:val="ro-RO"/>
        </w:rPr>
        <w:t xml:space="preserve"> </w:t>
      </w:r>
      <w:proofErr w:type="spellStart"/>
      <w:r w:rsidRPr="004E007D">
        <w:rPr>
          <w:rFonts w:ascii="Times New Roman" w:hAnsi="Times New Roman"/>
          <w:i/>
          <w:color w:val="000000" w:themeColor="text1"/>
          <w:sz w:val="24"/>
          <w:szCs w:val="24"/>
          <w:lang w:val="ro-RO"/>
        </w:rPr>
        <w:t>sind</w:t>
      </w:r>
      <w:proofErr w:type="spellEnd"/>
      <w:r w:rsidRPr="004E007D">
        <w:rPr>
          <w:rFonts w:ascii="Times New Roman" w:hAnsi="Times New Roman"/>
          <w:i/>
          <w:color w:val="000000" w:themeColor="text1"/>
          <w:sz w:val="24"/>
          <w:szCs w:val="24"/>
          <w:lang w:val="ro-RO"/>
        </w:rPr>
        <w:t xml:space="preserve"> das </w:t>
      </w:r>
      <w:proofErr w:type="spellStart"/>
      <w:r w:rsidRPr="004E007D">
        <w:rPr>
          <w:rFonts w:ascii="Times New Roman" w:hAnsi="Times New Roman"/>
          <w:i/>
          <w:color w:val="000000" w:themeColor="text1"/>
          <w:sz w:val="24"/>
          <w:szCs w:val="24"/>
          <w:lang w:val="ro-RO"/>
        </w:rPr>
        <w:t>Volk</w:t>
      </w:r>
      <w:proofErr w:type="spellEnd"/>
      <w:r w:rsidRPr="004E007D">
        <w:rPr>
          <w:rFonts w:ascii="Times New Roman" w:hAnsi="Times New Roman"/>
          <w:i/>
          <w:color w:val="000000" w:themeColor="text1"/>
          <w:sz w:val="24"/>
          <w:szCs w:val="24"/>
          <w:lang w:val="ro-RO"/>
        </w:rPr>
        <w:t xml:space="preserve"> </w:t>
      </w:r>
      <w:r w:rsidRPr="004E007D">
        <w:rPr>
          <w:rFonts w:ascii="Times New Roman" w:hAnsi="Times New Roman"/>
          <w:color w:val="000000" w:themeColor="text1"/>
          <w:sz w:val="24"/>
          <w:szCs w:val="24"/>
          <w:lang w:val="ro-RO"/>
        </w:rPr>
        <w:t>(Noi suntem poporul) a reprezentat sloganul mișcării liberale din Republica Democrată Germană spre finele existenței acesteia. Treptat, sloganul a evoluat înspre unul nou, doar puțin diferit față de cel vechi.</w:t>
      </w:r>
    </w:p>
    <w:p w:rsidR="005F0C11" w:rsidRPr="004E007D" w:rsidRDefault="005F0C11" w:rsidP="005F0C1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Întrebare: Restabiliți-l în germană sau română.</w:t>
      </w:r>
    </w:p>
    <w:p w:rsidR="005F0C11" w:rsidRPr="004E007D" w:rsidRDefault="005F0C11" w:rsidP="005F0C1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 xml:space="preserve">Răspuns: </w:t>
      </w:r>
      <w:proofErr w:type="spellStart"/>
      <w:r w:rsidRPr="004E007D">
        <w:rPr>
          <w:rFonts w:ascii="Times New Roman" w:hAnsi="Times New Roman"/>
          <w:i/>
          <w:color w:val="000000" w:themeColor="text1"/>
          <w:sz w:val="24"/>
          <w:szCs w:val="24"/>
          <w:lang w:val="ro-RO"/>
        </w:rPr>
        <w:t>Wir</w:t>
      </w:r>
      <w:proofErr w:type="spellEnd"/>
      <w:r w:rsidRPr="004E007D">
        <w:rPr>
          <w:rFonts w:ascii="Times New Roman" w:hAnsi="Times New Roman"/>
          <w:i/>
          <w:color w:val="000000" w:themeColor="text1"/>
          <w:sz w:val="24"/>
          <w:szCs w:val="24"/>
          <w:lang w:val="ro-RO"/>
        </w:rPr>
        <w:t xml:space="preserve"> </w:t>
      </w:r>
      <w:proofErr w:type="spellStart"/>
      <w:r w:rsidRPr="004E007D">
        <w:rPr>
          <w:rFonts w:ascii="Times New Roman" w:hAnsi="Times New Roman"/>
          <w:i/>
          <w:color w:val="000000" w:themeColor="text1"/>
          <w:sz w:val="24"/>
          <w:szCs w:val="24"/>
          <w:lang w:val="ro-RO"/>
        </w:rPr>
        <w:t>sind</w:t>
      </w:r>
      <w:proofErr w:type="spellEnd"/>
      <w:r w:rsidRPr="004E007D">
        <w:rPr>
          <w:rFonts w:ascii="Times New Roman" w:hAnsi="Times New Roman"/>
          <w:i/>
          <w:color w:val="000000" w:themeColor="text1"/>
          <w:sz w:val="24"/>
          <w:szCs w:val="24"/>
          <w:lang w:val="ro-RO"/>
        </w:rPr>
        <w:t xml:space="preserve"> </w:t>
      </w:r>
      <w:proofErr w:type="spellStart"/>
      <w:r w:rsidRPr="004E007D">
        <w:rPr>
          <w:rFonts w:ascii="Times New Roman" w:hAnsi="Times New Roman"/>
          <w:i/>
          <w:color w:val="000000" w:themeColor="text1"/>
          <w:sz w:val="24"/>
          <w:szCs w:val="24"/>
          <w:lang w:val="ro-RO"/>
        </w:rPr>
        <w:t>ein</w:t>
      </w:r>
      <w:proofErr w:type="spellEnd"/>
      <w:r w:rsidRPr="004E007D">
        <w:rPr>
          <w:rFonts w:ascii="Times New Roman" w:hAnsi="Times New Roman"/>
          <w:i/>
          <w:color w:val="000000" w:themeColor="text1"/>
          <w:sz w:val="24"/>
          <w:szCs w:val="24"/>
          <w:lang w:val="ro-RO"/>
        </w:rPr>
        <w:t xml:space="preserve"> </w:t>
      </w:r>
      <w:proofErr w:type="spellStart"/>
      <w:r w:rsidRPr="004E007D">
        <w:rPr>
          <w:rFonts w:ascii="Times New Roman" w:hAnsi="Times New Roman"/>
          <w:i/>
          <w:color w:val="000000" w:themeColor="text1"/>
          <w:sz w:val="24"/>
          <w:szCs w:val="24"/>
          <w:lang w:val="ro-RO"/>
        </w:rPr>
        <w:t>Volk</w:t>
      </w:r>
      <w:proofErr w:type="spellEnd"/>
      <w:r w:rsidRPr="004E007D">
        <w:rPr>
          <w:rFonts w:ascii="Times New Roman" w:hAnsi="Times New Roman"/>
          <w:i/>
          <w:color w:val="000000" w:themeColor="text1"/>
          <w:sz w:val="24"/>
          <w:szCs w:val="24"/>
          <w:lang w:val="ro-RO"/>
        </w:rPr>
        <w:t xml:space="preserve"> </w:t>
      </w:r>
      <w:r w:rsidRPr="004E007D">
        <w:rPr>
          <w:rFonts w:ascii="Times New Roman" w:hAnsi="Times New Roman"/>
          <w:color w:val="000000" w:themeColor="text1"/>
          <w:sz w:val="24"/>
          <w:szCs w:val="24"/>
          <w:lang w:val="ro-RO"/>
        </w:rPr>
        <w:t>(Noi suntem un popor).</w:t>
      </w:r>
    </w:p>
    <w:p w:rsidR="005F0C11" w:rsidRPr="004E007D" w:rsidRDefault="005F0C11" w:rsidP="005F0C1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Comentariu: Primul slogan se referă mai mult la suveranitate națională și autodeterminare. Al doilea se referă la iminenta reunificare a celor două Germanii.</w:t>
      </w:r>
    </w:p>
    <w:p w:rsidR="005F0C11" w:rsidRPr="004E007D" w:rsidRDefault="005F0C11" w:rsidP="005F0C1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 xml:space="preserve">Sursa: </w:t>
      </w:r>
      <w:proofErr w:type="spellStart"/>
      <w:r w:rsidRPr="004E007D">
        <w:rPr>
          <w:rFonts w:ascii="Times New Roman" w:hAnsi="Times New Roman"/>
          <w:color w:val="000000" w:themeColor="text1"/>
          <w:sz w:val="24"/>
          <w:szCs w:val="24"/>
          <w:lang w:val="ro-RO" w:eastAsia="ru-RU"/>
        </w:rPr>
        <w:t>Niall</w:t>
      </w:r>
      <w:proofErr w:type="spellEnd"/>
      <w:r w:rsidRPr="004E007D">
        <w:rPr>
          <w:rFonts w:ascii="Times New Roman" w:hAnsi="Times New Roman"/>
          <w:color w:val="000000" w:themeColor="text1"/>
          <w:sz w:val="24"/>
          <w:szCs w:val="24"/>
          <w:lang w:val="ro-RO" w:eastAsia="ru-RU"/>
        </w:rPr>
        <w:t xml:space="preserve"> Ferguson, </w:t>
      </w:r>
      <w:r w:rsidRPr="004E007D">
        <w:rPr>
          <w:rFonts w:ascii="Times New Roman" w:hAnsi="Times New Roman"/>
          <w:i/>
          <w:color w:val="000000" w:themeColor="text1"/>
          <w:sz w:val="24"/>
          <w:szCs w:val="24"/>
          <w:lang w:val="ro-RO" w:eastAsia="ru-RU"/>
        </w:rPr>
        <w:t>Civilizația. Vestul și restul</w:t>
      </w:r>
      <w:r w:rsidRPr="004E007D">
        <w:rPr>
          <w:rFonts w:ascii="Times New Roman" w:hAnsi="Times New Roman"/>
          <w:color w:val="000000" w:themeColor="text1"/>
          <w:sz w:val="24"/>
          <w:szCs w:val="24"/>
          <w:lang w:val="ro-RO" w:eastAsia="ru-RU"/>
        </w:rPr>
        <w:t xml:space="preserve">, ed. Polirom, Iași, 2011, p. 214. </w:t>
      </w:r>
    </w:p>
    <w:p w:rsidR="005F0C11" w:rsidRPr="004E007D" w:rsidRDefault="005F0C11" w:rsidP="005F0C1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D61082" w:rsidRPr="004E007D" w:rsidRDefault="00D61082" w:rsidP="00D61082">
      <w:pPr>
        <w:pStyle w:val="a3"/>
        <w:jc w:val="both"/>
        <w:rPr>
          <w:rFonts w:ascii="Times New Roman" w:hAnsi="Times New Roman"/>
          <w:color w:val="000000" w:themeColor="text1"/>
          <w:sz w:val="24"/>
          <w:szCs w:val="24"/>
          <w:lang w:val="ro-RO" w:eastAsia="ru-RU"/>
        </w:rPr>
      </w:pPr>
    </w:p>
    <w:p w:rsidR="00D61082" w:rsidRPr="004E007D" w:rsidRDefault="00D61082" w:rsidP="003B5641">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Aveți în față o imagine tipică a unei „păduri bete”. Pădurile bete apar tot mai des în anumite regiuni, specificul lor fiind orientarea haotică a coniferelor și nu direct vertical, așa cum se întâmplă în pădurile de conifere normale.</w:t>
      </w:r>
    </w:p>
    <w:p w:rsidR="00D61082" w:rsidRPr="004E007D" w:rsidRDefault="00D61082" w:rsidP="00D6108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Explicați prin două cuvinte cauza fenomenului, dacă la prima impresie alăturarea lor pare să fie un oximoron.</w:t>
      </w:r>
    </w:p>
    <w:p w:rsidR="00D61082" w:rsidRPr="004E007D" w:rsidRDefault="00D61082" w:rsidP="00D6108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Răspuns: Dezghețarea permafrostului.</w:t>
      </w:r>
    </w:p>
    <w:p w:rsidR="00D61082" w:rsidRPr="004E007D" w:rsidRDefault="00D61082" w:rsidP="00D61082">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Comentariu: Permafrostul este stratul de sol și roci din nordul extrem care nu se dezgheață niciodată. Din cauza dezghețului permafrostului, solul siberian se tasează și alunecă și copacii sunt mutați cu tot cu rădăcini în poziții nefirești.</w:t>
      </w:r>
    </w:p>
    <w:p w:rsidR="00D61082" w:rsidRPr="004E007D" w:rsidRDefault="00D61082" w:rsidP="00D61082">
      <w:pPr>
        <w:pStyle w:val="a3"/>
        <w:jc w:val="both"/>
        <w:rPr>
          <w:color w:val="000000" w:themeColor="text1"/>
          <w:lang w:val="ro-RO"/>
        </w:rPr>
      </w:pPr>
      <w:r w:rsidRPr="004E007D">
        <w:rPr>
          <w:noProof/>
          <w:color w:val="000000" w:themeColor="text1"/>
          <w:lang w:val="en-US"/>
        </w:rPr>
        <w:lastRenderedPageBreak/>
        <w:drawing>
          <wp:inline distT="0" distB="0" distL="0" distR="0" wp14:anchorId="660B6072" wp14:editId="5D7FE2CF">
            <wp:extent cx="3627120" cy="2720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rsidR="00D61082" w:rsidRPr="004E007D" w:rsidRDefault="00D61082" w:rsidP="00D61082">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 xml:space="preserve">Sursa: </w:t>
      </w:r>
      <w:hyperlink r:id="rId14" w:history="1">
        <w:r w:rsidRPr="004E007D">
          <w:rPr>
            <w:rStyle w:val="a4"/>
            <w:rFonts w:ascii="Times New Roman" w:hAnsi="Times New Roman"/>
            <w:color w:val="000000" w:themeColor="text1"/>
            <w:sz w:val="24"/>
            <w:szCs w:val="24"/>
            <w:lang w:val="ro-RO"/>
          </w:rPr>
          <w:t>https://en.wikipedia.org/wiki/Drunken_trees</w:t>
        </w:r>
      </w:hyperlink>
    </w:p>
    <w:p w:rsidR="00D61082" w:rsidRPr="004E007D" w:rsidRDefault="00D61082" w:rsidP="00D61082">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6F4A05" w:rsidRPr="004E007D" w:rsidRDefault="006F4A05" w:rsidP="006F4A05">
      <w:pPr>
        <w:pStyle w:val="a3"/>
        <w:jc w:val="both"/>
        <w:rPr>
          <w:rFonts w:ascii="Times New Roman" w:hAnsi="Times New Roman"/>
          <w:color w:val="FF0000"/>
          <w:sz w:val="24"/>
          <w:szCs w:val="24"/>
          <w:lang w:val="ro-RO" w:eastAsia="ru-RU"/>
        </w:rPr>
      </w:pPr>
    </w:p>
    <w:p w:rsidR="006F4A05" w:rsidRPr="004E007D" w:rsidRDefault="006F4A05" w:rsidP="003B5641">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Aveți în față imaginea unui cireșar, pasăre numită așa în popor pentru că are un cioc puternic cu care sparge cu ușurință sâmburii de cireșe. Dacă îi veți asculta totuși cântecul nu cred că veți afirma că respectiva pasăre e prima vioară a țării.</w:t>
      </w:r>
      <w:r w:rsidRPr="004E007D">
        <w:rPr>
          <w:color w:val="000000" w:themeColor="text1"/>
          <w:lang w:val="ro-RO"/>
        </w:rPr>
        <w:t xml:space="preserve"> </w:t>
      </w:r>
      <w:r w:rsidRPr="004E007D">
        <w:rPr>
          <w:noProof/>
          <w:color w:val="000000" w:themeColor="text1"/>
          <w:lang w:val="en-US"/>
        </w:rPr>
        <w:drawing>
          <wp:inline distT="0" distB="0" distL="0" distR="0" wp14:anchorId="5C3DF4C6" wp14:editId="4FE4444B">
            <wp:extent cx="1630680" cy="22783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680" cy="2278380"/>
                    </a:xfrm>
                    <a:prstGeom prst="rect">
                      <a:avLst/>
                    </a:prstGeom>
                    <a:noFill/>
                    <a:ln>
                      <a:noFill/>
                    </a:ln>
                  </pic:spPr>
                </pic:pic>
              </a:graphicData>
            </a:graphic>
          </wp:inline>
        </w:drawing>
      </w:r>
    </w:p>
    <w:p w:rsidR="006F4A05" w:rsidRPr="004E007D" w:rsidRDefault="00B37FF7" w:rsidP="006F4A05">
      <w:pPr>
        <w:pStyle w:val="a3"/>
        <w:ind w:left="720"/>
        <w:jc w:val="both"/>
        <w:rPr>
          <w:rFonts w:ascii="Times New Roman" w:hAnsi="Times New Roman"/>
          <w:color w:val="000000" w:themeColor="text1"/>
          <w:sz w:val="24"/>
          <w:lang w:val="ro-RO"/>
        </w:rPr>
      </w:pPr>
      <w:hyperlink r:id="rId16" w:history="1">
        <w:r w:rsidR="006F4A05" w:rsidRPr="004E007D">
          <w:rPr>
            <w:rStyle w:val="a4"/>
            <w:rFonts w:ascii="Times New Roman" w:hAnsi="Times New Roman"/>
            <w:color w:val="000000" w:themeColor="text1"/>
            <w:sz w:val="24"/>
            <w:lang w:val="ro-RO"/>
          </w:rPr>
          <w:t>https://www.youtube.com/watch?v=8ZEUiT_odGw</w:t>
        </w:r>
      </w:hyperlink>
    </w:p>
    <w:p w:rsidR="006F4A05" w:rsidRPr="004E007D" w:rsidRDefault="006F4A05" w:rsidP="006F4A05">
      <w:pPr>
        <w:pStyle w:val="a3"/>
        <w:jc w:val="both"/>
        <w:rPr>
          <w:rFonts w:ascii="Times New Roman" w:hAnsi="Times New Roman"/>
          <w:color w:val="000000" w:themeColor="text1"/>
          <w:sz w:val="24"/>
          <w:lang w:val="ro-RO"/>
        </w:rPr>
      </w:pPr>
      <w:r w:rsidRPr="004E007D">
        <w:rPr>
          <w:rFonts w:ascii="Times New Roman" w:hAnsi="Times New Roman"/>
          <w:color w:val="000000" w:themeColor="text1"/>
          <w:sz w:val="24"/>
          <w:lang w:val="ro-RO"/>
        </w:rPr>
        <w:t>Întrebare: Priviți pasărea cu atenție și răspundeți ce altă denumire mai are ea în popor.</w:t>
      </w:r>
    </w:p>
    <w:p w:rsidR="006F4A05" w:rsidRPr="004E007D" w:rsidRDefault="006F4A05" w:rsidP="006F4A05">
      <w:pPr>
        <w:pStyle w:val="a3"/>
        <w:jc w:val="both"/>
        <w:rPr>
          <w:rFonts w:ascii="Times New Roman" w:hAnsi="Times New Roman"/>
          <w:color w:val="000000" w:themeColor="text1"/>
          <w:sz w:val="24"/>
          <w:lang w:val="ro-RO"/>
        </w:rPr>
      </w:pPr>
      <w:r w:rsidRPr="004E007D">
        <w:rPr>
          <w:rFonts w:ascii="Times New Roman" w:hAnsi="Times New Roman"/>
          <w:color w:val="000000" w:themeColor="text1"/>
          <w:sz w:val="24"/>
          <w:lang w:val="ro-RO"/>
        </w:rPr>
        <w:t>Răspuns: Botgros.</w:t>
      </w:r>
    </w:p>
    <w:p w:rsidR="006F4A05" w:rsidRPr="004E007D" w:rsidRDefault="006F4A05" w:rsidP="006F4A05">
      <w:pPr>
        <w:pStyle w:val="a3"/>
        <w:jc w:val="both"/>
        <w:rPr>
          <w:rFonts w:ascii="Times New Roman" w:hAnsi="Times New Roman"/>
          <w:color w:val="000000" w:themeColor="text1"/>
          <w:sz w:val="24"/>
          <w:lang w:val="ro-RO"/>
        </w:rPr>
      </w:pPr>
      <w:r w:rsidRPr="004E007D">
        <w:rPr>
          <w:rFonts w:ascii="Times New Roman" w:hAnsi="Times New Roman"/>
          <w:color w:val="000000" w:themeColor="text1"/>
          <w:sz w:val="24"/>
          <w:lang w:val="ro-RO"/>
        </w:rPr>
        <w:t>Comentariu: Comentariul cu prima vioară a țării face aluzie la renumitul artist Nicolae Botgros.</w:t>
      </w:r>
    </w:p>
    <w:p w:rsidR="006F4A05" w:rsidRPr="004E007D" w:rsidRDefault="006F4A05" w:rsidP="006F4A05">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 xml:space="preserve">Sursa: </w:t>
      </w:r>
      <w:hyperlink r:id="rId17" w:history="1">
        <w:r w:rsidRPr="004E007D">
          <w:rPr>
            <w:rStyle w:val="a4"/>
            <w:rFonts w:ascii="Times New Roman" w:hAnsi="Times New Roman"/>
            <w:color w:val="000000" w:themeColor="text1"/>
            <w:sz w:val="24"/>
            <w:szCs w:val="24"/>
            <w:lang w:val="ro-RO"/>
          </w:rPr>
          <w:t>https://ro.wikipedia.org/wiki/Botgros</w:t>
        </w:r>
      </w:hyperlink>
    </w:p>
    <w:p w:rsidR="006F4A05" w:rsidRPr="004E007D" w:rsidRDefault="006F4A05" w:rsidP="006F4A05">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FC4EBA" w:rsidRPr="004E007D" w:rsidRDefault="00FC4EBA" w:rsidP="00FC4EBA">
      <w:pPr>
        <w:pStyle w:val="a3"/>
        <w:jc w:val="both"/>
        <w:rPr>
          <w:rFonts w:ascii="Times New Roman" w:hAnsi="Times New Roman"/>
          <w:color w:val="000000" w:themeColor="text1"/>
          <w:sz w:val="24"/>
          <w:szCs w:val="24"/>
          <w:lang w:val="ro-RO"/>
        </w:rPr>
      </w:pPr>
    </w:p>
    <w:p w:rsidR="00FC4EBA" w:rsidRPr="004E007D" w:rsidRDefault="00FC4EBA" w:rsidP="00FC4EBA">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Ivan Patzaichin a lansat în anul 2013 o campanie națională care urmărește reconectarea oamenilor la natură, valorificarea patrimoniului hidrografic românesc, promovarea ecoturismului și a mișcării în aer liber prin sportul cu vâsle. Denumirea campaniei diferă doar cu o literă de numele țării scris în limba engleză</w:t>
      </w:r>
      <w:r w:rsidR="00351799">
        <w:rPr>
          <w:rFonts w:ascii="Times New Roman" w:hAnsi="Times New Roman"/>
          <w:color w:val="000000" w:themeColor="text1"/>
          <w:sz w:val="24"/>
          <w:szCs w:val="24"/>
          <w:lang w:val="ro-RO" w:eastAsia="ru-RU"/>
        </w:rPr>
        <w:t>.</w:t>
      </w:r>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Cum se numește campania respectivă?</w:t>
      </w:r>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Răspuns: </w:t>
      </w:r>
      <w:proofErr w:type="spellStart"/>
      <w:r w:rsidRPr="004E007D">
        <w:rPr>
          <w:rFonts w:ascii="Times New Roman" w:hAnsi="Times New Roman"/>
          <w:color w:val="000000" w:themeColor="text1"/>
          <w:sz w:val="24"/>
          <w:szCs w:val="24"/>
          <w:lang w:val="ro-RO" w:eastAsia="ru-RU"/>
        </w:rPr>
        <w:t>Rowmania</w:t>
      </w:r>
      <w:proofErr w:type="spellEnd"/>
      <w:r w:rsidRPr="004E007D">
        <w:rPr>
          <w:rFonts w:ascii="Times New Roman" w:hAnsi="Times New Roman"/>
          <w:color w:val="000000" w:themeColor="text1"/>
          <w:sz w:val="24"/>
          <w:szCs w:val="24"/>
          <w:lang w:val="ro-RO" w:eastAsia="ru-RU"/>
        </w:rPr>
        <w:t>.</w:t>
      </w:r>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Comentariu: </w:t>
      </w:r>
      <w:proofErr w:type="spellStart"/>
      <w:r w:rsidRPr="004E007D">
        <w:rPr>
          <w:rFonts w:ascii="Times New Roman" w:hAnsi="Times New Roman"/>
          <w:color w:val="000000" w:themeColor="text1"/>
          <w:sz w:val="24"/>
          <w:szCs w:val="24"/>
          <w:lang w:val="ro-RO" w:eastAsia="ru-RU"/>
        </w:rPr>
        <w:t>Rowmania</w:t>
      </w:r>
      <w:proofErr w:type="spellEnd"/>
      <w:r w:rsidRPr="004E007D">
        <w:rPr>
          <w:rFonts w:ascii="Times New Roman" w:hAnsi="Times New Roman"/>
          <w:color w:val="000000" w:themeColor="text1"/>
          <w:sz w:val="24"/>
          <w:szCs w:val="24"/>
          <w:lang w:val="ro-RO" w:eastAsia="ru-RU"/>
        </w:rPr>
        <w:t xml:space="preserve"> devine un joc de cuvinte, putând fi tradus ca pasiunea pentru vâslit.</w:t>
      </w:r>
    </w:p>
    <w:p w:rsidR="00FC4EBA" w:rsidRPr="004E007D" w:rsidRDefault="00FC4EBA" w:rsidP="00FC4EBA">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eastAsia="ru-RU"/>
        </w:rPr>
        <w:t xml:space="preserve">Sursa: </w:t>
      </w:r>
      <w:hyperlink r:id="rId18" w:history="1">
        <w:r w:rsidRPr="004E007D">
          <w:rPr>
            <w:rStyle w:val="a4"/>
            <w:rFonts w:ascii="Times New Roman" w:hAnsi="Times New Roman"/>
            <w:color w:val="000000" w:themeColor="text1"/>
            <w:sz w:val="24"/>
            <w:szCs w:val="24"/>
            <w:lang w:val="ro-RO"/>
          </w:rPr>
          <w:t>https://rowmania.ro/descopera-rowmania/</w:t>
        </w:r>
      </w:hyperlink>
    </w:p>
    <w:p w:rsidR="00FC4EBA" w:rsidRPr="004E007D" w:rsidRDefault="00FC4EBA" w:rsidP="00FC4EBA">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lastRenderedPageBreak/>
        <w:t>Autor: Orest Dabija.</w:t>
      </w:r>
    </w:p>
    <w:p w:rsidR="00FC4EBA" w:rsidRPr="004E007D" w:rsidRDefault="00FC4EBA" w:rsidP="00FC4EBA">
      <w:pPr>
        <w:pStyle w:val="a3"/>
        <w:jc w:val="both"/>
        <w:rPr>
          <w:rFonts w:ascii="Times New Roman" w:hAnsi="Times New Roman"/>
          <w:color w:val="FF0000"/>
          <w:sz w:val="24"/>
          <w:szCs w:val="24"/>
          <w:lang w:val="ro-RO" w:eastAsia="ru-RU"/>
        </w:rPr>
      </w:pPr>
    </w:p>
    <w:p w:rsidR="00FC4EBA" w:rsidRPr="00141577" w:rsidRDefault="00FC4EBA" w:rsidP="00FC4EBA">
      <w:pPr>
        <w:pStyle w:val="a3"/>
        <w:numPr>
          <w:ilvl w:val="0"/>
          <w:numId w:val="1"/>
        </w:numPr>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 xml:space="preserve">Heinrich </w:t>
      </w:r>
      <w:proofErr w:type="spellStart"/>
      <w:r w:rsidRPr="00141577">
        <w:rPr>
          <w:rFonts w:ascii="Times New Roman" w:hAnsi="Times New Roman"/>
          <w:color w:val="000000" w:themeColor="text1"/>
          <w:sz w:val="24"/>
          <w:szCs w:val="24"/>
          <w:lang w:val="ro-RO" w:eastAsia="ru-RU"/>
        </w:rPr>
        <w:t>Harrer</w:t>
      </w:r>
      <w:proofErr w:type="spellEnd"/>
      <w:r w:rsidRPr="00141577">
        <w:rPr>
          <w:rFonts w:ascii="Times New Roman" w:hAnsi="Times New Roman"/>
          <w:color w:val="000000" w:themeColor="text1"/>
          <w:sz w:val="24"/>
          <w:szCs w:val="24"/>
          <w:lang w:val="ro-RO" w:eastAsia="ru-RU"/>
        </w:rPr>
        <w:t xml:space="preserve"> povestește în romanul său autobiografic </w:t>
      </w:r>
      <w:r w:rsidRPr="00141577">
        <w:rPr>
          <w:rFonts w:ascii="Times New Roman" w:hAnsi="Times New Roman"/>
          <w:i/>
          <w:color w:val="000000" w:themeColor="text1"/>
          <w:sz w:val="24"/>
          <w:szCs w:val="24"/>
          <w:lang w:val="ro-RO" w:eastAsia="ru-RU"/>
        </w:rPr>
        <w:t xml:space="preserve">Șapte ani în Tibet </w:t>
      </w:r>
      <w:r w:rsidRPr="00141577">
        <w:rPr>
          <w:rFonts w:ascii="Times New Roman" w:hAnsi="Times New Roman"/>
          <w:color w:val="000000" w:themeColor="text1"/>
          <w:sz w:val="24"/>
          <w:szCs w:val="24"/>
          <w:lang w:val="ro-RO" w:eastAsia="ru-RU"/>
        </w:rPr>
        <w:t>că atunci când a părăsit Tibetul în drum spre India din cauza invaziei Chinei roșii, a văzut și ultimul optim, ceilalți fiindu-i cu toții cunoscuți.</w:t>
      </w:r>
    </w:p>
    <w:p w:rsidR="00FC4EBA" w:rsidRPr="00141577" w:rsidRDefault="00FC4EBA" w:rsidP="00FC4EBA">
      <w:pPr>
        <w:pStyle w:val="a3"/>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Întrebare: Care trei litere au fost omise în întrebare?</w:t>
      </w:r>
    </w:p>
    <w:p w:rsidR="00FC4EBA" w:rsidRPr="00141577" w:rsidRDefault="00FC4EBA" w:rsidP="00FC4EBA">
      <w:pPr>
        <w:pStyle w:val="a3"/>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Răspuns: Iar.</w:t>
      </w:r>
    </w:p>
    <w:p w:rsidR="00FC4EBA" w:rsidRPr="00141577" w:rsidRDefault="00FC4EBA" w:rsidP="00FC4EBA">
      <w:pPr>
        <w:pStyle w:val="a3"/>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 xml:space="preserve">Comentariu: Tibetul găzduiește cei mai înalți munți din lume, inclusiv </w:t>
      </w:r>
      <w:proofErr w:type="spellStart"/>
      <w:r w:rsidRPr="00141577">
        <w:rPr>
          <w:rFonts w:ascii="Times New Roman" w:hAnsi="Times New Roman"/>
          <w:color w:val="000000" w:themeColor="text1"/>
          <w:sz w:val="24"/>
          <w:szCs w:val="24"/>
          <w:lang w:val="ro-RO" w:eastAsia="ru-RU"/>
        </w:rPr>
        <w:t>optimiarii</w:t>
      </w:r>
      <w:proofErr w:type="spellEnd"/>
      <w:r w:rsidRPr="00141577">
        <w:rPr>
          <w:rFonts w:ascii="Times New Roman" w:hAnsi="Times New Roman"/>
          <w:color w:val="000000" w:themeColor="text1"/>
          <w:sz w:val="24"/>
          <w:szCs w:val="24"/>
          <w:lang w:val="ro-RO" w:eastAsia="ru-RU"/>
        </w:rPr>
        <w:t>, adică vârfurile care au mai mult de opt mii de metri înălțime. În limba română termenul se utilizează mai rar, dar cel puțin în limbajul de specialitate al alpiniștilor el există cu siguranță.</w:t>
      </w:r>
    </w:p>
    <w:p w:rsidR="00FC4EBA" w:rsidRPr="00141577" w:rsidRDefault="00FC4EBA" w:rsidP="00FC4EBA">
      <w:pPr>
        <w:pStyle w:val="a3"/>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 xml:space="preserve">Sursa: Heinrich </w:t>
      </w:r>
      <w:proofErr w:type="spellStart"/>
      <w:r w:rsidRPr="00141577">
        <w:rPr>
          <w:rFonts w:ascii="Times New Roman" w:hAnsi="Times New Roman"/>
          <w:color w:val="000000" w:themeColor="text1"/>
          <w:sz w:val="24"/>
          <w:szCs w:val="24"/>
          <w:lang w:val="ro-RO" w:eastAsia="ru-RU"/>
        </w:rPr>
        <w:t>Harrer</w:t>
      </w:r>
      <w:proofErr w:type="spellEnd"/>
      <w:r w:rsidRPr="00141577">
        <w:rPr>
          <w:rFonts w:ascii="Times New Roman" w:hAnsi="Times New Roman"/>
          <w:color w:val="000000" w:themeColor="text1"/>
          <w:sz w:val="24"/>
          <w:szCs w:val="24"/>
          <w:lang w:val="ro-RO" w:eastAsia="ru-RU"/>
        </w:rPr>
        <w:t xml:space="preserve">, </w:t>
      </w:r>
      <w:r w:rsidRPr="00141577">
        <w:rPr>
          <w:rFonts w:ascii="Times New Roman" w:hAnsi="Times New Roman"/>
          <w:i/>
          <w:color w:val="000000" w:themeColor="text1"/>
          <w:sz w:val="24"/>
          <w:szCs w:val="24"/>
          <w:lang w:val="ro-RO" w:eastAsia="ru-RU"/>
        </w:rPr>
        <w:t>Șapte ani în Tibet</w:t>
      </w:r>
      <w:r w:rsidRPr="00141577">
        <w:rPr>
          <w:rFonts w:ascii="Times New Roman" w:hAnsi="Times New Roman"/>
          <w:color w:val="000000" w:themeColor="text1"/>
          <w:sz w:val="24"/>
          <w:szCs w:val="24"/>
          <w:lang w:val="ro-RO" w:eastAsia="ru-RU"/>
        </w:rPr>
        <w:t xml:space="preserve"> – carte audio.</w:t>
      </w:r>
    </w:p>
    <w:p w:rsidR="00FC4EBA" w:rsidRPr="00141577" w:rsidRDefault="00FC4EBA" w:rsidP="00FC4EBA">
      <w:pPr>
        <w:pStyle w:val="a3"/>
        <w:jc w:val="both"/>
        <w:rPr>
          <w:rFonts w:ascii="Times New Roman" w:hAnsi="Times New Roman"/>
          <w:color w:val="000000" w:themeColor="text1"/>
          <w:sz w:val="24"/>
          <w:szCs w:val="24"/>
          <w:lang w:val="ro-RO" w:eastAsia="ru-RU"/>
        </w:rPr>
      </w:pPr>
      <w:r w:rsidRPr="00141577">
        <w:rPr>
          <w:rFonts w:ascii="Times New Roman" w:hAnsi="Times New Roman"/>
          <w:color w:val="000000" w:themeColor="text1"/>
          <w:sz w:val="24"/>
          <w:szCs w:val="24"/>
          <w:lang w:val="ro-RO" w:eastAsia="ru-RU"/>
        </w:rPr>
        <w:t>Autor: Orest Dabija.</w:t>
      </w:r>
    </w:p>
    <w:p w:rsidR="00FC4EBA" w:rsidRPr="004E007D" w:rsidRDefault="00FC4EBA" w:rsidP="00FC4EBA">
      <w:pPr>
        <w:pStyle w:val="a3"/>
        <w:jc w:val="both"/>
        <w:rPr>
          <w:rFonts w:ascii="Times New Roman" w:hAnsi="Times New Roman"/>
          <w:color w:val="000000" w:themeColor="text1"/>
          <w:sz w:val="24"/>
          <w:szCs w:val="24"/>
          <w:lang w:val="ro-RO" w:eastAsia="ru-RU"/>
        </w:rPr>
      </w:pPr>
    </w:p>
    <w:p w:rsidR="00FC4EBA" w:rsidRPr="004E007D" w:rsidRDefault="00FC4EBA" w:rsidP="00FC4EBA">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Blitz dublu: </w:t>
      </w:r>
    </w:p>
    <w:p w:rsidR="00FC4EBA" w:rsidRPr="004E007D" w:rsidRDefault="00FC4EBA" w:rsidP="00FC4EBA">
      <w:pPr>
        <w:pStyle w:val="a3"/>
        <w:numPr>
          <w:ilvl w:val="1"/>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Întrebare de la </w:t>
      </w:r>
      <w:proofErr w:type="spellStart"/>
      <w:r w:rsidRPr="004E007D">
        <w:rPr>
          <w:rFonts w:ascii="Times New Roman" w:hAnsi="Times New Roman"/>
          <w:color w:val="000000" w:themeColor="text1"/>
          <w:sz w:val="24"/>
          <w:szCs w:val="24"/>
          <w:lang w:val="ro-RO" w:eastAsia="ru-RU"/>
        </w:rPr>
        <w:t>Edson</w:t>
      </w:r>
      <w:proofErr w:type="spellEnd"/>
      <w:r w:rsidRPr="004E007D">
        <w:rPr>
          <w:rFonts w:ascii="Times New Roman" w:hAnsi="Times New Roman"/>
          <w:color w:val="000000" w:themeColor="text1"/>
          <w:sz w:val="24"/>
          <w:szCs w:val="24"/>
          <w:lang w:val="ro-RO" w:eastAsia="ru-RU"/>
        </w:rPr>
        <w:t xml:space="preserve"> </w:t>
      </w:r>
      <w:proofErr w:type="spellStart"/>
      <w:r w:rsidRPr="004E007D">
        <w:rPr>
          <w:rFonts w:ascii="Times New Roman" w:hAnsi="Times New Roman"/>
          <w:color w:val="000000" w:themeColor="text1"/>
          <w:sz w:val="24"/>
          <w:szCs w:val="24"/>
          <w:lang w:val="ro-RO" w:eastAsia="ru-RU"/>
        </w:rPr>
        <w:t>Arantes</w:t>
      </w:r>
      <w:proofErr w:type="spellEnd"/>
      <w:r w:rsidRPr="004E007D">
        <w:rPr>
          <w:rFonts w:ascii="Times New Roman" w:hAnsi="Times New Roman"/>
          <w:color w:val="000000" w:themeColor="text1"/>
          <w:sz w:val="24"/>
          <w:szCs w:val="24"/>
          <w:lang w:val="ro-RO" w:eastAsia="ru-RU"/>
        </w:rPr>
        <w:t xml:space="preserve"> do </w:t>
      </w:r>
      <w:proofErr w:type="spellStart"/>
      <w:r w:rsidRPr="004E007D">
        <w:rPr>
          <w:rFonts w:ascii="Times New Roman" w:hAnsi="Times New Roman"/>
          <w:color w:val="000000" w:themeColor="text1"/>
          <w:sz w:val="24"/>
          <w:szCs w:val="24"/>
          <w:lang w:val="ro-RO" w:eastAsia="ru-RU"/>
        </w:rPr>
        <w:t>Nascimento</w:t>
      </w:r>
      <w:proofErr w:type="spellEnd"/>
      <w:r w:rsidRPr="004E007D">
        <w:rPr>
          <w:rFonts w:ascii="Times New Roman" w:hAnsi="Times New Roman"/>
          <w:color w:val="000000" w:themeColor="text1"/>
          <w:sz w:val="24"/>
          <w:szCs w:val="24"/>
          <w:lang w:val="ro-RO" w:eastAsia="ru-RU"/>
        </w:rPr>
        <w:t>, ministru al sporturilor în Brazilia între 1994 și 1998. Cum se numește în limbajul de argou al deținuților din România punctul de lucru, interior sau exterior locului de deținere, unde muncesc deținuții sub pază?</w:t>
      </w:r>
    </w:p>
    <w:p w:rsidR="00FC4EBA" w:rsidRPr="004E007D" w:rsidRDefault="00FC4EBA" w:rsidP="00FC4EBA">
      <w:pPr>
        <w:pStyle w:val="a3"/>
        <w:numPr>
          <w:ilvl w:val="1"/>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de la Madona. Cum se numește în limbajul de argou al deținuților din România o metodă de furt care constă în sustragerea unui bun de la cineva sau de undeva, urmată de fuga de la locul faptei în văzul păgubitului, dacă și noi am furat două litere din întrebare?</w:t>
      </w:r>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Răspuns: 1. Pele; 2. Maradona.</w:t>
      </w:r>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Sursa: Viorel Horea </w:t>
      </w:r>
      <w:proofErr w:type="spellStart"/>
      <w:r w:rsidRPr="004E007D">
        <w:rPr>
          <w:rFonts w:ascii="Times New Roman" w:hAnsi="Times New Roman"/>
          <w:color w:val="000000" w:themeColor="text1"/>
          <w:sz w:val="24"/>
          <w:szCs w:val="24"/>
          <w:lang w:val="ro-RO" w:eastAsia="ru-RU"/>
        </w:rPr>
        <w:t>Țânțas</w:t>
      </w:r>
      <w:proofErr w:type="spellEnd"/>
      <w:r w:rsidRPr="004E007D">
        <w:rPr>
          <w:rFonts w:ascii="Times New Roman" w:hAnsi="Times New Roman"/>
          <w:color w:val="000000" w:themeColor="text1"/>
          <w:sz w:val="24"/>
          <w:szCs w:val="24"/>
          <w:lang w:val="ro-RO" w:eastAsia="ru-RU"/>
        </w:rPr>
        <w:t xml:space="preserve">, </w:t>
      </w:r>
      <w:r w:rsidRPr="004E007D">
        <w:rPr>
          <w:rFonts w:ascii="Times New Roman" w:hAnsi="Times New Roman"/>
          <w:i/>
          <w:color w:val="000000" w:themeColor="text1"/>
          <w:sz w:val="24"/>
          <w:szCs w:val="24"/>
          <w:lang w:val="ro-RO" w:eastAsia="ru-RU"/>
        </w:rPr>
        <w:t>Dicționar de pușcărie. Limbajul de argou al deținuților din România</w:t>
      </w:r>
      <w:r w:rsidRPr="004E007D">
        <w:rPr>
          <w:rFonts w:ascii="Times New Roman" w:hAnsi="Times New Roman"/>
          <w:color w:val="000000" w:themeColor="text1"/>
          <w:sz w:val="24"/>
          <w:szCs w:val="24"/>
          <w:lang w:val="ro-RO" w:eastAsia="ru-RU"/>
        </w:rPr>
        <w:t xml:space="preserve">, ed. Napoca Star, Cluj-Napoca, 2007. </w:t>
      </w:r>
      <w:hyperlink r:id="rId19" w:history="1">
        <w:r w:rsidRPr="004E007D">
          <w:rPr>
            <w:rStyle w:val="a4"/>
            <w:rFonts w:ascii="Times New Roman" w:hAnsi="Times New Roman"/>
            <w:color w:val="000000" w:themeColor="text1"/>
            <w:sz w:val="24"/>
            <w:szCs w:val="24"/>
            <w:lang w:val="ro-RO" w:eastAsia="ru-RU"/>
          </w:rPr>
          <w:t>https://en.wikipedia.org/wiki/Pel%C3%A9</w:t>
        </w:r>
      </w:hyperlink>
    </w:p>
    <w:p w:rsidR="00FC4EBA" w:rsidRPr="004E007D" w:rsidRDefault="00FC4EBA" w:rsidP="00FC4EBA">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Autor: Orest Dabija.</w:t>
      </w:r>
    </w:p>
    <w:p w:rsidR="003B5641" w:rsidRDefault="003B5641" w:rsidP="003B5641">
      <w:pPr>
        <w:pStyle w:val="a3"/>
        <w:jc w:val="both"/>
        <w:rPr>
          <w:rFonts w:ascii="Times New Roman" w:hAnsi="Times New Roman"/>
          <w:color w:val="FF0000"/>
          <w:sz w:val="24"/>
          <w:szCs w:val="24"/>
          <w:lang w:val="ro-RO" w:eastAsia="ru-RU"/>
        </w:rPr>
      </w:pPr>
    </w:p>
    <w:p w:rsidR="004D67D8" w:rsidRDefault="004D67D8" w:rsidP="003B5641">
      <w:pPr>
        <w:pStyle w:val="a3"/>
        <w:jc w:val="both"/>
        <w:rPr>
          <w:rFonts w:ascii="Times New Roman" w:hAnsi="Times New Roman"/>
          <w:color w:val="FF0000"/>
          <w:sz w:val="24"/>
          <w:szCs w:val="24"/>
          <w:lang w:val="ro-RO" w:eastAsia="ru-RU"/>
        </w:rPr>
      </w:pPr>
    </w:p>
    <w:p w:rsidR="004D67D8" w:rsidRPr="00141577" w:rsidRDefault="004D67D8" w:rsidP="004D67D8">
      <w:pPr>
        <w:pStyle w:val="a3"/>
        <w:jc w:val="center"/>
        <w:rPr>
          <w:rFonts w:ascii="Times New Roman" w:hAnsi="Times New Roman"/>
          <w:b/>
          <w:color w:val="000000" w:themeColor="text1"/>
          <w:sz w:val="24"/>
          <w:szCs w:val="24"/>
          <w:lang w:val="ro-MD" w:eastAsia="ru-RU"/>
        </w:rPr>
      </w:pPr>
      <w:r w:rsidRPr="00141577">
        <w:rPr>
          <w:rFonts w:ascii="Times New Roman" w:hAnsi="Times New Roman"/>
          <w:b/>
          <w:color w:val="000000" w:themeColor="text1"/>
          <w:sz w:val="24"/>
          <w:szCs w:val="24"/>
          <w:lang w:val="ro-MD" w:eastAsia="ru-RU"/>
        </w:rPr>
        <w:t>Runda I</w:t>
      </w:r>
      <w:r>
        <w:rPr>
          <w:rFonts w:ascii="Times New Roman" w:hAnsi="Times New Roman"/>
          <w:b/>
          <w:color w:val="000000" w:themeColor="text1"/>
          <w:sz w:val="24"/>
          <w:szCs w:val="24"/>
          <w:lang w:val="ro-MD" w:eastAsia="ru-RU"/>
        </w:rPr>
        <w:t>I</w:t>
      </w:r>
    </w:p>
    <w:p w:rsidR="004D67D8" w:rsidRPr="004E007D" w:rsidRDefault="004D67D8" w:rsidP="003B5641">
      <w:pPr>
        <w:pStyle w:val="a3"/>
        <w:jc w:val="both"/>
        <w:rPr>
          <w:rFonts w:ascii="Times New Roman" w:hAnsi="Times New Roman"/>
          <w:color w:val="FF0000"/>
          <w:sz w:val="24"/>
          <w:szCs w:val="24"/>
          <w:lang w:val="ro-RO" w:eastAsia="ru-RU"/>
        </w:rPr>
      </w:pPr>
    </w:p>
    <w:p w:rsidR="003B5641" w:rsidRPr="004E007D" w:rsidRDefault="003B5641" w:rsidP="00FC4EBA">
      <w:pPr>
        <w:pStyle w:val="a3"/>
        <w:numPr>
          <w:ilvl w:val="0"/>
          <w:numId w:val="1"/>
        </w:numPr>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Întrebare franco-germană dadaistă.</w:t>
      </w:r>
    </w:p>
    <w:p w:rsidR="003B5641" w:rsidRPr="004E007D" w:rsidRDefault="003B5641" w:rsidP="003B5641">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Întrebare: Pentru ce a obținut patenta </w:t>
      </w:r>
      <w:proofErr w:type="spellStart"/>
      <w:r w:rsidRPr="004E007D">
        <w:rPr>
          <w:rFonts w:ascii="Times New Roman" w:hAnsi="Times New Roman"/>
          <w:color w:val="000000" w:themeColor="text1"/>
          <w:sz w:val="24"/>
          <w:szCs w:val="24"/>
          <w:lang w:val="ro-RO" w:eastAsia="ru-RU"/>
        </w:rPr>
        <w:t>Elijah</w:t>
      </w:r>
      <w:proofErr w:type="spellEnd"/>
      <w:r w:rsidRPr="004E007D">
        <w:rPr>
          <w:rFonts w:ascii="Times New Roman" w:hAnsi="Times New Roman"/>
          <w:color w:val="000000" w:themeColor="text1"/>
          <w:sz w:val="24"/>
          <w:szCs w:val="24"/>
          <w:lang w:val="ro-RO" w:eastAsia="ru-RU"/>
        </w:rPr>
        <w:t xml:space="preserve"> Bond în anul 1891, dacă respectivul lucru a făcut carieră în diverse domenii precum spiritismul, trucurile </w:t>
      </w:r>
      <w:r w:rsidR="00261A73" w:rsidRPr="004E007D">
        <w:rPr>
          <w:rFonts w:ascii="Times New Roman" w:hAnsi="Times New Roman"/>
          <w:color w:val="000000" w:themeColor="text1"/>
          <w:sz w:val="24"/>
          <w:szCs w:val="24"/>
          <w:lang w:val="ro-RO" w:eastAsia="ru-RU"/>
        </w:rPr>
        <w:t>magicienilor sau filmele horror?</w:t>
      </w:r>
    </w:p>
    <w:p w:rsidR="003B5641" w:rsidRPr="004E007D" w:rsidRDefault="003B5641" w:rsidP="003B5641">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Răspuns: Placa </w:t>
      </w:r>
      <w:proofErr w:type="spellStart"/>
      <w:r w:rsidRPr="004E007D">
        <w:rPr>
          <w:rFonts w:ascii="Times New Roman" w:hAnsi="Times New Roman"/>
          <w:color w:val="000000" w:themeColor="text1"/>
          <w:sz w:val="24"/>
          <w:szCs w:val="24"/>
          <w:lang w:val="ro-RO" w:eastAsia="ru-RU"/>
        </w:rPr>
        <w:t>Ouija</w:t>
      </w:r>
      <w:proofErr w:type="spellEnd"/>
      <w:r w:rsidRPr="004E007D">
        <w:rPr>
          <w:rFonts w:ascii="Times New Roman" w:hAnsi="Times New Roman"/>
          <w:color w:val="000000" w:themeColor="text1"/>
          <w:sz w:val="24"/>
          <w:szCs w:val="24"/>
          <w:lang w:val="ro-RO" w:eastAsia="ru-RU"/>
        </w:rPr>
        <w:t>.</w:t>
      </w:r>
    </w:p>
    <w:p w:rsidR="003B5641" w:rsidRPr="004E007D" w:rsidRDefault="003B5641" w:rsidP="003B5641">
      <w:pPr>
        <w:pStyle w:val="a3"/>
        <w:jc w:val="both"/>
        <w:rPr>
          <w:rFonts w:ascii="Times New Roman" w:hAnsi="Times New Roman"/>
          <w:color w:val="000000" w:themeColor="text1"/>
          <w:sz w:val="24"/>
          <w:szCs w:val="24"/>
          <w:lang w:val="ro-RO" w:eastAsia="ru-RU"/>
        </w:rPr>
      </w:pPr>
      <w:r w:rsidRPr="004E007D">
        <w:rPr>
          <w:rFonts w:ascii="Times New Roman" w:hAnsi="Times New Roman"/>
          <w:color w:val="000000" w:themeColor="text1"/>
          <w:sz w:val="24"/>
          <w:szCs w:val="24"/>
          <w:lang w:val="ro-RO" w:eastAsia="ru-RU"/>
        </w:rPr>
        <w:t xml:space="preserve">Comentariu: Denumirea plăcii </w:t>
      </w:r>
      <w:proofErr w:type="spellStart"/>
      <w:r w:rsidRPr="004E007D">
        <w:rPr>
          <w:rFonts w:ascii="Times New Roman" w:hAnsi="Times New Roman"/>
          <w:color w:val="000000" w:themeColor="text1"/>
          <w:sz w:val="24"/>
          <w:szCs w:val="24"/>
          <w:lang w:val="ro-RO" w:eastAsia="ru-RU"/>
        </w:rPr>
        <w:t>Ouija</w:t>
      </w:r>
      <w:proofErr w:type="spellEnd"/>
      <w:r w:rsidRPr="004E007D">
        <w:rPr>
          <w:rFonts w:ascii="Times New Roman" w:hAnsi="Times New Roman"/>
          <w:color w:val="000000" w:themeColor="text1"/>
          <w:sz w:val="24"/>
          <w:szCs w:val="24"/>
          <w:lang w:val="ro-RO" w:eastAsia="ru-RU"/>
        </w:rPr>
        <w:t xml:space="preserve"> este formată din termenii francez și german pentru da (</w:t>
      </w:r>
      <w:proofErr w:type="spellStart"/>
      <w:r w:rsidRPr="004E007D">
        <w:rPr>
          <w:rFonts w:ascii="Times New Roman" w:hAnsi="Times New Roman"/>
          <w:color w:val="000000" w:themeColor="text1"/>
          <w:sz w:val="24"/>
          <w:szCs w:val="24"/>
          <w:lang w:val="ro-RO" w:eastAsia="ru-RU"/>
        </w:rPr>
        <w:t>oui</w:t>
      </w:r>
      <w:proofErr w:type="spellEnd"/>
      <w:r w:rsidRPr="004E007D">
        <w:rPr>
          <w:rFonts w:ascii="Times New Roman" w:hAnsi="Times New Roman"/>
          <w:color w:val="000000" w:themeColor="text1"/>
          <w:sz w:val="24"/>
          <w:szCs w:val="24"/>
          <w:lang w:val="ro-RO" w:eastAsia="ru-RU"/>
        </w:rPr>
        <w:t xml:space="preserve"> &amp; </w:t>
      </w:r>
      <w:proofErr w:type="spellStart"/>
      <w:r w:rsidRPr="004E007D">
        <w:rPr>
          <w:rFonts w:ascii="Times New Roman" w:hAnsi="Times New Roman"/>
          <w:color w:val="000000" w:themeColor="text1"/>
          <w:sz w:val="24"/>
          <w:szCs w:val="24"/>
          <w:lang w:val="ro-RO" w:eastAsia="ru-RU"/>
        </w:rPr>
        <w:t>ja</w:t>
      </w:r>
      <w:proofErr w:type="spellEnd"/>
      <w:r w:rsidRPr="004E007D">
        <w:rPr>
          <w:rFonts w:ascii="Times New Roman" w:hAnsi="Times New Roman"/>
          <w:color w:val="000000" w:themeColor="text1"/>
          <w:sz w:val="24"/>
          <w:szCs w:val="24"/>
          <w:lang w:val="ro-RO" w:eastAsia="ru-RU"/>
        </w:rPr>
        <w:t>).</w:t>
      </w:r>
    </w:p>
    <w:p w:rsidR="003B5641" w:rsidRPr="004E007D" w:rsidRDefault="003B5641" w:rsidP="003B564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eastAsia="ru-RU"/>
        </w:rPr>
        <w:t xml:space="preserve">Sursa: </w:t>
      </w:r>
      <w:hyperlink r:id="rId20" w:history="1">
        <w:r w:rsidRPr="004E007D">
          <w:rPr>
            <w:rStyle w:val="a4"/>
            <w:rFonts w:ascii="Times New Roman" w:hAnsi="Times New Roman"/>
            <w:color w:val="000000" w:themeColor="text1"/>
            <w:sz w:val="24"/>
            <w:szCs w:val="24"/>
            <w:lang w:val="ro-RO"/>
          </w:rPr>
          <w:t>https://en.wikipedia.org/wiki/Ouija</w:t>
        </w:r>
      </w:hyperlink>
    </w:p>
    <w:p w:rsidR="003B5641" w:rsidRPr="004E007D" w:rsidRDefault="003B5641" w:rsidP="003B5641">
      <w:pPr>
        <w:pStyle w:val="a3"/>
        <w:jc w:val="both"/>
        <w:rPr>
          <w:rFonts w:ascii="Times New Roman" w:hAnsi="Times New Roman"/>
          <w:color w:val="000000" w:themeColor="text1"/>
          <w:sz w:val="24"/>
          <w:szCs w:val="24"/>
          <w:lang w:val="ro-RO"/>
        </w:rPr>
      </w:pPr>
      <w:r w:rsidRPr="004E007D">
        <w:rPr>
          <w:rFonts w:ascii="Times New Roman" w:hAnsi="Times New Roman"/>
          <w:color w:val="000000" w:themeColor="text1"/>
          <w:sz w:val="24"/>
          <w:szCs w:val="24"/>
          <w:lang w:val="ro-RO"/>
        </w:rPr>
        <w:t>Autor: Orest Dabija.</w:t>
      </w:r>
    </w:p>
    <w:p w:rsidR="006F4A05" w:rsidRPr="004D67D8" w:rsidRDefault="006F4A05" w:rsidP="006F4A05">
      <w:pPr>
        <w:pStyle w:val="a3"/>
        <w:jc w:val="both"/>
        <w:rPr>
          <w:rFonts w:ascii="Times New Roman" w:hAnsi="Times New Roman"/>
          <w:color w:val="000000" w:themeColor="text1"/>
          <w:sz w:val="24"/>
          <w:szCs w:val="24"/>
          <w:lang w:val="ro-RO" w:eastAsia="ru-RU"/>
        </w:rPr>
      </w:pPr>
    </w:p>
    <w:p w:rsidR="006F4A05" w:rsidRPr="004D67D8" w:rsidRDefault="006F4A05" w:rsidP="00FC4EBA">
      <w:pPr>
        <w:pStyle w:val="a3"/>
        <w:numPr>
          <w:ilvl w:val="0"/>
          <w:numId w:val="1"/>
        </w:numPr>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Grașii au dispărut în secolul al XIX-lea, dar soarta le-a fost pecetluită din momentul în care europenii au început navigația intensivă în nordul Atlanticului între Europa și America de Nord. De fapt, grașii au constituit un gen aparte, dar marinarii i-au botezat tot grași și pe alții aflați la mare distanță față de grașii originali, atât geografic cât și biologic.</w:t>
      </w:r>
    </w:p>
    <w:p w:rsidR="006F4A05" w:rsidRPr="004D67D8" w:rsidRDefault="006F4A05" w:rsidP="006F4A05">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Întrebare: Traduceți cuvântul gras în latină sau scrieți cine sau ce sunt ei.</w:t>
      </w:r>
    </w:p>
    <w:p w:rsidR="006F4A05" w:rsidRPr="004D67D8" w:rsidRDefault="006F4A05" w:rsidP="006F4A05">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 xml:space="preserve">Răspuns: Pinguinii (din latinescul </w:t>
      </w:r>
      <w:proofErr w:type="spellStart"/>
      <w:r w:rsidRPr="004D67D8">
        <w:rPr>
          <w:rFonts w:ascii="Times New Roman" w:hAnsi="Times New Roman"/>
          <w:i/>
          <w:color w:val="000000" w:themeColor="text1"/>
          <w:sz w:val="24"/>
          <w:szCs w:val="24"/>
          <w:lang w:val="ro-RO" w:eastAsia="ru-RU"/>
        </w:rPr>
        <w:t>pinguis</w:t>
      </w:r>
      <w:proofErr w:type="spellEnd"/>
      <w:r w:rsidRPr="004D67D8">
        <w:rPr>
          <w:rFonts w:ascii="Times New Roman" w:hAnsi="Times New Roman"/>
          <w:color w:val="000000" w:themeColor="text1"/>
          <w:sz w:val="24"/>
          <w:szCs w:val="24"/>
          <w:lang w:val="ro-RO" w:eastAsia="ru-RU"/>
        </w:rPr>
        <w:t>).</w:t>
      </w:r>
    </w:p>
    <w:p w:rsidR="006F4A05" w:rsidRPr="004D67D8" w:rsidRDefault="006F4A05" w:rsidP="006F4A05">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 xml:space="preserve">Comentariu: Înrudirea între pinguinii originali și cei din emisfera sudică a Terrei este destul de îndepărtată. Din cauza asemănării fizice destul de mari, marinarii le-au spus pinguini și păsărilor alb-negru </w:t>
      </w:r>
      <w:proofErr w:type="spellStart"/>
      <w:r w:rsidRPr="004D67D8">
        <w:rPr>
          <w:rFonts w:ascii="Times New Roman" w:hAnsi="Times New Roman"/>
          <w:color w:val="000000" w:themeColor="text1"/>
          <w:sz w:val="24"/>
          <w:szCs w:val="24"/>
          <w:lang w:val="ro-RO" w:eastAsia="ru-RU"/>
        </w:rPr>
        <w:t>nezburătoare</w:t>
      </w:r>
      <w:proofErr w:type="spellEnd"/>
      <w:r w:rsidRPr="004D67D8">
        <w:rPr>
          <w:rFonts w:ascii="Times New Roman" w:hAnsi="Times New Roman"/>
          <w:color w:val="000000" w:themeColor="text1"/>
          <w:sz w:val="24"/>
          <w:szCs w:val="24"/>
          <w:lang w:val="ro-RO" w:eastAsia="ru-RU"/>
        </w:rPr>
        <w:t xml:space="preserve"> din regiunea antarctică.</w:t>
      </w:r>
    </w:p>
    <w:p w:rsidR="006F4A05" w:rsidRPr="004D67D8" w:rsidRDefault="006F4A05" w:rsidP="006F4A05">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eastAsia="ru-RU"/>
        </w:rPr>
        <w:t xml:space="preserve">Sursa: </w:t>
      </w:r>
      <w:hyperlink r:id="rId21" w:history="1">
        <w:r w:rsidRPr="004D67D8">
          <w:rPr>
            <w:rStyle w:val="a4"/>
            <w:rFonts w:ascii="Times New Roman" w:hAnsi="Times New Roman"/>
            <w:color w:val="000000" w:themeColor="text1"/>
            <w:sz w:val="24"/>
            <w:szCs w:val="24"/>
            <w:lang w:val="ro-RO"/>
          </w:rPr>
          <w:t>https://ro.wikipedia.org/wiki/Marele_pinguin_nordic</w:t>
        </w:r>
      </w:hyperlink>
      <w:r w:rsidRPr="004D67D8">
        <w:rPr>
          <w:rFonts w:ascii="Times New Roman" w:hAnsi="Times New Roman"/>
          <w:color w:val="000000" w:themeColor="text1"/>
          <w:sz w:val="24"/>
          <w:szCs w:val="24"/>
          <w:lang w:val="ro-RO"/>
        </w:rPr>
        <w:t xml:space="preserve">  </w:t>
      </w:r>
      <w:hyperlink r:id="rId22" w:history="1">
        <w:r w:rsidRPr="004D67D8">
          <w:rPr>
            <w:rStyle w:val="a4"/>
            <w:rFonts w:ascii="Times New Roman" w:hAnsi="Times New Roman"/>
            <w:color w:val="000000" w:themeColor="text1"/>
            <w:sz w:val="24"/>
            <w:szCs w:val="24"/>
            <w:lang w:val="ro-RO"/>
          </w:rPr>
          <w:t>https://ro.wikipedia.org/wiki/Pinguin</w:t>
        </w:r>
      </w:hyperlink>
    </w:p>
    <w:p w:rsidR="006F4A05" w:rsidRDefault="006F4A05" w:rsidP="006F4A05">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rPr>
        <w:t>Autor: Orest Dabija.</w:t>
      </w:r>
    </w:p>
    <w:p w:rsidR="004D67D8" w:rsidRPr="004E007D" w:rsidRDefault="004D67D8" w:rsidP="004D67D8">
      <w:pPr>
        <w:pStyle w:val="a3"/>
        <w:jc w:val="both"/>
        <w:rPr>
          <w:rFonts w:ascii="Times New Roman" w:hAnsi="Times New Roman"/>
          <w:color w:val="FF0000"/>
          <w:sz w:val="24"/>
          <w:szCs w:val="24"/>
          <w:lang w:val="ro-RO" w:eastAsia="ru-RU"/>
        </w:rPr>
      </w:pPr>
    </w:p>
    <w:p w:rsidR="004D67D8" w:rsidRPr="00511416" w:rsidRDefault="004D67D8" w:rsidP="004D67D8">
      <w:pPr>
        <w:pStyle w:val="a3"/>
        <w:numPr>
          <w:ilvl w:val="0"/>
          <w:numId w:val="1"/>
        </w:numPr>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lastRenderedPageBreak/>
        <w:t xml:space="preserve">Printre pinguinii imperiali există o mutație care le depigmentează penajul întunecat și îl transformă în unul galben spălăcit/murdar, fenomenul fiind cunoscut sub numele de </w:t>
      </w:r>
      <w:proofErr w:type="spellStart"/>
      <w:r w:rsidRPr="00511416">
        <w:rPr>
          <w:rFonts w:ascii="Times New Roman" w:hAnsi="Times New Roman"/>
          <w:color w:val="000000" w:themeColor="text1"/>
          <w:sz w:val="24"/>
          <w:szCs w:val="24"/>
          <w:lang w:val="ro-RO" w:eastAsia="ru-RU"/>
        </w:rPr>
        <w:t>ferdinandinism</w:t>
      </w:r>
      <w:proofErr w:type="spellEnd"/>
      <w:r w:rsidRPr="00511416">
        <w:rPr>
          <w:rFonts w:ascii="Times New Roman" w:hAnsi="Times New Roman"/>
          <w:color w:val="000000" w:themeColor="text1"/>
          <w:sz w:val="24"/>
          <w:szCs w:val="24"/>
          <w:lang w:val="ro-RO" w:eastAsia="ru-RU"/>
        </w:rPr>
        <w:t>.</w:t>
      </w:r>
    </w:p>
    <w:p w:rsidR="004D67D8" w:rsidRPr="00511416" w:rsidRDefault="004D67D8" w:rsidP="004D67D8">
      <w:pPr>
        <w:pStyle w:val="a3"/>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t>Întrebare: Ce cuvânt a fost înlocuit prin „</w:t>
      </w:r>
      <w:proofErr w:type="spellStart"/>
      <w:r w:rsidRPr="00511416">
        <w:rPr>
          <w:rFonts w:ascii="Times New Roman" w:hAnsi="Times New Roman"/>
          <w:color w:val="000000" w:themeColor="text1"/>
          <w:sz w:val="24"/>
          <w:szCs w:val="24"/>
          <w:lang w:val="ro-RO" w:eastAsia="ru-RU"/>
        </w:rPr>
        <w:t>ferdinand</w:t>
      </w:r>
      <w:proofErr w:type="spellEnd"/>
      <w:r w:rsidRPr="00511416">
        <w:rPr>
          <w:rFonts w:ascii="Times New Roman" w:hAnsi="Times New Roman"/>
          <w:color w:val="000000" w:themeColor="text1"/>
          <w:sz w:val="24"/>
          <w:szCs w:val="24"/>
          <w:lang w:val="ro-RO" w:eastAsia="ru-RU"/>
        </w:rPr>
        <w:t>”?</w:t>
      </w:r>
    </w:p>
    <w:p w:rsidR="004D67D8" w:rsidRPr="00511416" w:rsidRDefault="004D67D8" w:rsidP="004D67D8">
      <w:pPr>
        <w:pStyle w:val="a3"/>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t>Răspuns: Isabel.</w:t>
      </w:r>
    </w:p>
    <w:p w:rsidR="004D67D8" w:rsidRPr="00511416" w:rsidRDefault="004D67D8" w:rsidP="004D67D8">
      <w:pPr>
        <w:pStyle w:val="a3"/>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t xml:space="preserve">Comentariu: Galbenul spălăcit/murdar se mai numește </w:t>
      </w:r>
      <w:proofErr w:type="spellStart"/>
      <w:r w:rsidRPr="00511416">
        <w:rPr>
          <w:rFonts w:ascii="Times New Roman" w:hAnsi="Times New Roman"/>
          <w:color w:val="000000" w:themeColor="text1"/>
          <w:sz w:val="24"/>
          <w:szCs w:val="24"/>
          <w:lang w:val="ro-RO" w:eastAsia="ru-RU"/>
        </w:rPr>
        <w:t>isabel</w:t>
      </w:r>
      <w:proofErr w:type="spellEnd"/>
      <w:r w:rsidRPr="00511416">
        <w:rPr>
          <w:rFonts w:ascii="Times New Roman" w:hAnsi="Times New Roman"/>
          <w:color w:val="000000" w:themeColor="text1"/>
          <w:sz w:val="24"/>
          <w:szCs w:val="24"/>
          <w:lang w:val="ro-RO" w:eastAsia="ru-RU"/>
        </w:rPr>
        <w:t xml:space="preserve">. Ferdinand și Isabela reprezintă unul dintre cele mai celebre cupluri regale din istoria Europei. </w:t>
      </w:r>
      <w:r w:rsidR="00511416">
        <w:rPr>
          <w:rFonts w:ascii="Times New Roman" w:hAnsi="Times New Roman"/>
          <w:color w:val="000000" w:themeColor="text1"/>
          <w:sz w:val="24"/>
          <w:szCs w:val="24"/>
          <w:lang w:val="ro-RO" w:eastAsia="ru-RU"/>
        </w:rPr>
        <w:t>La o ediție</w:t>
      </w:r>
      <w:r w:rsidRPr="00511416">
        <w:rPr>
          <w:rFonts w:ascii="Times New Roman" w:hAnsi="Times New Roman"/>
          <w:color w:val="000000" w:themeColor="text1"/>
          <w:sz w:val="24"/>
          <w:szCs w:val="24"/>
          <w:lang w:val="ro-RO" w:eastAsia="ru-RU"/>
        </w:rPr>
        <w:t xml:space="preserve"> precedentă a Cupei Lingvistice a existat o întrebare despre culoarea </w:t>
      </w:r>
      <w:r w:rsidR="00511416">
        <w:rPr>
          <w:rFonts w:ascii="Times New Roman" w:hAnsi="Times New Roman"/>
          <w:color w:val="000000" w:themeColor="text1"/>
          <w:sz w:val="24"/>
          <w:szCs w:val="24"/>
          <w:lang w:val="ro-RO" w:eastAsia="ru-RU"/>
        </w:rPr>
        <w:t>izabel</w:t>
      </w:r>
    </w:p>
    <w:p w:rsidR="004D67D8" w:rsidRPr="00511416" w:rsidRDefault="004D67D8" w:rsidP="004D67D8">
      <w:pPr>
        <w:pStyle w:val="a3"/>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t xml:space="preserve">Sursa: </w:t>
      </w:r>
      <w:proofErr w:type="spellStart"/>
      <w:r w:rsidRPr="00511416">
        <w:rPr>
          <w:rFonts w:ascii="Times New Roman" w:hAnsi="Times New Roman"/>
          <w:color w:val="000000" w:themeColor="text1"/>
          <w:sz w:val="24"/>
          <w:szCs w:val="24"/>
          <w:lang w:val="ro-RO" w:eastAsia="ru-RU"/>
        </w:rPr>
        <w:t>Kassia</w:t>
      </w:r>
      <w:proofErr w:type="spellEnd"/>
      <w:r w:rsidRPr="00511416">
        <w:rPr>
          <w:rFonts w:ascii="Times New Roman" w:hAnsi="Times New Roman"/>
          <w:color w:val="000000" w:themeColor="text1"/>
          <w:sz w:val="24"/>
          <w:szCs w:val="24"/>
          <w:lang w:val="ro-RO" w:eastAsia="ru-RU"/>
        </w:rPr>
        <w:t xml:space="preserve"> St </w:t>
      </w:r>
      <w:proofErr w:type="spellStart"/>
      <w:r w:rsidRPr="00511416">
        <w:rPr>
          <w:rFonts w:ascii="Times New Roman" w:hAnsi="Times New Roman"/>
          <w:color w:val="000000" w:themeColor="text1"/>
          <w:sz w:val="24"/>
          <w:szCs w:val="24"/>
          <w:lang w:val="ro-RO" w:eastAsia="ru-RU"/>
        </w:rPr>
        <w:t>Clair</w:t>
      </w:r>
      <w:proofErr w:type="spellEnd"/>
      <w:r w:rsidRPr="00511416">
        <w:rPr>
          <w:rFonts w:ascii="Times New Roman" w:hAnsi="Times New Roman"/>
          <w:color w:val="000000" w:themeColor="text1"/>
          <w:sz w:val="24"/>
          <w:szCs w:val="24"/>
          <w:lang w:val="ro-RO" w:eastAsia="ru-RU"/>
        </w:rPr>
        <w:t xml:space="preserve">, </w:t>
      </w:r>
      <w:r w:rsidRPr="00511416">
        <w:rPr>
          <w:rFonts w:ascii="Times New Roman" w:hAnsi="Times New Roman"/>
          <w:i/>
          <w:color w:val="000000" w:themeColor="text1"/>
          <w:sz w:val="24"/>
          <w:szCs w:val="24"/>
          <w:lang w:val="ro-RO" w:eastAsia="ru-RU"/>
        </w:rPr>
        <w:t>Culorile și viața lor secretă</w:t>
      </w:r>
      <w:r w:rsidRPr="00511416">
        <w:rPr>
          <w:rFonts w:ascii="Times New Roman" w:hAnsi="Times New Roman"/>
          <w:color w:val="000000" w:themeColor="text1"/>
          <w:sz w:val="24"/>
          <w:szCs w:val="24"/>
          <w:lang w:val="ro-RO" w:eastAsia="ru-RU"/>
        </w:rPr>
        <w:t xml:space="preserve">, ed. </w:t>
      </w:r>
      <w:proofErr w:type="spellStart"/>
      <w:r w:rsidRPr="00511416">
        <w:rPr>
          <w:rFonts w:ascii="Times New Roman" w:hAnsi="Times New Roman"/>
          <w:color w:val="000000" w:themeColor="text1"/>
          <w:sz w:val="24"/>
          <w:szCs w:val="24"/>
          <w:lang w:val="ro-RO" w:eastAsia="ru-RU"/>
        </w:rPr>
        <w:t>Baroque</w:t>
      </w:r>
      <w:proofErr w:type="spellEnd"/>
      <w:r w:rsidRPr="00511416">
        <w:rPr>
          <w:rFonts w:ascii="Times New Roman" w:hAnsi="Times New Roman"/>
          <w:color w:val="000000" w:themeColor="text1"/>
          <w:sz w:val="24"/>
          <w:szCs w:val="24"/>
          <w:lang w:val="ro-RO" w:eastAsia="ru-RU"/>
        </w:rPr>
        <w:t xml:space="preserve"> </w:t>
      </w:r>
      <w:proofErr w:type="spellStart"/>
      <w:r w:rsidRPr="00511416">
        <w:rPr>
          <w:rFonts w:ascii="Times New Roman" w:hAnsi="Times New Roman"/>
          <w:color w:val="000000" w:themeColor="text1"/>
          <w:sz w:val="24"/>
          <w:szCs w:val="24"/>
          <w:lang w:val="ro-RO" w:eastAsia="ru-RU"/>
        </w:rPr>
        <w:t>Books</w:t>
      </w:r>
      <w:proofErr w:type="spellEnd"/>
      <w:r w:rsidRPr="00511416">
        <w:rPr>
          <w:rFonts w:ascii="Times New Roman" w:hAnsi="Times New Roman"/>
          <w:color w:val="000000" w:themeColor="text1"/>
          <w:sz w:val="24"/>
          <w:szCs w:val="24"/>
          <w:lang w:val="ro-RO" w:eastAsia="ru-RU"/>
        </w:rPr>
        <w:t xml:space="preserve"> &amp; </w:t>
      </w:r>
      <w:proofErr w:type="spellStart"/>
      <w:r w:rsidRPr="00511416">
        <w:rPr>
          <w:rFonts w:ascii="Times New Roman" w:hAnsi="Times New Roman"/>
          <w:color w:val="000000" w:themeColor="text1"/>
          <w:sz w:val="24"/>
          <w:szCs w:val="24"/>
          <w:lang w:val="ro-RO" w:eastAsia="ru-RU"/>
        </w:rPr>
        <w:t>Arts</w:t>
      </w:r>
      <w:proofErr w:type="spellEnd"/>
      <w:r w:rsidRPr="00511416">
        <w:rPr>
          <w:rFonts w:ascii="Times New Roman" w:hAnsi="Times New Roman"/>
          <w:color w:val="000000" w:themeColor="text1"/>
          <w:sz w:val="24"/>
          <w:szCs w:val="24"/>
          <w:lang w:val="ro-RO" w:eastAsia="ru-RU"/>
        </w:rPr>
        <w:t>, București, 2017, p. 55.</w:t>
      </w:r>
    </w:p>
    <w:p w:rsidR="004D67D8" w:rsidRPr="00511416" w:rsidRDefault="004D67D8" w:rsidP="004D67D8">
      <w:pPr>
        <w:pStyle w:val="a3"/>
        <w:jc w:val="both"/>
        <w:rPr>
          <w:rFonts w:ascii="Times New Roman" w:hAnsi="Times New Roman"/>
          <w:color w:val="000000" w:themeColor="text1"/>
          <w:sz w:val="24"/>
          <w:szCs w:val="24"/>
          <w:lang w:val="ro-RO" w:eastAsia="ru-RU"/>
        </w:rPr>
      </w:pPr>
      <w:r w:rsidRPr="00511416">
        <w:rPr>
          <w:rFonts w:ascii="Times New Roman" w:hAnsi="Times New Roman"/>
          <w:color w:val="000000" w:themeColor="text1"/>
          <w:sz w:val="24"/>
          <w:szCs w:val="24"/>
          <w:lang w:val="ro-RO" w:eastAsia="ru-RU"/>
        </w:rPr>
        <w:t>Autor: Orest Dabija.</w:t>
      </w:r>
    </w:p>
    <w:p w:rsidR="00816F6A" w:rsidRPr="00846C7B" w:rsidRDefault="00816F6A" w:rsidP="00816F6A">
      <w:pPr>
        <w:pStyle w:val="a3"/>
        <w:jc w:val="both"/>
        <w:rPr>
          <w:rFonts w:ascii="Times New Roman" w:hAnsi="Times New Roman"/>
          <w:color w:val="000000" w:themeColor="text1"/>
          <w:sz w:val="24"/>
          <w:szCs w:val="24"/>
          <w:lang w:val="ro-RO" w:eastAsia="ru-RU"/>
        </w:rPr>
      </w:pPr>
    </w:p>
    <w:p w:rsidR="00816F6A" w:rsidRPr="00846C7B" w:rsidRDefault="00B37FF7" w:rsidP="004D67D8">
      <w:pPr>
        <w:pStyle w:val="a3"/>
        <w:numPr>
          <w:ilvl w:val="0"/>
          <w:numId w:val="1"/>
        </w:numPr>
        <w:jc w:val="both"/>
        <w:rPr>
          <w:rFonts w:ascii="Times New Roman" w:hAnsi="Times New Roman"/>
          <w:color w:val="000000" w:themeColor="text1"/>
          <w:sz w:val="24"/>
          <w:szCs w:val="24"/>
          <w:lang w:val="ro-RO" w:eastAsia="ru-RU"/>
        </w:rPr>
      </w:pPr>
      <w:r>
        <w:rPr>
          <w:rFonts w:ascii="Times New Roman" w:hAnsi="Times New Roman"/>
          <w:color w:val="000000" w:themeColor="text1"/>
          <w:sz w:val="24"/>
          <w:szCs w:val="24"/>
          <w:lang w:val="ro-RO" w:eastAsia="ru-RU"/>
        </w:rPr>
        <w:t xml:space="preserve">Întrebare de miliarde. </w:t>
      </w:r>
      <w:bookmarkStart w:id="0" w:name="_GoBack"/>
      <w:bookmarkEnd w:id="0"/>
      <w:r w:rsidR="00816F6A" w:rsidRPr="00846C7B">
        <w:rPr>
          <w:rFonts w:ascii="Times New Roman" w:hAnsi="Times New Roman"/>
          <w:color w:val="000000" w:themeColor="text1"/>
          <w:sz w:val="24"/>
          <w:szCs w:val="24"/>
          <w:lang w:val="ro-RO" w:eastAsia="ru-RU"/>
        </w:rPr>
        <w:t>Acest cântec</w:t>
      </w:r>
      <w:r w:rsidR="00351799" w:rsidRPr="00846C7B">
        <w:rPr>
          <w:rFonts w:ascii="Times New Roman" w:hAnsi="Times New Roman"/>
          <w:color w:val="000000" w:themeColor="text1"/>
          <w:sz w:val="24"/>
          <w:szCs w:val="24"/>
          <w:lang w:val="ro-RO" w:eastAsia="ru-RU"/>
        </w:rPr>
        <w:t xml:space="preserve"> ap</w:t>
      </w:r>
      <w:r w:rsidR="004955E8">
        <w:rPr>
          <w:rFonts w:ascii="Times New Roman" w:hAnsi="Times New Roman"/>
          <w:color w:val="000000" w:themeColor="text1"/>
          <w:sz w:val="24"/>
          <w:szCs w:val="24"/>
          <w:lang w:val="ro-RO" w:eastAsia="ru-RU"/>
        </w:rPr>
        <w:t>ă</w:t>
      </w:r>
      <w:r w:rsidR="00351799" w:rsidRPr="00846C7B">
        <w:rPr>
          <w:rFonts w:ascii="Times New Roman" w:hAnsi="Times New Roman"/>
          <w:color w:val="000000" w:themeColor="text1"/>
          <w:sz w:val="24"/>
          <w:szCs w:val="24"/>
          <w:lang w:val="ro-MD" w:eastAsia="ru-RU"/>
        </w:rPr>
        <w:t>rut acum două decenii</w:t>
      </w:r>
      <w:r w:rsidR="00816F6A" w:rsidRPr="00846C7B">
        <w:rPr>
          <w:rFonts w:ascii="Times New Roman" w:hAnsi="Times New Roman"/>
          <w:color w:val="000000" w:themeColor="text1"/>
          <w:sz w:val="24"/>
          <w:szCs w:val="24"/>
          <w:lang w:val="ro-RO" w:eastAsia="ru-RU"/>
        </w:rPr>
        <w:t xml:space="preserve"> ar fi trebuit să se numească inițial </w:t>
      </w:r>
      <w:r w:rsidR="00816F6A" w:rsidRPr="00846C7B">
        <w:rPr>
          <w:rFonts w:ascii="Times New Roman" w:hAnsi="Times New Roman"/>
          <w:i/>
          <w:color w:val="000000" w:themeColor="text1"/>
          <w:sz w:val="24"/>
          <w:szCs w:val="24"/>
          <w:lang w:val="ro-RO" w:eastAsia="ru-RU"/>
        </w:rPr>
        <w:t>Self-</w:t>
      </w:r>
      <w:proofErr w:type="spellStart"/>
      <w:r w:rsidR="00816F6A" w:rsidRPr="00846C7B">
        <w:rPr>
          <w:rFonts w:ascii="Times New Roman" w:hAnsi="Times New Roman"/>
          <w:i/>
          <w:color w:val="000000" w:themeColor="text1"/>
          <w:sz w:val="24"/>
          <w:szCs w:val="24"/>
          <w:lang w:val="ro-RO" w:eastAsia="ru-RU"/>
        </w:rPr>
        <w:t>righteous</w:t>
      </w:r>
      <w:proofErr w:type="spellEnd"/>
      <w:r w:rsidR="00816F6A" w:rsidRPr="00846C7B">
        <w:rPr>
          <w:rFonts w:ascii="Times New Roman" w:hAnsi="Times New Roman"/>
          <w:i/>
          <w:color w:val="000000" w:themeColor="text1"/>
          <w:sz w:val="24"/>
          <w:szCs w:val="24"/>
          <w:lang w:val="ro-RO" w:eastAsia="ru-RU"/>
        </w:rPr>
        <w:t xml:space="preserve"> suicide</w:t>
      </w:r>
      <w:r w:rsidR="00816F6A" w:rsidRPr="00846C7B">
        <w:rPr>
          <w:rFonts w:ascii="Times New Roman" w:hAnsi="Times New Roman"/>
          <w:color w:val="000000" w:themeColor="text1"/>
          <w:sz w:val="24"/>
          <w:szCs w:val="24"/>
          <w:lang w:val="ro-RO" w:eastAsia="ru-RU"/>
        </w:rPr>
        <w:t xml:space="preserve">, </w:t>
      </w:r>
      <w:r w:rsidR="00846C7B" w:rsidRPr="00846C7B">
        <w:rPr>
          <w:rFonts w:ascii="Times New Roman" w:hAnsi="Times New Roman"/>
          <w:color w:val="000000" w:themeColor="text1"/>
          <w:sz w:val="24"/>
          <w:szCs w:val="24"/>
          <w:lang w:val="ro-RO" w:eastAsia="ru-RU"/>
        </w:rPr>
        <w:t xml:space="preserve">adică sinucidere neprihănită, </w:t>
      </w:r>
      <w:r w:rsidR="00816F6A" w:rsidRPr="00846C7B">
        <w:rPr>
          <w:rFonts w:ascii="Times New Roman" w:hAnsi="Times New Roman"/>
          <w:color w:val="000000" w:themeColor="text1"/>
          <w:sz w:val="24"/>
          <w:szCs w:val="24"/>
          <w:lang w:val="ro-RO" w:eastAsia="ru-RU"/>
        </w:rPr>
        <w:t>dar fiind prea controversat, Columbia Records a insistat ca formația în cauză să vină cu un alt titlu. Formația s-a jucat cu vechiul titlu, l</w:t>
      </w:r>
      <w:r w:rsidR="007B29A0" w:rsidRPr="00846C7B">
        <w:rPr>
          <w:rFonts w:ascii="Times New Roman" w:hAnsi="Times New Roman"/>
          <w:color w:val="000000" w:themeColor="text1"/>
          <w:sz w:val="24"/>
          <w:szCs w:val="24"/>
          <w:lang w:val="ro-RO" w:eastAsia="ru-RU"/>
        </w:rPr>
        <w:t>-</w:t>
      </w:r>
      <w:r w:rsidR="00816F6A" w:rsidRPr="00846C7B">
        <w:rPr>
          <w:rFonts w:ascii="Times New Roman" w:hAnsi="Times New Roman"/>
          <w:color w:val="000000" w:themeColor="text1"/>
          <w:sz w:val="24"/>
          <w:szCs w:val="24"/>
          <w:lang w:val="ro-RO" w:eastAsia="ru-RU"/>
        </w:rPr>
        <w:t>a modificat în mod absurd la mijloc și a venit cu un nou nume pentru piesă.</w:t>
      </w:r>
    </w:p>
    <w:p w:rsidR="00816F6A" w:rsidRPr="00846C7B" w:rsidRDefault="00816F6A" w:rsidP="00816F6A">
      <w:pPr>
        <w:pStyle w:val="a3"/>
        <w:jc w:val="both"/>
        <w:rPr>
          <w:rFonts w:ascii="Times New Roman" w:hAnsi="Times New Roman"/>
          <w:color w:val="000000" w:themeColor="text1"/>
          <w:sz w:val="24"/>
          <w:szCs w:val="24"/>
          <w:lang w:val="ro-RO" w:eastAsia="ru-RU"/>
        </w:rPr>
      </w:pPr>
      <w:r w:rsidRPr="00846C7B">
        <w:rPr>
          <w:rFonts w:ascii="Times New Roman" w:hAnsi="Times New Roman"/>
          <w:color w:val="000000" w:themeColor="text1"/>
          <w:sz w:val="24"/>
          <w:szCs w:val="24"/>
          <w:lang w:val="ro-RO" w:eastAsia="ru-RU"/>
        </w:rPr>
        <w:t>Întrebare: Care anume?</w:t>
      </w:r>
    </w:p>
    <w:p w:rsidR="00816F6A" w:rsidRPr="00846C7B" w:rsidRDefault="00816F6A" w:rsidP="00816F6A">
      <w:pPr>
        <w:pStyle w:val="a3"/>
        <w:jc w:val="both"/>
        <w:rPr>
          <w:rFonts w:ascii="Times New Roman" w:hAnsi="Times New Roman"/>
          <w:color w:val="000000" w:themeColor="text1"/>
          <w:sz w:val="24"/>
          <w:szCs w:val="24"/>
          <w:lang w:val="ro-RO" w:eastAsia="ru-RU"/>
        </w:rPr>
      </w:pPr>
      <w:r w:rsidRPr="00846C7B">
        <w:rPr>
          <w:rFonts w:ascii="Times New Roman" w:hAnsi="Times New Roman"/>
          <w:color w:val="000000" w:themeColor="text1"/>
          <w:sz w:val="24"/>
          <w:szCs w:val="24"/>
          <w:lang w:val="ro-RO" w:eastAsia="ru-RU"/>
        </w:rPr>
        <w:t xml:space="preserve">Răspuns: </w:t>
      </w:r>
      <w:proofErr w:type="spellStart"/>
      <w:r w:rsidRPr="00846C7B">
        <w:rPr>
          <w:rFonts w:ascii="Times New Roman" w:hAnsi="Times New Roman"/>
          <w:color w:val="000000" w:themeColor="text1"/>
          <w:sz w:val="24"/>
          <w:szCs w:val="24"/>
          <w:lang w:val="ro-RO" w:eastAsia="ru-RU"/>
        </w:rPr>
        <w:t>Chop</w:t>
      </w:r>
      <w:proofErr w:type="spellEnd"/>
      <w:r w:rsidRPr="00846C7B">
        <w:rPr>
          <w:rFonts w:ascii="Times New Roman" w:hAnsi="Times New Roman"/>
          <w:color w:val="000000" w:themeColor="text1"/>
          <w:sz w:val="24"/>
          <w:szCs w:val="24"/>
          <w:lang w:val="ro-RO" w:eastAsia="ru-RU"/>
        </w:rPr>
        <w:t xml:space="preserve"> </w:t>
      </w:r>
      <w:proofErr w:type="spellStart"/>
      <w:r w:rsidRPr="00846C7B">
        <w:rPr>
          <w:rFonts w:ascii="Times New Roman" w:hAnsi="Times New Roman"/>
          <w:color w:val="000000" w:themeColor="text1"/>
          <w:sz w:val="24"/>
          <w:szCs w:val="24"/>
          <w:lang w:val="ro-RO" w:eastAsia="ru-RU"/>
        </w:rPr>
        <w:t>Suey</w:t>
      </w:r>
      <w:proofErr w:type="spellEnd"/>
      <w:r w:rsidRPr="00846C7B">
        <w:rPr>
          <w:rFonts w:ascii="Times New Roman" w:hAnsi="Times New Roman"/>
          <w:color w:val="000000" w:themeColor="text1"/>
          <w:sz w:val="24"/>
          <w:szCs w:val="24"/>
          <w:lang w:val="ro-RO" w:eastAsia="ru-RU"/>
        </w:rPr>
        <w:t>!</w:t>
      </w:r>
    </w:p>
    <w:p w:rsidR="00816F6A" w:rsidRPr="00846C7B" w:rsidRDefault="00816F6A" w:rsidP="00816F6A">
      <w:pPr>
        <w:pStyle w:val="a3"/>
        <w:jc w:val="both"/>
        <w:rPr>
          <w:rFonts w:ascii="Times New Roman" w:hAnsi="Times New Roman"/>
          <w:color w:val="000000" w:themeColor="text1"/>
          <w:sz w:val="24"/>
          <w:szCs w:val="24"/>
          <w:lang w:val="ro-RO" w:eastAsia="ru-RU"/>
        </w:rPr>
      </w:pPr>
      <w:r w:rsidRPr="00846C7B">
        <w:rPr>
          <w:rFonts w:ascii="Times New Roman" w:hAnsi="Times New Roman"/>
          <w:color w:val="000000" w:themeColor="text1"/>
          <w:sz w:val="24"/>
          <w:szCs w:val="24"/>
          <w:lang w:val="ro-RO" w:eastAsia="ru-RU"/>
        </w:rPr>
        <w:t xml:space="preserve">Comentariu: Este vorba despre celebrul cântec al formației </w:t>
      </w:r>
      <w:proofErr w:type="spellStart"/>
      <w:r w:rsidRPr="00846C7B">
        <w:rPr>
          <w:rFonts w:ascii="Times New Roman" w:hAnsi="Times New Roman"/>
          <w:color w:val="000000" w:themeColor="text1"/>
          <w:sz w:val="24"/>
          <w:szCs w:val="24"/>
          <w:lang w:val="ro-RO" w:eastAsia="ru-RU"/>
        </w:rPr>
        <w:t>System</w:t>
      </w:r>
      <w:proofErr w:type="spellEnd"/>
      <w:r w:rsidRPr="00846C7B">
        <w:rPr>
          <w:rFonts w:ascii="Times New Roman" w:hAnsi="Times New Roman"/>
          <w:color w:val="000000" w:themeColor="text1"/>
          <w:sz w:val="24"/>
          <w:szCs w:val="24"/>
          <w:lang w:val="ro-RO" w:eastAsia="ru-RU"/>
        </w:rPr>
        <w:t xml:space="preserve"> of a </w:t>
      </w:r>
      <w:proofErr w:type="spellStart"/>
      <w:r w:rsidRPr="00846C7B">
        <w:rPr>
          <w:rFonts w:ascii="Times New Roman" w:hAnsi="Times New Roman"/>
          <w:color w:val="000000" w:themeColor="text1"/>
          <w:sz w:val="24"/>
          <w:szCs w:val="24"/>
          <w:lang w:val="ro-RO" w:eastAsia="ru-RU"/>
        </w:rPr>
        <w:t>Down</w:t>
      </w:r>
      <w:proofErr w:type="spellEnd"/>
      <w:r w:rsidRPr="00846C7B">
        <w:rPr>
          <w:rFonts w:ascii="Times New Roman" w:hAnsi="Times New Roman"/>
          <w:color w:val="000000" w:themeColor="text1"/>
          <w:sz w:val="24"/>
          <w:szCs w:val="24"/>
          <w:lang w:val="ro-RO" w:eastAsia="ru-RU"/>
        </w:rPr>
        <w:t xml:space="preserve"> care include și versurile </w:t>
      </w:r>
      <w:r w:rsidRPr="00846C7B">
        <w:rPr>
          <w:rFonts w:ascii="Times New Roman" w:hAnsi="Times New Roman"/>
          <w:i/>
          <w:color w:val="000000" w:themeColor="text1"/>
          <w:sz w:val="24"/>
          <w:szCs w:val="24"/>
          <w:lang w:val="ro-RO" w:eastAsia="ru-RU"/>
        </w:rPr>
        <w:t>Self-</w:t>
      </w:r>
      <w:proofErr w:type="spellStart"/>
      <w:r w:rsidRPr="00846C7B">
        <w:rPr>
          <w:rFonts w:ascii="Times New Roman" w:hAnsi="Times New Roman"/>
          <w:i/>
          <w:color w:val="000000" w:themeColor="text1"/>
          <w:sz w:val="24"/>
          <w:szCs w:val="24"/>
          <w:lang w:val="ro-RO" w:eastAsia="ru-RU"/>
        </w:rPr>
        <w:t>righteous</w:t>
      </w:r>
      <w:proofErr w:type="spellEnd"/>
      <w:r w:rsidRPr="00846C7B">
        <w:rPr>
          <w:rFonts w:ascii="Times New Roman" w:hAnsi="Times New Roman"/>
          <w:i/>
          <w:color w:val="000000" w:themeColor="text1"/>
          <w:sz w:val="24"/>
          <w:szCs w:val="24"/>
          <w:lang w:val="ro-RO" w:eastAsia="ru-RU"/>
        </w:rPr>
        <w:t xml:space="preserve"> suicide</w:t>
      </w:r>
      <w:r w:rsidRPr="00846C7B">
        <w:rPr>
          <w:rFonts w:ascii="Times New Roman" w:hAnsi="Times New Roman"/>
          <w:color w:val="000000" w:themeColor="text1"/>
          <w:sz w:val="24"/>
          <w:szCs w:val="24"/>
          <w:lang w:val="ro-RO" w:eastAsia="ru-RU"/>
        </w:rPr>
        <w:t xml:space="preserve">. Inițial ei ar fi creat jocul de cuvinte </w:t>
      </w:r>
      <w:r w:rsidRPr="00846C7B">
        <w:rPr>
          <w:rFonts w:ascii="Times New Roman" w:hAnsi="Times New Roman"/>
          <w:i/>
          <w:color w:val="000000" w:themeColor="text1"/>
          <w:sz w:val="24"/>
          <w:szCs w:val="24"/>
          <w:lang w:val="ro-RO" w:eastAsia="ru-RU"/>
        </w:rPr>
        <w:t>Self-</w:t>
      </w:r>
      <w:proofErr w:type="spellStart"/>
      <w:r w:rsidRPr="00846C7B">
        <w:rPr>
          <w:rFonts w:ascii="Times New Roman" w:hAnsi="Times New Roman"/>
          <w:i/>
          <w:color w:val="000000" w:themeColor="text1"/>
          <w:sz w:val="24"/>
          <w:szCs w:val="24"/>
          <w:lang w:val="ro-RO" w:eastAsia="ru-RU"/>
        </w:rPr>
        <w:t>right</w:t>
      </w:r>
      <w:proofErr w:type="spellEnd"/>
      <w:r w:rsidRPr="00846C7B">
        <w:rPr>
          <w:rFonts w:ascii="Times New Roman" w:hAnsi="Times New Roman"/>
          <w:i/>
          <w:color w:val="000000" w:themeColor="text1"/>
          <w:sz w:val="24"/>
          <w:szCs w:val="24"/>
          <w:lang w:val="ro-RO" w:eastAsia="ru-RU"/>
        </w:rPr>
        <w:t>-</w:t>
      </w:r>
      <w:proofErr w:type="spellStart"/>
      <w:r w:rsidRPr="00846C7B">
        <w:rPr>
          <w:rFonts w:ascii="Times New Roman" w:hAnsi="Times New Roman"/>
          <w:i/>
          <w:color w:val="000000" w:themeColor="text1"/>
          <w:sz w:val="24"/>
          <w:szCs w:val="24"/>
          <w:lang w:val="ro-RO" w:eastAsia="ru-RU"/>
        </w:rPr>
        <w:t>Chop</w:t>
      </w:r>
      <w:proofErr w:type="spellEnd"/>
      <w:r w:rsidRPr="00846C7B">
        <w:rPr>
          <w:rFonts w:ascii="Times New Roman" w:hAnsi="Times New Roman"/>
          <w:i/>
          <w:color w:val="000000" w:themeColor="text1"/>
          <w:sz w:val="24"/>
          <w:szCs w:val="24"/>
          <w:lang w:val="ro-RO" w:eastAsia="ru-RU"/>
        </w:rPr>
        <w:t xml:space="preserve"> </w:t>
      </w:r>
      <w:proofErr w:type="spellStart"/>
      <w:r w:rsidRPr="00846C7B">
        <w:rPr>
          <w:rFonts w:ascii="Times New Roman" w:hAnsi="Times New Roman"/>
          <w:i/>
          <w:color w:val="000000" w:themeColor="text1"/>
          <w:sz w:val="24"/>
          <w:szCs w:val="24"/>
          <w:lang w:val="ro-RO" w:eastAsia="ru-RU"/>
        </w:rPr>
        <w:t>Suey-cide</w:t>
      </w:r>
      <w:proofErr w:type="spellEnd"/>
      <w:r w:rsidRPr="00846C7B">
        <w:rPr>
          <w:rFonts w:ascii="Times New Roman" w:hAnsi="Times New Roman"/>
          <w:color w:val="000000" w:themeColor="text1"/>
          <w:sz w:val="24"/>
          <w:szCs w:val="24"/>
          <w:lang w:val="ro-RO" w:eastAsia="ru-RU"/>
        </w:rPr>
        <w:t>.</w:t>
      </w:r>
    </w:p>
    <w:p w:rsidR="00816F6A" w:rsidRPr="00846C7B" w:rsidRDefault="00816F6A" w:rsidP="00816F6A">
      <w:pPr>
        <w:pStyle w:val="a3"/>
        <w:jc w:val="both"/>
        <w:rPr>
          <w:rFonts w:ascii="Times New Roman" w:hAnsi="Times New Roman"/>
          <w:color w:val="000000" w:themeColor="text1"/>
          <w:sz w:val="24"/>
          <w:szCs w:val="24"/>
          <w:lang w:val="ro-RO" w:eastAsia="ru-RU"/>
        </w:rPr>
      </w:pPr>
      <w:r w:rsidRPr="00846C7B">
        <w:rPr>
          <w:rFonts w:ascii="Times New Roman" w:hAnsi="Times New Roman"/>
          <w:color w:val="000000" w:themeColor="text1"/>
          <w:sz w:val="24"/>
          <w:szCs w:val="24"/>
          <w:lang w:val="ro-RO" w:eastAsia="ru-RU"/>
        </w:rPr>
        <w:t xml:space="preserve">Sursa: </w:t>
      </w:r>
      <w:hyperlink r:id="rId23" w:anchor="cite_note-7" w:history="1">
        <w:r w:rsidRPr="00846C7B">
          <w:rPr>
            <w:rStyle w:val="a4"/>
            <w:rFonts w:ascii="Times New Roman" w:hAnsi="Times New Roman"/>
            <w:color w:val="000000" w:themeColor="text1"/>
            <w:sz w:val="24"/>
            <w:szCs w:val="24"/>
            <w:lang w:val="ro-RO" w:eastAsia="ru-RU"/>
          </w:rPr>
          <w:t>https://en.wikipedia.org/wiki/Chop_Suey!_(song)#cite_note-7</w:t>
        </w:r>
      </w:hyperlink>
    </w:p>
    <w:p w:rsidR="00816F6A" w:rsidRPr="00846C7B" w:rsidRDefault="00816F6A" w:rsidP="00816F6A">
      <w:pPr>
        <w:pStyle w:val="a3"/>
        <w:jc w:val="both"/>
        <w:rPr>
          <w:rFonts w:ascii="Times New Roman" w:hAnsi="Times New Roman"/>
          <w:color w:val="000000" w:themeColor="text1"/>
          <w:sz w:val="24"/>
          <w:szCs w:val="24"/>
          <w:lang w:val="ro-RO" w:eastAsia="ru-RU"/>
        </w:rPr>
      </w:pPr>
      <w:r w:rsidRPr="00846C7B">
        <w:rPr>
          <w:rFonts w:ascii="Times New Roman" w:hAnsi="Times New Roman"/>
          <w:color w:val="000000" w:themeColor="text1"/>
          <w:sz w:val="24"/>
          <w:szCs w:val="24"/>
          <w:lang w:val="ro-RO" w:eastAsia="ru-RU"/>
        </w:rPr>
        <w:t>Autor: Orest Dabija.</w:t>
      </w:r>
    </w:p>
    <w:p w:rsidR="006F4A05" w:rsidRPr="004D67D8" w:rsidRDefault="006F4A05" w:rsidP="006F4A05">
      <w:pPr>
        <w:pStyle w:val="a3"/>
        <w:jc w:val="both"/>
        <w:rPr>
          <w:rFonts w:ascii="Times New Roman" w:hAnsi="Times New Roman"/>
          <w:color w:val="000000" w:themeColor="text1"/>
          <w:sz w:val="24"/>
          <w:szCs w:val="24"/>
          <w:lang w:val="ro-RO" w:eastAsia="ru-RU"/>
        </w:rPr>
      </w:pPr>
    </w:p>
    <w:p w:rsidR="006F4A05" w:rsidRPr="004D67D8" w:rsidRDefault="006F4A05" w:rsidP="004D67D8">
      <w:pPr>
        <w:pStyle w:val="a3"/>
        <w:numPr>
          <w:ilvl w:val="0"/>
          <w:numId w:val="1"/>
        </w:numPr>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Expresia românească destul de rar înt</w:t>
      </w:r>
      <w:r w:rsidR="00BB59EE">
        <w:rPr>
          <w:rFonts w:ascii="Times New Roman" w:hAnsi="Times New Roman"/>
          <w:color w:val="000000" w:themeColor="text1"/>
          <w:sz w:val="24"/>
          <w:szCs w:val="24"/>
          <w:lang w:val="ro-RO" w:eastAsia="ru-RU"/>
        </w:rPr>
        <w:t>âlnită „Din față X, din profil</w:t>
      </w:r>
      <w:r w:rsidRPr="004D67D8">
        <w:rPr>
          <w:rFonts w:ascii="Times New Roman" w:hAnsi="Times New Roman"/>
          <w:color w:val="000000" w:themeColor="text1"/>
          <w:sz w:val="24"/>
          <w:szCs w:val="24"/>
          <w:lang w:val="ro-RO" w:eastAsia="ru-RU"/>
        </w:rPr>
        <w:t xml:space="preserve"> Y” se referă la aparențele a două unghiuri de vedere diferite, fața fiind impunătoare, iar profilul dezamăgitor, fiind utilizată și pentru a descrie un bărbat în aparență voinic, dar în realitate ca scândura. Ea s-ar putea aplica foarte bine și unui club de fotbal de la noi care trece de mulți ani printr-o perioadă dificilă.</w:t>
      </w:r>
      <w:r w:rsidR="00717B1D">
        <w:rPr>
          <w:rFonts w:ascii="Times New Roman" w:hAnsi="Times New Roman"/>
          <w:color w:val="000000" w:themeColor="text1"/>
          <w:sz w:val="24"/>
          <w:szCs w:val="24"/>
          <w:lang w:val="ro-RO" w:eastAsia="ru-RU"/>
        </w:rPr>
        <w:t xml:space="preserve"> Primul Y românesc datează din anul 1858 și inc</w:t>
      </w:r>
      <w:r w:rsidR="004955E8">
        <w:rPr>
          <w:rFonts w:ascii="Times New Roman" w:hAnsi="Times New Roman"/>
          <w:color w:val="000000" w:themeColor="text1"/>
          <w:sz w:val="24"/>
          <w:szCs w:val="24"/>
          <w:lang w:val="ro-RO" w:eastAsia="ru-RU"/>
        </w:rPr>
        <w:t>ludea imaginea unei rude a lui X</w:t>
      </w:r>
      <w:r w:rsidR="00717B1D">
        <w:rPr>
          <w:rFonts w:ascii="Times New Roman" w:hAnsi="Times New Roman"/>
          <w:color w:val="000000" w:themeColor="text1"/>
          <w:sz w:val="24"/>
          <w:szCs w:val="24"/>
          <w:lang w:val="ro-RO" w:eastAsia="ru-RU"/>
        </w:rPr>
        <w:t>.</w:t>
      </w:r>
    </w:p>
    <w:p w:rsidR="006F4A05" w:rsidRPr="004D67D8" w:rsidRDefault="006F4A05" w:rsidP="006F4A05">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Întrebare: Restabiliți expresia.</w:t>
      </w:r>
    </w:p>
    <w:p w:rsidR="006F4A05" w:rsidRPr="004D67D8" w:rsidRDefault="006F4A05" w:rsidP="006F4A05">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Răspuns: Din față zimbru, din profil timbru.</w:t>
      </w:r>
    </w:p>
    <w:p w:rsidR="006F4A05" w:rsidRPr="004D67D8" w:rsidRDefault="006F4A05" w:rsidP="006F4A05">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eastAsia="ru-RU"/>
        </w:rPr>
        <w:t xml:space="preserve">Sursa: </w:t>
      </w:r>
      <w:hyperlink r:id="rId24" w:history="1">
        <w:r w:rsidRPr="004D67D8">
          <w:rPr>
            <w:rStyle w:val="a4"/>
            <w:rFonts w:ascii="Times New Roman" w:hAnsi="Times New Roman"/>
            <w:color w:val="000000" w:themeColor="text1"/>
            <w:sz w:val="24"/>
            <w:szCs w:val="24"/>
            <w:lang w:val="ro-RO"/>
          </w:rPr>
          <w:t>https://ro.wikipedia.org/wiki/List%C4%83_de_expresii_rom%C3%A2ne%C8%99ti</w:t>
        </w:r>
      </w:hyperlink>
      <w:r w:rsidR="00717B1D">
        <w:rPr>
          <w:rStyle w:val="a4"/>
          <w:rFonts w:ascii="Times New Roman" w:hAnsi="Times New Roman"/>
          <w:color w:val="000000" w:themeColor="text1"/>
          <w:sz w:val="24"/>
          <w:szCs w:val="24"/>
          <w:lang w:val="ro-RO"/>
        </w:rPr>
        <w:t xml:space="preserve">  </w:t>
      </w:r>
      <w:r w:rsidR="00717B1D" w:rsidRPr="00717B1D">
        <w:rPr>
          <w:rStyle w:val="a4"/>
          <w:rFonts w:ascii="Times New Roman" w:hAnsi="Times New Roman"/>
          <w:color w:val="000000" w:themeColor="text1"/>
          <w:sz w:val="24"/>
          <w:szCs w:val="24"/>
          <w:lang w:val="ro-RO"/>
        </w:rPr>
        <w:t>https://ro.wikipedia.org/wiki/Timbrele_po%C8%99tale_%C8%99i_istoria_po%C8%99tal%C4%83_ale_Rom%C3%A2niei</w:t>
      </w:r>
    </w:p>
    <w:p w:rsidR="006F4A05" w:rsidRPr="004D67D8" w:rsidRDefault="006F4A05" w:rsidP="006F4A05">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rPr>
        <w:t>Autor: Orest Dabija.</w:t>
      </w:r>
    </w:p>
    <w:p w:rsidR="00816F6A" w:rsidRPr="004D67D8" w:rsidRDefault="00816F6A" w:rsidP="00816F6A">
      <w:pPr>
        <w:pStyle w:val="a3"/>
        <w:jc w:val="both"/>
        <w:rPr>
          <w:rFonts w:ascii="Times New Roman" w:hAnsi="Times New Roman"/>
          <w:color w:val="000000" w:themeColor="text1"/>
          <w:sz w:val="24"/>
          <w:szCs w:val="24"/>
          <w:lang w:val="ro-RO" w:eastAsia="ru-RU"/>
        </w:rPr>
      </w:pPr>
    </w:p>
    <w:p w:rsidR="004D67D8" w:rsidRPr="004D67D8" w:rsidRDefault="004D67D8" w:rsidP="004D67D8">
      <w:pPr>
        <w:pStyle w:val="a3"/>
        <w:numPr>
          <w:ilvl w:val="0"/>
          <w:numId w:val="1"/>
        </w:numPr>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O altă expresie românească, similară oarecum celei anterioare dar care se</w:t>
      </w:r>
      <w:r w:rsidR="00717B1D">
        <w:rPr>
          <w:rFonts w:ascii="Times New Roman" w:hAnsi="Times New Roman"/>
          <w:color w:val="000000" w:themeColor="text1"/>
          <w:sz w:val="24"/>
          <w:szCs w:val="24"/>
          <w:lang w:val="ro-RO" w:eastAsia="ru-RU"/>
        </w:rPr>
        <w:t xml:space="preserve"> referă la femei de data aceasta,</w:t>
      </w:r>
      <w:r w:rsidRPr="004D67D8">
        <w:rPr>
          <w:rFonts w:ascii="Times New Roman" w:hAnsi="Times New Roman"/>
          <w:color w:val="000000" w:themeColor="text1"/>
          <w:sz w:val="24"/>
          <w:szCs w:val="24"/>
          <w:lang w:val="ro-RO" w:eastAsia="ru-RU"/>
        </w:rPr>
        <w:t xml:space="preserve"> sună astfel: „Din spate X, din față Y”. X și Y sunt două tipuri de instituții. Unul dintre cele mai celebre </w:t>
      </w:r>
      <w:proofErr w:type="spellStart"/>
      <w:r w:rsidRPr="004D67D8">
        <w:rPr>
          <w:rFonts w:ascii="Times New Roman" w:hAnsi="Times New Roman"/>
          <w:color w:val="000000" w:themeColor="text1"/>
          <w:sz w:val="24"/>
          <w:szCs w:val="24"/>
          <w:lang w:val="ro-RO" w:eastAsia="ru-RU"/>
        </w:rPr>
        <w:t>Yece</w:t>
      </w:r>
      <w:proofErr w:type="spellEnd"/>
      <w:r w:rsidRPr="004D67D8">
        <w:rPr>
          <w:rFonts w:ascii="Times New Roman" w:hAnsi="Times New Roman"/>
          <w:color w:val="000000" w:themeColor="text1"/>
          <w:sz w:val="24"/>
          <w:szCs w:val="24"/>
          <w:lang w:val="ro-RO" w:eastAsia="ru-RU"/>
        </w:rPr>
        <w:t xml:space="preserve"> de la noi își are sediul principal într-un fost X pentru fete.</w:t>
      </w:r>
    </w:p>
    <w:p w:rsidR="004D67D8" w:rsidRPr="004D67D8" w:rsidRDefault="004D67D8" w:rsidP="004D67D8">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Întrebare: Restabiliți expresia.</w:t>
      </w:r>
    </w:p>
    <w:p w:rsidR="004D67D8" w:rsidRPr="004D67D8" w:rsidRDefault="004D67D8" w:rsidP="004D67D8">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Răspuns: Din spate liceu, din față muzeu.</w:t>
      </w:r>
    </w:p>
    <w:p w:rsidR="004D67D8" w:rsidRPr="004D67D8" w:rsidRDefault="004D67D8" w:rsidP="004D67D8">
      <w:pPr>
        <w:pStyle w:val="a3"/>
        <w:jc w:val="both"/>
        <w:rPr>
          <w:rFonts w:ascii="Times New Roman" w:hAnsi="Times New Roman"/>
          <w:color w:val="000000" w:themeColor="text1"/>
          <w:sz w:val="24"/>
          <w:szCs w:val="24"/>
          <w:lang w:val="ro-RO" w:eastAsia="ru-RU"/>
        </w:rPr>
      </w:pPr>
      <w:r w:rsidRPr="004D67D8">
        <w:rPr>
          <w:rFonts w:ascii="Times New Roman" w:hAnsi="Times New Roman"/>
          <w:color w:val="000000" w:themeColor="text1"/>
          <w:sz w:val="24"/>
          <w:szCs w:val="24"/>
          <w:lang w:val="ro-RO" w:eastAsia="ru-RU"/>
        </w:rPr>
        <w:t xml:space="preserve">Comentariu: Este vorba despre Muzeul Național de Artă al Moldovei, sediul principal al acestuia fiind în clădirea fostului Liceu de fete „Principesa Natalia </w:t>
      </w:r>
      <w:proofErr w:type="spellStart"/>
      <w:r w:rsidRPr="004D67D8">
        <w:rPr>
          <w:rFonts w:ascii="Times New Roman" w:hAnsi="Times New Roman"/>
          <w:color w:val="000000" w:themeColor="text1"/>
          <w:sz w:val="24"/>
          <w:szCs w:val="24"/>
          <w:lang w:val="ro-RO" w:eastAsia="ru-RU"/>
        </w:rPr>
        <w:t>Dadiani</w:t>
      </w:r>
      <w:proofErr w:type="spellEnd"/>
      <w:r w:rsidRPr="004D67D8">
        <w:rPr>
          <w:rFonts w:ascii="Times New Roman" w:hAnsi="Times New Roman"/>
          <w:color w:val="000000" w:themeColor="text1"/>
          <w:sz w:val="24"/>
          <w:szCs w:val="24"/>
          <w:lang w:val="ro-RO" w:eastAsia="ru-RU"/>
        </w:rPr>
        <w:t>”.</w:t>
      </w:r>
    </w:p>
    <w:p w:rsidR="004D67D8" w:rsidRPr="004D67D8" w:rsidRDefault="004D67D8" w:rsidP="004D67D8">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eastAsia="ru-RU"/>
        </w:rPr>
        <w:t xml:space="preserve">Sursa: </w:t>
      </w:r>
      <w:hyperlink r:id="rId25" w:history="1">
        <w:r w:rsidRPr="004D67D8">
          <w:rPr>
            <w:rStyle w:val="a4"/>
            <w:rFonts w:ascii="Times New Roman" w:hAnsi="Times New Roman"/>
            <w:color w:val="000000" w:themeColor="text1"/>
            <w:sz w:val="24"/>
            <w:szCs w:val="24"/>
            <w:lang w:val="ro-RO"/>
          </w:rPr>
          <w:t>https://ro.wikipedia.org/wiki/List%C4%83_de_expresii_rom%C3%A2ne%C8%99ti</w:t>
        </w:r>
      </w:hyperlink>
    </w:p>
    <w:p w:rsidR="004D67D8" w:rsidRPr="004D67D8" w:rsidRDefault="004D67D8" w:rsidP="004D67D8">
      <w:pPr>
        <w:pStyle w:val="a3"/>
        <w:jc w:val="both"/>
        <w:rPr>
          <w:rFonts w:ascii="Times New Roman" w:hAnsi="Times New Roman"/>
          <w:color w:val="000000" w:themeColor="text1"/>
          <w:sz w:val="24"/>
          <w:szCs w:val="24"/>
          <w:lang w:val="ro-RO"/>
        </w:rPr>
      </w:pPr>
      <w:r w:rsidRPr="004D67D8">
        <w:rPr>
          <w:rFonts w:ascii="Times New Roman" w:hAnsi="Times New Roman"/>
          <w:color w:val="000000" w:themeColor="text1"/>
          <w:sz w:val="24"/>
          <w:szCs w:val="24"/>
          <w:lang w:val="ro-RO"/>
        </w:rPr>
        <w:t>Autor: Orest Dabija.</w:t>
      </w:r>
    </w:p>
    <w:p w:rsidR="004D67D8" w:rsidRPr="004D67D8" w:rsidRDefault="004D67D8" w:rsidP="00816F6A">
      <w:pPr>
        <w:pStyle w:val="a3"/>
        <w:jc w:val="both"/>
        <w:rPr>
          <w:rFonts w:ascii="Times New Roman" w:hAnsi="Times New Roman"/>
          <w:color w:val="000000" w:themeColor="text1"/>
          <w:sz w:val="24"/>
          <w:szCs w:val="24"/>
          <w:lang w:val="ro-RO" w:eastAsia="ru-RU"/>
        </w:rPr>
      </w:pPr>
    </w:p>
    <w:p w:rsidR="00A12800" w:rsidRPr="001C0329" w:rsidRDefault="00A12800" w:rsidP="004D67D8">
      <w:pPr>
        <w:pStyle w:val="a3"/>
        <w:numPr>
          <w:ilvl w:val="0"/>
          <w:numId w:val="1"/>
        </w:numPr>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 xml:space="preserve">Blitz dublu: 1. La 23 februarie 1944 a început operațiunea cu nume de cod </w:t>
      </w:r>
      <w:r w:rsidRPr="001C0329">
        <w:rPr>
          <w:rFonts w:ascii="Times New Roman" w:hAnsi="Times New Roman"/>
          <w:i/>
          <w:color w:val="000000" w:themeColor="text1"/>
          <w:sz w:val="24"/>
          <w:szCs w:val="24"/>
          <w:lang w:val="ro-RO" w:eastAsia="ru-RU"/>
        </w:rPr>
        <w:t>Lintea</w:t>
      </w:r>
      <w:r w:rsidRPr="001C0329">
        <w:rPr>
          <w:rFonts w:ascii="Times New Roman" w:hAnsi="Times New Roman"/>
          <w:color w:val="000000" w:themeColor="text1"/>
          <w:sz w:val="24"/>
          <w:szCs w:val="24"/>
          <w:lang w:val="ro-RO" w:eastAsia="ru-RU"/>
        </w:rPr>
        <w:t xml:space="preserve">, care a presupus deportarea unui întreg popor de către NKVD în Kazahstan. 2. Undeva în nordul Italiei, în secolele XII-XIII, sticlarii au produs pentru prima dată ceva ce avea să schimbe </w:t>
      </w:r>
      <w:r w:rsidRPr="001C0329">
        <w:rPr>
          <w:rFonts w:ascii="Times New Roman" w:hAnsi="Times New Roman"/>
          <w:color w:val="000000" w:themeColor="text1"/>
          <w:sz w:val="24"/>
          <w:szCs w:val="24"/>
          <w:lang w:val="ro-RO" w:eastAsia="ru-RU"/>
        </w:rPr>
        <w:lastRenderedPageBreak/>
        <w:t>modul în care vedem lumea, botezându-și inovația pornind de la asemănarea cu boabele de linte.</w:t>
      </w:r>
    </w:p>
    <w:p w:rsidR="00A12800" w:rsidRPr="001C0329" w:rsidRDefault="00A12800" w:rsidP="00A12800">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Întrebare: 1. Despre deportarea cărui popor este vorba?; 2. Ce au produs sticlarii respectivi?</w:t>
      </w:r>
    </w:p>
    <w:p w:rsidR="00A12800" w:rsidRPr="001C0329" w:rsidRDefault="00A12800" w:rsidP="00A12800">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Răspuns: 1. Ceceni; 2. Lentilele.</w:t>
      </w:r>
    </w:p>
    <w:p w:rsidR="00A12800" w:rsidRPr="001C0329" w:rsidRDefault="00A12800" w:rsidP="00A12800">
      <w:pPr>
        <w:pStyle w:val="a3"/>
        <w:jc w:val="both"/>
        <w:rPr>
          <w:rStyle w:val="a5"/>
          <w:rFonts w:ascii="Times New Roman" w:hAnsi="Times New Roman"/>
          <w:i w:val="0"/>
          <w:color w:val="000000" w:themeColor="text1"/>
          <w:sz w:val="24"/>
          <w:szCs w:val="24"/>
          <w:bdr w:val="none" w:sz="0" w:space="0" w:color="auto" w:frame="1"/>
          <w:shd w:val="clear" w:color="auto" w:fill="FFFFFF"/>
          <w:lang w:val="ro-RO"/>
        </w:rPr>
      </w:pPr>
      <w:r w:rsidRPr="001C0329">
        <w:rPr>
          <w:rFonts w:ascii="Times New Roman" w:hAnsi="Times New Roman"/>
          <w:color w:val="000000" w:themeColor="text1"/>
          <w:sz w:val="24"/>
          <w:szCs w:val="24"/>
          <w:lang w:val="ro-RO" w:eastAsia="ru-RU"/>
        </w:rPr>
        <w:t xml:space="preserve">Comentariu: În rusă, lintea se numește </w:t>
      </w:r>
      <w:proofErr w:type="spellStart"/>
      <w:r w:rsidRPr="001C0329">
        <w:rPr>
          <w:rStyle w:val="a5"/>
          <w:rFonts w:ascii="Times New Roman" w:hAnsi="Times New Roman"/>
          <w:color w:val="000000" w:themeColor="text1"/>
          <w:sz w:val="24"/>
          <w:szCs w:val="24"/>
          <w:bdr w:val="none" w:sz="0" w:space="0" w:color="auto" w:frame="1"/>
          <w:shd w:val="clear" w:color="auto" w:fill="FFFFFF"/>
          <w:lang w:val="ro-RO"/>
        </w:rPr>
        <w:t>Чечевица</w:t>
      </w:r>
      <w:proofErr w:type="spellEnd"/>
      <w:r w:rsidRPr="001C0329">
        <w:rPr>
          <w:rStyle w:val="a5"/>
          <w:rFonts w:ascii="Times New Roman" w:hAnsi="Times New Roman"/>
          <w:color w:val="000000" w:themeColor="text1"/>
          <w:sz w:val="24"/>
          <w:szCs w:val="24"/>
          <w:bdr w:val="none" w:sz="0" w:space="0" w:color="auto" w:frame="1"/>
          <w:shd w:val="clear" w:color="auto" w:fill="FFFFFF"/>
          <w:lang w:val="ro-RO"/>
        </w:rPr>
        <w:t xml:space="preserve">, cuvânt asemănător numelui cecenilor. Latinescul </w:t>
      </w:r>
      <w:proofErr w:type="spellStart"/>
      <w:r w:rsidRPr="001C0329">
        <w:rPr>
          <w:rStyle w:val="a5"/>
          <w:rFonts w:ascii="Times New Roman" w:hAnsi="Times New Roman"/>
          <w:color w:val="000000" w:themeColor="text1"/>
          <w:sz w:val="24"/>
          <w:szCs w:val="24"/>
          <w:bdr w:val="none" w:sz="0" w:space="0" w:color="auto" w:frame="1"/>
          <w:shd w:val="clear" w:color="auto" w:fill="FFFFFF"/>
          <w:lang w:val="ro-RO"/>
        </w:rPr>
        <w:t>lentes</w:t>
      </w:r>
      <w:proofErr w:type="spellEnd"/>
      <w:r w:rsidRPr="001C0329">
        <w:rPr>
          <w:rStyle w:val="a5"/>
          <w:rFonts w:ascii="Times New Roman" w:hAnsi="Times New Roman"/>
          <w:color w:val="000000" w:themeColor="text1"/>
          <w:sz w:val="24"/>
          <w:szCs w:val="24"/>
          <w:bdr w:val="none" w:sz="0" w:space="0" w:color="auto" w:frame="1"/>
          <w:shd w:val="clear" w:color="auto" w:fill="FFFFFF"/>
          <w:lang w:val="ro-RO"/>
        </w:rPr>
        <w:t xml:space="preserve"> a dat numele lentilelor de la ochelari.</w:t>
      </w:r>
    </w:p>
    <w:p w:rsidR="00A12800" w:rsidRPr="001C0329" w:rsidRDefault="00A12800" w:rsidP="00A12800">
      <w:pPr>
        <w:pStyle w:val="a3"/>
        <w:jc w:val="both"/>
        <w:rPr>
          <w:rStyle w:val="a5"/>
          <w:rFonts w:ascii="Times New Roman" w:hAnsi="Times New Roman"/>
          <w:i w:val="0"/>
          <w:color w:val="000000" w:themeColor="text1"/>
          <w:sz w:val="24"/>
          <w:szCs w:val="24"/>
          <w:bdr w:val="none" w:sz="0" w:space="0" w:color="auto" w:frame="1"/>
          <w:shd w:val="clear" w:color="auto" w:fill="FFFFFF"/>
          <w:lang w:val="ro-RO"/>
        </w:rPr>
      </w:pPr>
      <w:r w:rsidRPr="001C0329">
        <w:rPr>
          <w:rStyle w:val="a5"/>
          <w:rFonts w:ascii="Times New Roman" w:hAnsi="Times New Roman"/>
          <w:color w:val="000000" w:themeColor="text1"/>
          <w:sz w:val="24"/>
          <w:szCs w:val="24"/>
          <w:bdr w:val="none" w:sz="0" w:space="0" w:color="auto" w:frame="1"/>
          <w:shd w:val="clear" w:color="auto" w:fill="FFFFFF"/>
          <w:lang w:val="ro-RO"/>
        </w:rPr>
        <w:t xml:space="preserve">Sursa: Steven Johnson, Șase inovații care au făcut lumea modernă, ed. Publica, București, 2015, p. 27-28. </w:t>
      </w:r>
      <w:hyperlink r:id="rId26" w:history="1">
        <w:r w:rsidRPr="001C0329">
          <w:rPr>
            <w:rStyle w:val="a4"/>
            <w:rFonts w:ascii="Times New Roman" w:hAnsi="Times New Roman"/>
            <w:color w:val="000000" w:themeColor="text1"/>
            <w:sz w:val="24"/>
            <w:szCs w:val="24"/>
            <w:bdr w:val="none" w:sz="0" w:space="0" w:color="auto" w:frame="1"/>
            <w:shd w:val="clear" w:color="auto" w:fill="FFFFFF"/>
            <w:lang w:val="ro-RO"/>
          </w:rPr>
          <w:t>http://revistapolis.ro/identitatea-cecena-intre-nationalism-si-islam-continuitate-mistica-si-rescrierea-modernitatii/?fbclid=IwAR1Jy5z-cRtJRRn5kWUu77venc-RC6EnUJQv-iGnFsmrcj_dK17x9X-nlGk</w:t>
        </w:r>
      </w:hyperlink>
      <w:r w:rsidRPr="001C0329">
        <w:rPr>
          <w:rStyle w:val="a4"/>
          <w:rFonts w:ascii="Times New Roman" w:hAnsi="Times New Roman"/>
          <w:color w:val="000000" w:themeColor="text1"/>
          <w:sz w:val="24"/>
          <w:szCs w:val="24"/>
          <w:bdr w:val="none" w:sz="0" w:space="0" w:color="auto" w:frame="1"/>
          <w:shd w:val="clear" w:color="auto" w:fill="FFFFFF"/>
          <w:lang w:val="ro-RO"/>
        </w:rPr>
        <w:t xml:space="preserve">  </w:t>
      </w:r>
    </w:p>
    <w:p w:rsidR="00A12800" w:rsidRPr="001C0329" w:rsidRDefault="00A12800" w:rsidP="00A12800">
      <w:pPr>
        <w:pStyle w:val="a3"/>
        <w:jc w:val="both"/>
        <w:rPr>
          <w:rStyle w:val="a5"/>
          <w:rFonts w:ascii="Times New Roman" w:hAnsi="Times New Roman"/>
          <w:i w:val="0"/>
          <w:color w:val="000000" w:themeColor="text1"/>
          <w:sz w:val="24"/>
          <w:szCs w:val="24"/>
          <w:bdr w:val="none" w:sz="0" w:space="0" w:color="auto" w:frame="1"/>
          <w:shd w:val="clear" w:color="auto" w:fill="FFFFFF"/>
          <w:lang w:val="ro-RO"/>
        </w:rPr>
      </w:pPr>
      <w:r w:rsidRPr="001C0329">
        <w:rPr>
          <w:rStyle w:val="a5"/>
          <w:rFonts w:ascii="Times New Roman" w:hAnsi="Times New Roman"/>
          <w:color w:val="000000" w:themeColor="text1"/>
          <w:sz w:val="24"/>
          <w:szCs w:val="24"/>
          <w:bdr w:val="none" w:sz="0" w:space="0" w:color="auto" w:frame="1"/>
          <w:shd w:val="clear" w:color="auto" w:fill="FFFFFF"/>
          <w:lang w:val="ro-RO"/>
        </w:rPr>
        <w:t>Autor: Orest Dabija.</w:t>
      </w:r>
    </w:p>
    <w:p w:rsidR="00A12800" w:rsidRPr="004E007D" w:rsidRDefault="00A12800" w:rsidP="00A12800">
      <w:pPr>
        <w:pStyle w:val="a3"/>
        <w:jc w:val="both"/>
        <w:rPr>
          <w:rFonts w:ascii="Times New Roman" w:hAnsi="Times New Roman"/>
          <w:color w:val="FF0000"/>
          <w:sz w:val="24"/>
          <w:szCs w:val="24"/>
          <w:lang w:val="ro-RO" w:eastAsia="ru-RU"/>
        </w:rPr>
      </w:pPr>
    </w:p>
    <w:p w:rsidR="003A1718" w:rsidRPr="001C0329" w:rsidRDefault="003A1718" w:rsidP="004D67D8">
      <w:pPr>
        <w:pStyle w:val="a3"/>
        <w:numPr>
          <w:ilvl w:val="0"/>
          <w:numId w:val="1"/>
        </w:numPr>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Acest element a fost descoperit în anul 1782 în pământul munților Zlatna din Transilvania, fiind combinat de către puternicele forțe telurice cu aurul, fiind și unicul caz în care aurul creează legături chimice cu un alt element.</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Întrebare: Cum se numește elementul descoperit în pământul Transilvaniei?</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Răspuns: Telurul.</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 xml:space="preserve">Comentariu: Telurul își trage numele de la latinescul </w:t>
      </w:r>
      <w:proofErr w:type="spellStart"/>
      <w:r w:rsidRPr="001C0329">
        <w:rPr>
          <w:rFonts w:ascii="Times New Roman" w:hAnsi="Times New Roman"/>
          <w:i/>
          <w:color w:val="000000" w:themeColor="text1"/>
          <w:sz w:val="24"/>
          <w:szCs w:val="24"/>
          <w:lang w:val="ro-RO" w:eastAsia="ru-RU"/>
        </w:rPr>
        <w:t>tellus</w:t>
      </w:r>
      <w:proofErr w:type="spellEnd"/>
      <w:r w:rsidRPr="001C0329">
        <w:rPr>
          <w:rFonts w:ascii="Times New Roman" w:hAnsi="Times New Roman"/>
          <w:color w:val="000000" w:themeColor="text1"/>
          <w:sz w:val="24"/>
          <w:szCs w:val="24"/>
          <w:lang w:val="ro-RO" w:eastAsia="ru-RU"/>
        </w:rPr>
        <w:t>, adică pământ. Am repetat de două ori în întrebare cuvântul pământ, și am menționat chiar forțele telurice.</w:t>
      </w:r>
    </w:p>
    <w:p w:rsidR="003A1718" w:rsidRPr="001C0329" w:rsidRDefault="003A1718" w:rsidP="003A1718">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eastAsia="ru-RU"/>
        </w:rPr>
        <w:t xml:space="preserve">Sursa: </w:t>
      </w:r>
      <w:r w:rsidRPr="001C0329">
        <w:rPr>
          <w:rFonts w:ascii="Times New Roman" w:hAnsi="Times New Roman"/>
          <w:color w:val="000000" w:themeColor="text1"/>
          <w:sz w:val="24"/>
          <w:szCs w:val="24"/>
          <w:lang w:val="ro-RO"/>
        </w:rPr>
        <w:t xml:space="preserve">Sam </w:t>
      </w:r>
      <w:proofErr w:type="spellStart"/>
      <w:r w:rsidRPr="001C0329">
        <w:rPr>
          <w:rFonts w:ascii="Times New Roman" w:hAnsi="Times New Roman"/>
          <w:color w:val="000000" w:themeColor="text1"/>
          <w:sz w:val="24"/>
          <w:szCs w:val="24"/>
          <w:lang w:val="ro-RO"/>
        </w:rPr>
        <w:t>Kean</w:t>
      </w:r>
      <w:proofErr w:type="spellEnd"/>
      <w:r w:rsidRPr="001C0329">
        <w:rPr>
          <w:rFonts w:ascii="Times New Roman" w:hAnsi="Times New Roman"/>
          <w:color w:val="000000" w:themeColor="text1"/>
          <w:sz w:val="24"/>
          <w:szCs w:val="24"/>
          <w:lang w:val="ro-RO"/>
        </w:rPr>
        <w:t xml:space="preserve">, </w:t>
      </w:r>
      <w:r w:rsidRPr="001C0329">
        <w:rPr>
          <w:rFonts w:ascii="Times New Roman" w:hAnsi="Times New Roman"/>
          <w:i/>
          <w:color w:val="000000" w:themeColor="text1"/>
          <w:sz w:val="24"/>
          <w:szCs w:val="24"/>
          <w:lang w:val="ro-RO"/>
        </w:rPr>
        <w:t>Lingura care dispare: Și alte povestiri adevărate de nebunie, dragoste și istorie a lumii din tabelul periodic al elementelor</w:t>
      </w:r>
      <w:r w:rsidRPr="001C0329">
        <w:rPr>
          <w:rFonts w:ascii="Times New Roman" w:hAnsi="Times New Roman"/>
          <w:color w:val="000000" w:themeColor="text1"/>
          <w:sz w:val="24"/>
          <w:szCs w:val="24"/>
          <w:lang w:val="ro-RO"/>
        </w:rPr>
        <w:t>, ed. Publica, București, 2019, p. 269-270.</w:t>
      </w:r>
    </w:p>
    <w:p w:rsidR="003A1718" w:rsidRPr="001C0329" w:rsidRDefault="003A1718" w:rsidP="003A1718">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Autor: Orest Dabija.</w:t>
      </w:r>
    </w:p>
    <w:p w:rsidR="003A1718" w:rsidRPr="001C0329" w:rsidRDefault="003A1718" w:rsidP="003A1718">
      <w:pPr>
        <w:pStyle w:val="a3"/>
        <w:ind w:left="720"/>
        <w:jc w:val="both"/>
        <w:rPr>
          <w:rFonts w:ascii="Times New Roman" w:hAnsi="Times New Roman"/>
          <w:color w:val="000000" w:themeColor="text1"/>
          <w:sz w:val="24"/>
          <w:szCs w:val="24"/>
          <w:lang w:val="ro-RO" w:eastAsia="ru-RU"/>
        </w:rPr>
      </w:pPr>
    </w:p>
    <w:p w:rsidR="003A1718" w:rsidRPr="001C0329" w:rsidRDefault="003A1718" w:rsidP="004D67D8">
      <w:pPr>
        <w:pStyle w:val="a3"/>
        <w:numPr>
          <w:ilvl w:val="0"/>
          <w:numId w:val="1"/>
        </w:numPr>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Sensurile diametral opuse ale acestui verb sunt foarte interesante dacă le punem alături. Astfel, sensul primar se referă la a îndeplini slujba de inaugurare a unei biserici, sau pur și simplu la acțiunea de sfințire a unei biserici noi. Celelalte sensuri ale verbului sunt: a tăvăli, a omorî, a lucra de mântuială, a (se) murdări, a (se) șifona, a sta degeaba, a se îmbăta.</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Întrebare: Despre ce verb este vorba?</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Răspuns: A târnosi.</w:t>
      </w:r>
    </w:p>
    <w:p w:rsidR="003A1718" w:rsidRPr="001C0329"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 xml:space="preserve">Sursa: </w:t>
      </w:r>
      <w:hyperlink r:id="rId27" w:history="1">
        <w:r w:rsidRPr="001C0329">
          <w:rPr>
            <w:rStyle w:val="a4"/>
            <w:rFonts w:ascii="Times New Roman" w:hAnsi="Times New Roman"/>
            <w:color w:val="000000" w:themeColor="text1"/>
            <w:sz w:val="24"/>
            <w:szCs w:val="24"/>
            <w:lang w:val="ro-RO" w:eastAsia="ru-RU"/>
          </w:rPr>
          <w:t>https://dexonline.ro/definitie/tarnosi</w:t>
        </w:r>
      </w:hyperlink>
    </w:p>
    <w:p w:rsidR="003A1718" w:rsidRDefault="003A1718" w:rsidP="003A1718">
      <w:pPr>
        <w:pStyle w:val="a3"/>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Autor: Orest Dabija.</w:t>
      </w:r>
    </w:p>
    <w:p w:rsidR="004D67D8" w:rsidRPr="001C0329" w:rsidRDefault="004D67D8" w:rsidP="003A1718">
      <w:pPr>
        <w:pStyle w:val="a3"/>
        <w:jc w:val="both"/>
        <w:rPr>
          <w:rFonts w:ascii="Times New Roman" w:hAnsi="Times New Roman"/>
          <w:color w:val="000000" w:themeColor="text1"/>
          <w:sz w:val="24"/>
          <w:szCs w:val="24"/>
          <w:lang w:val="ro-RO" w:eastAsia="ru-RU"/>
        </w:rPr>
      </w:pPr>
    </w:p>
    <w:p w:rsidR="00A12800" w:rsidRPr="001C0329" w:rsidRDefault="00A12800" w:rsidP="004D67D8">
      <w:pPr>
        <w:pStyle w:val="a3"/>
        <w:numPr>
          <w:ilvl w:val="0"/>
          <w:numId w:val="1"/>
        </w:numPr>
        <w:jc w:val="both"/>
        <w:rPr>
          <w:rFonts w:ascii="Times New Roman" w:hAnsi="Times New Roman"/>
          <w:color w:val="000000" w:themeColor="text1"/>
          <w:sz w:val="24"/>
          <w:szCs w:val="24"/>
          <w:lang w:val="ro-RO" w:eastAsia="ru-RU"/>
        </w:rPr>
      </w:pPr>
      <w:r w:rsidRPr="001C0329">
        <w:rPr>
          <w:rFonts w:ascii="Times New Roman" w:hAnsi="Times New Roman"/>
          <w:color w:val="000000" w:themeColor="text1"/>
          <w:sz w:val="24"/>
          <w:szCs w:val="24"/>
          <w:lang w:val="ro-RO" w:eastAsia="ru-RU"/>
        </w:rPr>
        <w:t xml:space="preserve">Autorul întrebării a considerat foarte interesant să afle cum se numește un anumit fruct într-o anumită limbă. A aflat că acesta se numește </w:t>
      </w:r>
      <w:hyperlink r:id="rId28" w:history="1">
        <w:proofErr w:type="spellStart"/>
        <w:r w:rsidRPr="001C0329">
          <w:rPr>
            <w:rStyle w:val="a4"/>
            <w:rFonts w:ascii="Times New Roman" w:hAnsi="Times New Roman"/>
            <w:color w:val="000000" w:themeColor="text1"/>
            <w:sz w:val="24"/>
            <w:szCs w:val="24"/>
            <w:shd w:val="clear" w:color="auto" w:fill="FFFFFF"/>
            <w:lang w:val="ro-RO"/>
          </w:rPr>
          <w:t>هلو</w:t>
        </w:r>
        <w:proofErr w:type="spellEnd"/>
      </w:hyperlink>
      <w:r w:rsidRPr="001C0329">
        <w:rPr>
          <w:rFonts w:ascii="Times New Roman" w:hAnsi="Times New Roman"/>
          <w:color w:val="000000" w:themeColor="text1"/>
          <w:sz w:val="24"/>
          <w:szCs w:val="24"/>
          <w:lang w:val="ro-RO"/>
        </w:rPr>
        <w:t xml:space="preserve"> (</w:t>
      </w:r>
      <w:proofErr w:type="spellStart"/>
      <w:r w:rsidRPr="001C0329">
        <w:rPr>
          <w:rFonts w:ascii="Times New Roman" w:hAnsi="Times New Roman"/>
          <w:color w:val="000000" w:themeColor="text1"/>
          <w:sz w:val="24"/>
          <w:szCs w:val="24"/>
          <w:lang w:val="ro-RO"/>
        </w:rPr>
        <w:t>hulu</w:t>
      </w:r>
      <w:proofErr w:type="spellEnd"/>
      <w:r w:rsidRPr="001C0329">
        <w:rPr>
          <w:rFonts w:ascii="Times New Roman" w:hAnsi="Times New Roman"/>
          <w:color w:val="000000" w:themeColor="text1"/>
          <w:sz w:val="24"/>
          <w:szCs w:val="24"/>
          <w:lang w:val="ro-RO"/>
        </w:rPr>
        <w:t>), iar în limba respectivă este frecvent utilizat și pentru a desemna fetele foarte frumoase.</w:t>
      </w:r>
    </w:p>
    <w:p w:rsidR="00A12800" w:rsidRPr="001C0329" w:rsidRDefault="00A12800" w:rsidP="00A12800">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Întrebare: De unde credeau romanii că provenea acest fruct?</w:t>
      </w:r>
    </w:p>
    <w:p w:rsidR="00A12800" w:rsidRPr="001C0329" w:rsidRDefault="00A12800" w:rsidP="00A12800">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Răspuns: Din Persia.</w:t>
      </w:r>
    </w:p>
    <w:p w:rsidR="00A12800" w:rsidRPr="001C0329" w:rsidRDefault="00A12800" w:rsidP="00A12800">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 xml:space="preserve">Comentariu: </w:t>
      </w:r>
      <w:proofErr w:type="spellStart"/>
      <w:r w:rsidRPr="001C0329">
        <w:rPr>
          <w:rFonts w:ascii="Times New Roman" w:hAnsi="Times New Roman"/>
          <w:i/>
          <w:color w:val="000000" w:themeColor="text1"/>
          <w:sz w:val="24"/>
          <w:szCs w:val="24"/>
          <w:lang w:val="ro-RO"/>
        </w:rPr>
        <w:t>Prunus</w:t>
      </w:r>
      <w:proofErr w:type="spellEnd"/>
      <w:r w:rsidRPr="001C0329">
        <w:rPr>
          <w:rFonts w:ascii="Times New Roman" w:hAnsi="Times New Roman"/>
          <w:i/>
          <w:color w:val="000000" w:themeColor="text1"/>
          <w:sz w:val="24"/>
          <w:szCs w:val="24"/>
          <w:lang w:val="ro-RO"/>
        </w:rPr>
        <w:t xml:space="preserve"> </w:t>
      </w:r>
      <w:proofErr w:type="spellStart"/>
      <w:r w:rsidRPr="001C0329">
        <w:rPr>
          <w:rFonts w:ascii="Times New Roman" w:hAnsi="Times New Roman"/>
          <w:i/>
          <w:color w:val="000000" w:themeColor="text1"/>
          <w:sz w:val="24"/>
          <w:szCs w:val="24"/>
          <w:lang w:val="ro-RO"/>
        </w:rPr>
        <w:t>persica</w:t>
      </w:r>
      <w:proofErr w:type="spellEnd"/>
      <w:r w:rsidRPr="001C0329">
        <w:rPr>
          <w:rFonts w:ascii="Times New Roman" w:hAnsi="Times New Roman"/>
          <w:i/>
          <w:color w:val="000000" w:themeColor="text1"/>
          <w:sz w:val="24"/>
          <w:szCs w:val="24"/>
          <w:lang w:val="ro-RO"/>
        </w:rPr>
        <w:t xml:space="preserve"> </w:t>
      </w:r>
      <w:r w:rsidRPr="001C0329">
        <w:rPr>
          <w:rFonts w:ascii="Times New Roman" w:hAnsi="Times New Roman"/>
          <w:color w:val="000000" w:themeColor="text1"/>
          <w:sz w:val="24"/>
          <w:szCs w:val="24"/>
          <w:lang w:val="ro-RO"/>
        </w:rPr>
        <w:t>a dat în majoritatea limbilor europene termeni care trimit la presupusa proveniență persană a copacului și fructului de piersic. În persană, evident, nu mai avem această legătură. În multe limbi nurii feminini sunt comparați cu o piersică.</w:t>
      </w:r>
    </w:p>
    <w:p w:rsidR="00A12800" w:rsidRPr="001C0329" w:rsidRDefault="00A12800" w:rsidP="00A12800">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 xml:space="preserve">Sursa: </w:t>
      </w:r>
      <w:hyperlink r:id="rId29" w:history="1">
        <w:r w:rsidRPr="001C0329">
          <w:rPr>
            <w:rStyle w:val="a4"/>
            <w:rFonts w:ascii="Times New Roman" w:hAnsi="Times New Roman"/>
            <w:color w:val="000000" w:themeColor="text1"/>
            <w:sz w:val="24"/>
            <w:szCs w:val="24"/>
            <w:lang w:val="ro-RO"/>
          </w:rPr>
          <w:t>https://www.urbandictionary.com/define.php?term=hooloo</w:t>
        </w:r>
      </w:hyperlink>
    </w:p>
    <w:p w:rsidR="00A12800" w:rsidRPr="001C0329" w:rsidRDefault="00A12800" w:rsidP="00A12800">
      <w:pPr>
        <w:pStyle w:val="a3"/>
        <w:jc w:val="both"/>
        <w:rPr>
          <w:rFonts w:ascii="Times New Roman" w:hAnsi="Times New Roman"/>
          <w:color w:val="000000" w:themeColor="text1"/>
          <w:sz w:val="24"/>
          <w:szCs w:val="24"/>
          <w:lang w:val="ro-RO"/>
        </w:rPr>
      </w:pPr>
      <w:r w:rsidRPr="001C0329">
        <w:rPr>
          <w:rFonts w:ascii="Times New Roman" w:hAnsi="Times New Roman"/>
          <w:color w:val="000000" w:themeColor="text1"/>
          <w:sz w:val="24"/>
          <w:szCs w:val="24"/>
          <w:lang w:val="ro-RO"/>
        </w:rPr>
        <w:t>Autor: Orest Dabija.</w:t>
      </w:r>
    </w:p>
    <w:p w:rsidR="00A12800" w:rsidRPr="00E07ABC" w:rsidRDefault="00A12800" w:rsidP="00A12800">
      <w:pPr>
        <w:pStyle w:val="a3"/>
        <w:jc w:val="both"/>
        <w:rPr>
          <w:rFonts w:ascii="Times New Roman" w:hAnsi="Times New Roman"/>
          <w:color w:val="000000" w:themeColor="text1"/>
          <w:sz w:val="24"/>
          <w:szCs w:val="24"/>
          <w:lang w:val="ro-RO"/>
        </w:rPr>
      </w:pPr>
    </w:p>
    <w:p w:rsidR="00A12800" w:rsidRPr="00E07ABC" w:rsidRDefault="004955E8" w:rsidP="004D67D8">
      <w:pPr>
        <w:pStyle w:val="a3"/>
        <w:numPr>
          <w:ilvl w:val="0"/>
          <w:numId w:val="1"/>
        </w:numPr>
        <w:jc w:val="both"/>
        <w:rPr>
          <w:rFonts w:ascii="Times New Roman" w:hAnsi="Times New Roman"/>
          <w:color w:val="000000" w:themeColor="text1"/>
          <w:sz w:val="24"/>
          <w:szCs w:val="24"/>
          <w:lang w:val="ro-RO" w:eastAsia="ru-RU"/>
        </w:rPr>
      </w:pPr>
      <w:r>
        <w:rPr>
          <w:rFonts w:ascii="Times New Roman" w:hAnsi="Times New Roman"/>
          <w:color w:val="000000" w:themeColor="text1"/>
          <w:sz w:val="24"/>
          <w:szCs w:val="24"/>
          <w:lang w:val="ro-RO" w:eastAsia="ru-RU"/>
        </w:rPr>
        <w:t>Sintagma latinească</w:t>
      </w:r>
      <w:r w:rsidR="00A12800" w:rsidRPr="00E07ABC">
        <w:rPr>
          <w:rFonts w:ascii="Times New Roman" w:hAnsi="Times New Roman"/>
          <w:color w:val="000000" w:themeColor="text1"/>
          <w:sz w:val="24"/>
          <w:szCs w:val="24"/>
          <w:lang w:val="ro-RO" w:eastAsia="ru-RU"/>
        </w:rPr>
        <w:t xml:space="preserve"> </w:t>
      </w:r>
      <w:proofErr w:type="spellStart"/>
      <w:r w:rsidR="00A12800" w:rsidRPr="00E07ABC">
        <w:rPr>
          <w:rFonts w:ascii="Times New Roman" w:hAnsi="Times New Roman"/>
          <w:i/>
          <w:color w:val="000000" w:themeColor="text1"/>
          <w:sz w:val="24"/>
          <w:szCs w:val="24"/>
          <w:lang w:val="ro-RO" w:eastAsia="ru-RU"/>
        </w:rPr>
        <w:t>prunus</w:t>
      </w:r>
      <w:proofErr w:type="spellEnd"/>
      <w:r w:rsidR="00A12800" w:rsidRPr="00E07ABC">
        <w:rPr>
          <w:rFonts w:ascii="Times New Roman" w:hAnsi="Times New Roman"/>
          <w:i/>
          <w:color w:val="000000" w:themeColor="text1"/>
          <w:sz w:val="24"/>
          <w:szCs w:val="24"/>
          <w:lang w:val="ro-RO" w:eastAsia="ru-RU"/>
        </w:rPr>
        <w:t xml:space="preserve"> </w:t>
      </w:r>
      <w:proofErr w:type="spellStart"/>
      <w:r w:rsidR="00A12800" w:rsidRPr="00E07ABC">
        <w:rPr>
          <w:rFonts w:ascii="Times New Roman" w:hAnsi="Times New Roman"/>
          <w:i/>
          <w:color w:val="000000" w:themeColor="text1"/>
          <w:sz w:val="24"/>
          <w:szCs w:val="24"/>
          <w:lang w:val="ro-RO" w:eastAsia="ru-RU"/>
        </w:rPr>
        <w:t>persica</w:t>
      </w:r>
      <w:proofErr w:type="spellEnd"/>
      <w:r w:rsidR="00A12800" w:rsidRPr="00E07ABC">
        <w:rPr>
          <w:rFonts w:ascii="Times New Roman" w:hAnsi="Times New Roman"/>
          <w:color w:val="000000" w:themeColor="text1"/>
          <w:sz w:val="24"/>
          <w:szCs w:val="24"/>
          <w:lang w:val="ro-RO" w:eastAsia="ru-RU"/>
        </w:rPr>
        <w:t xml:space="preserve"> a intrat în Evul Mediu din Ardeal în Moldova</w:t>
      </w:r>
      <w:r w:rsidR="00FE3137" w:rsidRPr="00E07ABC">
        <w:rPr>
          <w:rFonts w:ascii="Times New Roman" w:hAnsi="Times New Roman"/>
          <w:color w:val="000000" w:themeColor="text1"/>
          <w:sz w:val="24"/>
          <w:szCs w:val="24"/>
          <w:lang w:val="ro-RO" w:eastAsia="ru-RU"/>
        </w:rPr>
        <w:t xml:space="preserve"> prin intermediul unui dialect s</w:t>
      </w:r>
      <w:proofErr w:type="spellStart"/>
      <w:r w:rsidR="00FE3137" w:rsidRPr="00E07ABC">
        <w:rPr>
          <w:rFonts w:ascii="Times New Roman" w:hAnsi="Times New Roman"/>
          <w:color w:val="000000" w:themeColor="text1"/>
          <w:sz w:val="24"/>
          <w:szCs w:val="24"/>
          <w:lang w:val="ro-MD" w:eastAsia="ru-RU"/>
        </w:rPr>
        <w:t>ăsesc</w:t>
      </w:r>
      <w:proofErr w:type="spellEnd"/>
      <w:r w:rsidR="00A12800" w:rsidRPr="00E07ABC">
        <w:rPr>
          <w:rFonts w:ascii="Times New Roman" w:hAnsi="Times New Roman"/>
          <w:color w:val="000000" w:themeColor="text1"/>
          <w:sz w:val="24"/>
          <w:szCs w:val="24"/>
          <w:lang w:val="ro-RO" w:eastAsia="ru-RU"/>
        </w:rPr>
        <w:t>, iar o parte nemțească din combinație a generat un regionalism care se referă la cealaltă parte.</w:t>
      </w:r>
    </w:p>
    <w:p w:rsidR="00A12800" w:rsidRPr="00E07ABC" w:rsidRDefault="00A12800" w:rsidP="00A12800">
      <w:pPr>
        <w:pStyle w:val="a3"/>
        <w:jc w:val="both"/>
        <w:rPr>
          <w:rFonts w:ascii="Times New Roman" w:hAnsi="Times New Roman"/>
          <w:color w:val="000000" w:themeColor="text1"/>
          <w:sz w:val="24"/>
          <w:szCs w:val="24"/>
          <w:lang w:val="ro-RO" w:eastAsia="ru-RU"/>
        </w:rPr>
      </w:pPr>
      <w:r w:rsidRPr="00E07ABC">
        <w:rPr>
          <w:rFonts w:ascii="Times New Roman" w:hAnsi="Times New Roman"/>
          <w:color w:val="000000" w:themeColor="text1"/>
          <w:sz w:val="24"/>
          <w:szCs w:val="24"/>
          <w:lang w:val="ro-RO" w:eastAsia="ru-RU"/>
        </w:rPr>
        <w:t>Întrebare: Despre ce regionalism este vorba?</w:t>
      </w:r>
    </w:p>
    <w:p w:rsidR="00A12800" w:rsidRPr="00E07ABC" w:rsidRDefault="00A12800" w:rsidP="00A12800">
      <w:pPr>
        <w:pStyle w:val="a3"/>
        <w:jc w:val="both"/>
        <w:rPr>
          <w:rFonts w:ascii="Times New Roman" w:hAnsi="Times New Roman"/>
          <w:color w:val="000000" w:themeColor="text1"/>
          <w:sz w:val="24"/>
          <w:szCs w:val="24"/>
          <w:lang w:val="ro-RO" w:eastAsia="ru-RU"/>
        </w:rPr>
      </w:pPr>
      <w:r w:rsidRPr="00E07ABC">
        <w:rPr>
          <w:rFonts w:ascii="Times New Roman" w:hAnsi="Times New Roman"/>
          <w:color w:val="000000" w:themeColor="text1"/>
          <w:sz w:val="24"/>
          <w:szCs w:val="24"/>
          <w:lang w:val="ro-RO" w:eastAsia="ru-RU"/>
        </w:rPr>
        <w:t>Răspuns: Perje.</w:t>
      </w:r>
    </w:p>
    <w:p w:rsidR="00A12800" w:rsidRPr="00E07ABC" w:rsidRDefault="00A12800" w:rsidP="00A12800">
      <w:pPr>
        <w:pStyle w:val="a3"/>
        <w:jc w:val="both"/>
        <w:rPr>
          <w:rFonts w:ascii="Times New Roman" w:hAnsi="Times New Roman"/>
          <w:color w:val="000000" w:themeColor="text1"/>
          <w:sz w:val="24"/>
          <w:szCs w:val="24"/>
          <w:lang w:val="ro-RO" w:eastAsia="ru-RU"/>
        </w:rPr>
      </w:pPr>
      <w:r w:rsidRPr="00E07ABC">
        <w:rPr>
          <w:rFonts w:ascii="Times New Roman" w:hAnsi="Times New Roman"/>
          <w:color w:val="000000" w:themeColor="text1"/>
          <w:sz w:val="24"/>
          <w:szCs w:val="24"/>
          <w:lang w:val="ro-RO" w:eastAsia="ru-RU"/>
        </w:rPr>
        <w:lastRenderedPageBreak/>
        <w:t xml:space="preserve">Comentariu: </w:t>
      </w:r>
      <w:r w:rsidR="00FE3137" w:rsidRPr="00E07ABC">
        <w:rPr>
          <w:rFonts w:ascii="Times New Roman" w:hAnsi="Times New Roman"/>
          <w:color w:val="000000" w:themeColor="text1"/>
          <w:sz w:val="24"/>
          <w:szCs w:val="24"/>
          <w:lang w:val="ro-RO" w:eastAsia="ru-RU"/>
        </w:rPr>
        <w:t xml:space="preserve">Inițial, sintagma de </w:t>
      </w:r>
      <w:r w:rsidR="00FE3137" w:rsidRPr="00E07ABC">
        <w:rPr>
          <w:rFonts w:ascii="Times New Roman" w:hAnsi="Times New Roman"/>
          <w:i/>
          <w:color w:val="000000" w:themeColor="text1"/>
          <w:sz w:val="24"/>
          <w:szCs w:val="24"/>
          <w:lang w:val="ro-RO" w:eastAsia="ru-RU"/>
        </w:rPr>
        <w:t xml:space="preserve">prună perjă </w:t>
      </w:r>
      <w:r w:rsidR="00FE3137" w:rsidRPr="00E07ABC">
        <w:rPr>
          <w:rFonts w:ascii="Times New Roman" w:hAnsi="Times New Roman"/>
          <w:color w:val="000000" w:themeColor="text1"/>
          <w:sz w:val="24"/>
          <w:szCs w:val="24"/>
          <w:lang w:val="ro-RO" w:eastAsia="ru-RU"/>
        </w:rPr>
        <w:t>a fost mai des întâlnită în Moldova. Determinantul s-a desprins ulterior de sintagmă, a devenit independent, fiind suficient el însuși pentru a denumi un soi de prun al cărui sâmbure se desprinde ușor.</w:t>
      </w:r>
    </w:p>
    <w:p w:rsidR="00A12800" w:rsidRPr="00E07ABC" w:rsidRDefault="00A12800" w:rsidP="00A12800">
      <w:pPr>
        <w:pStyle w:val="a3"/>
        <w:jc w:val="both"/>
        <w:rPr>
          <w:rFonts w:ascii="Times New Roman" w:hAnsi="Times New Roman"/>
          <w:color w:val="000000" w:themeColor="text1"/>
          <w:sz w:val="24"/>
          <w:szCs w:val="24"/>
          <w:lang w:val="ro-RO" w:eastAsia="ru-RU"/>
        </w:rPr>
      </w:pPr>
      <w:r w:rsidRPr="00E07ABC">
        <w:rPr>
          <w:rFonts w:ascii="Times New Roman" w:hAnsi="Times New Roman"/>
          <w:color w:val="000000" w:themeColor="text1"/>
          <w:sz w:val="24"/>
          <w:szCs w:val="24"/>
          <w:lang w:val="ro-RO" w:eastAsia="ru-RU"/>
        </w:rPr>
        <w:t xml:space="preserve">Sursa: </w:t>
      </w:r>
      <w:r w:rsidRPr="00E07ABC">
        <w:rPr>
          <w:rFonts w:ascii="Times New Roman" w:hAnsi="Times New Roman"/>
          <w:color w:val="000000" w:themeColor="text1"/>
          <w:sz w:val="24"/>
          <w:szCs w:val="24"/>
          <w:lang w:val="ro-RO"/>
        </w:rPr>
        <w:t xml:space="preserve">Petronela Savin, </w:t>
      </w:r>
      <w:r w:rsidRPr="00E07ABC">
        <w:rPr>
          <w:rFonts w:ascii="Times New Roman" w:hAnsi="Times New Roman"/>
          <w:i/>
          <w:color w:val="000000" w:themeColor="text1"/>
          <w:sz w:val="24"/>
          <w:szCs w:val="24"/>
          <w:lang w:val="ro-RO"/>
        </w:rPr>
        <w:t>Universul din lingură. Despre terminologia alimentară românească</w:t>
      </w:r>
      <w:r w:rsidRPr="00E07ABC">
        <w:rPr>
          <w:rFonts w:ascii="Times New Roman" w:hAnsi="Times New Roman"/>
          <w:color w:val="000000" w:themeColor="text1"/>
          <w:sz w:val="24"/>
          <w:szCs w:val="24"/>
          <w:lang w:val="ro-RO"/>
        </w:rPr>
        <w:t>, ed. Institutul European, Iași, 2012, p. 65.</w:t>
      </w:r>
    </w:p>
    <w:p w:rsidR="00A12800" w:rsidRPr="00E07ABC" w:rsidRDefault="00A12800" w:rsidP="00A12800">
      <w:pPr>
        <w:pStyle w:val="a3"/>
        <w:jc w:val="both"/>
        <w:rPr>
          <w:rFonts w:ascii="Times New Roman" w:hAnsi="Times New Roman"/>
          <w:color w:val="000000" w:themeColor="text1"/>
          <w:sz w:val="24"/>
          <w:szCs w:val="24"/>
          <w:lang w:val="ro-RO" w:eastAsia="ru-RU"/>
        </w:rPr>
      </w:pPr>
      <w:r w:rsidRPr="00E07ABC">
        <w:rPr>
          <w:rFonts w:ascii="Times New Roman" w:hAnsi="Times New Roman"/>
          <w:color w:val="000000" w:themeColor="text1"/>
          <w:sz w:val="24"/>
          <w:szCs w:val="24"/>
          <w:lang w:val="ro-RO" w:eastAsia="ru-RU"/>
        </w:rPr>
        <w:t>Autor: Orest Dabija.</w:t>
      </w:r>
    </w:p>
    <w:p w:rsidR="00505992" w:rsidRPr="001C0329" w:rsidRDefault="00505992" w:rsidP="00A12800">
      <w:pPr>
        <w:pStyle w:val="a3"/>
        <w:jc w:val="both"/>
        <w:rPr>
          <w:rFonts w:ascii="Times New Roman" w:hAnsi="Times New Roman"/>
          <w:color w:val="000000" w:themeColor="text1"/>
          <w:sz w:val="24"/>
          <w:szCs w:val="24"/>
          <w:lang w:val="ro-RO" w:eastAsia="ru-RU"/>
        </w:rPr>
      </w:pPr>
    </w:p>
    <w:p w:rsidR="00A12800" w:rsidRPr="002963F1" w:rsidRDefault="00A12800" w:rsidP="004D67D8">
      <w:pPr>
        <w:pStyle w:val="a3"/>
        <w:numPr>
          <w:ilvl w:val="0"/>
          <w:numId w:val="1"/>
        </w:numPr>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Pe parcursul secolului al XIX-lea din cauza sensibilităților est-europene cu privire la un anumit termen, au fost utilizate diverse alternative: în Grecia – </w:t>
      </w:r>
      <w:proofErr w:type="spellStart"/>
      <w:r w:rsidRPr="002963F1">
        <w:rPr>
          <w:rFonts w:ascii="Times New Roman" w:hAnsi="Times New Roman"/>
          <w:i/>
          <w:color w:val="000000" w:themeColor="text1"/>
          <w:sz w:val="24"/>
          <w:szCs w:val="24"/>
          <w:lang w:val="ro-RO" w:eastAsia="ru-RU"/>
        </w:rPr>
        <w:t>syntagma</w:t>
      </w:r>
      <w:proofErr w:type="spellEnd"/>
      <w:r w:rsidRPr="002963F1">
        <w:rPr>
          <w:rFonts w:ascii="Times New Roman" w:hAnsi="Times New Roman"/>
          <w:color w:val="000000" w:themeColor="text1"/>
          <w:sz w:val="24"/>
          <w:szCs w:val="24"/>
          <w:lang w:val="ro-RO" w:eastAsia="ru-RU"/>
        </w:rPr>
        <w:t xml:space="preserve">, în Serbia și Basarabia – </w:t>
      </w:r>
      <w:proofErr w:type="spellStart"/>
      <w:r w:rsidRPr="002963F1">
        <w:rPr>
          <w:rFonts w:ascii="Times New Roman" w:hAnsi="Times New Roman"/>
          <w:i/>
          <w:color w:val="000000" w:themeColor="text1"/>
          <w:sz w:val="24"/>
          <w:szCs w:val="24"/>
          <w:lang w:val="ro-RO" w:eastAsia="ru-RU"/>
        </w:rPr>
        <w:t>ustav</w:t>
      </w:r>
      <w:proofErr w:type="spellEnd"/>
      <w:r w:rsidRPr="002963F1">
        <w:rPr>
          <w:rFonts w:ascii="Times New Roman" w:hAnsi="Times New Roman"/>
          <w:color w:val="000000" w:themeColor="text1"/>
          <w:sz w:val="24"/>
          <w:szCs w:val="24"/>
          <w:lang w:val="ro-RO" w:eastAsia="ru-RU"/>
        </w:rPr>
        <w:t xml:space="preserve">, în Armenia – </w:t>
      </w:r>
      <w:proofErr w:type="spellStart"/>
      <w:r w:rsidRPr="002963F1">
        <w:rPr>
          <w:rFonts w:ascii="Times New Roman" w:hAnsi="Times New Roman"/>
          <w:i/>
          <w:color w:val="000000" w:themeColor="text1"/>
          <w:sz w:val="24"/>
          <w:szCs w:val="24"/>
          <w:lang w:val="ro-RO" w:eastAsia="ru-RU"/>
        </w:rPr>
        <w:t>polojenie</w:t>
      </w:r>
      <w:proofErr w:type="spellEnd"/>
      <w:r w:rsidRPr="002963F1">
        <w:rPr>
          <w:rFonts w:ascii="Times New Roman" w:hAnsi="Times New Roman"/>
          <w:color w:val="000000" w:themeColor="text1"/>
          <w:sz w:val="24"/>
          <w:szCs w:val="24"/>
          <w:lang w:val="ro-RO" w:eastAsia="ru-RU"/>
        </w:rPr>
        <w:t>.</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Întrebare: Nu vă întrebăm despre ce termen este vorba, dar ce alternativă a fost utilizată în Libanul francofil, dacă ea coincidea cu denumirea din alte două principate francofile?</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Răspuns: Regulament organic.</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Comentariu: Constituția era termenul prea democratic de care se temeau imperiile (în special cel rus), dar și noile state independente sau autonome din Estul Europei. În cele două Principate Românești au fost adoptate sub ocupația rusească Regulamente organice la 1831 (Muntenia) și respectiv 1832 (Moldova). În Liban a fost implementat un Regulament organic în 1861.</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Sursa: Alex-</w:t>
      </w:r>
      <w:proofErr w:type="spellStart"/>
      <w:r w:rsidRPr="002963F1">
        <w:rPr>
          <w:rFonts w:ascii="Times New Roman" w:hAnsi="Times New Roman"/>
          <w:color w:val="000000" w:themeColor="text1"/>
          <w:sz w:val="24"/>
          <w:szCs w:val="24"/>
          <w:lang w:val="ro-RO" w:eastAsia="ru-RU"/>
        </w:rPr>
        <w:t>Drace</w:t>
      </w:r>
      <w:proofErr w:type="spellEnd"/>
      <w:r w:rsidRPr="002963F1">
        <w:rPr>
          <w:rFonts w:ascii="Times New Roman" w:hAnsi="Times New Roman"/>
          <w:color w:val="000000" w:themeColor="text1"/>
          <w:sz w:val="24"/>
          <w:szCs w:val="24"/>
          <w:lang w:val="ro-RO" w:eastAsia="ru-RU"/>
        </w:rPr>
        <w:t xml:space="preserve"> Francis, </w:t>
      </w:r>
      <w:r w:rsidRPr="002963F1">
        <w:rPr>
          <w:rFonts w:ascii="Times New Roman" w:hAnsi="Times New Roman"/>
          <w:i/>
          <w:color w:val="000000" w:themeColor="text1"/>
          <w:sz w:val="24"/>
          <w:szCs w:val="24"/>
          <w:lang w:val="ro-RO" w:eastAsia="ru-RU"/>
        </w:rPr>
        <w:t>Geneza culturii române moderne. Instituțiile scrisului și dezvoltarea identității naționale 1700-1900</w:t>
      </w:r>
      <w:r w:rsidRPr="002963F1">
        <w:rPr>
          <w:rFonts w:ascii="Times New Roman" w:hAnsi="Times New Roman"/>
          <w:color w:val="000000" w:themeColor="text1"/>
          <w:sz w:val="24"/>
          <w:szCs w:val="24"/>
          <w:lang w:val="ro-RO" w:eastAsia="ru-RU"/>
        </w:rPr>
        <w:t>, ed. Polirom, Iași, 2016, p. 110-112.</w:t>
      </w:r>
    </w:p>
    <w:p w:rsidR="00A12800"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Autor: Orest Dabija.</w:t>
      </w:r>
    </w:p>
    <w:p w:rsidR="00505992" w:rsidRPr="002963F1" w:rsidRDefault="00505992" w:rsidP="00505992">
      <w:pPr>
        <w:pStyle w:val="a3"/>
        <w:jc w:val="both"/>
        <w:rPr>
          <w:rFonts w:ascii="Times New Roman" w:hAnsi="Times New Roman"/>
          <w:color w:val="000000" w:themeColor="text1"/>
          <w:sz w:val="24"/>
          <w:szCs w:val="24"/>
          <w:lang w:val="ro-RO" w:eastAsia="ru-RU"/>
        </w:rPr>
      </w:pPr>
    </w:p>
    <w:p w:rsidR="00505992" w:rsidRPr="002963F1" w:rsidRDefault="00505992" w:rsidP="00505992">
      <w:pPr>
        <w:pStyle w:val="a3"/>
        <w:numPr>
          <w:ilvl w:val="0"/>
          <w:numId w:val="1"/>
        </w:numPr>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În anul 1846 Sir Harry </w:t>
      </w:r>
      <w:proofErr w:type="spellStart"/>
      <w:r w:rsidRPr="002963F1">
        <w:rPr>
          <w:rFonts w:ascii="Times New Roman" w:hAnsi="Times New Roman"/>
          <w:color w:val="000000" w:themeColor="text1"/>
          <w:sz w:val="24"/>
          <w:szCs w:val="24"/>
          <w:lang w:val="ro-RO" w:eastAsia="ru-RU"/>
        </w:rPr>
        <w:t>Lumsden</w:t>
      </w:r>
      <w:proofErr w:type="spellEnd"/>
      <w:r w:rsidRPr="002963F1">
        <w:rPr>
          <w:rFonts w:ascii="Times New Roman" w:hAnsi="Times New Roman"/>
          <w:color w:val="000000" w:themeColor="text1"/>
          <w:sz w:val="24"/>
          <w:szCs w:val="24"/>
          <w:lang w:val="ro-RO" w:eastAsia="ru-RU"/>
        </w:rPr>
        <w:t xml:space="preserve"> a organizat un Corp de călăuze la </w:t>
      </w:r>
      <w:proofErr w:type="spellStart"/>
      <w:r w:rsidRPr="002963F1">
        <w:rPr>
          <w:rFonts w:ascii="Times New Roman" w:hAnsi="Times New Roman"/>
          <w:color w:val="000000" w:themeColor="text1"/>
          <w:sz w:val="24"/>
          <w:szCs w:val="24"/>
          <w:lang w:val="ro-RO" w:eastAsia="ru-RU"/>
        </w:rPr>
        <w:t>Peshawar</w:t>
      </w:r>
      <w:proofErr w:type="spellEnd"/>
      <w:r w:rsidRPr="002963F1">
        <w:rPr>
          <w:rFonts w:ascii="Times New Roman" w:hAnsi="Times New Roman"/>
          <w:color w:val="000000" w:themeColor="text1"/>
          <w:sz w:val="24"/>
          <w:szCs w:val="24"/>
          <w:lang w:val="ro-RO" w:eastAsia="ru-RU"/>
        </w:rPr>
        <w:t>, astăzi în Pakistan. Pentru asta, el a cumpărat metraje de pânză din bumbac alb de la un ba</w:t>
      </w:r>
      <w:r w:rsidR="001D118C">
        <w:rPr>
          <w:rFonts w:ascii="Times New Roman" w:hAnsi="Times New Roman"/>
          <w:color w:val="000000" w:themeColor="text1"/>
          <w:sz w:val="24"/>
          <w:szCs w:val="24"/>
          <w:lang w:val="ro-RO" w:eastAsia="ru-RU"/>
        </w:rPr>
        <w:t>zar din Lahore și a ordonat să f</w:t>
      </w:r>
      <w:r w:rsidRPr="002963F1">
        <w:rPr>
          <w:rFonts w:ascii="Times New Roman" w:hAnsi="Times New Roman"/>
          <w:color w:val="000000" w:themeColor="text1"/>
          <w:sz w:val="24"/>
          <w:szCs w:val="24"/>
          <w:lang w:val="ro-RO" w:eastAsia="ru-RU"/>
        </w:rPr>
        <w:t>i</w:t>
      </w:r>
      <w:r w:rsidR="001D118C">
        <w:rPr>
          <w:rFonts w:ascii="Times New Roman" w:hAnsi="Times New Roman"/>
          <w:color w:val="000000" w:themeColor="text1"/>
          <w:sz w:val="24"/>
          <w:szCs w:val="24"/>
          <w:lang w:val="ro-RO" w:eastAsia="ru-RU"/>
        </w:rPr>
        <w:t>e</w:t>
      </w:r>
      <w:r w:rsidRPr="002963F1">
        <w:rPr>
          <w:rFonts w:ascii="Times New Roman" w:hAnsi="Times New Roman"/>
          <w:color w:val="000000" w:themeColor="text1"/>
          <w:sz w:val="24"/>
          <w:szCs w:val="24"/>
          <w:lang w:val="ro-RO" w:eastAsia="ru-RU"/>
        </w:rPr>
        <w:t xml:space="preserve"> înmuiată în apă și frecată cu mâl la râul din localitate.</w:t>
      </w:r>
    </w:p>
    <w:p w:rsidR="00505992" w:rsidRPr="002963F1" w:rsidRDefault="00505992" w:rsidP="00505992">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Întrebare: Traduceți în limba urdu cuvântul „prăfuit”.</w:t>
      </w:r>
    </w:p>
    <w:p w:rsidR="00505992" w:rsidRPr="002963F1" w:rsidRDefault="00505992" w:rsidP="00505992">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Răspuns: Kaki.</w:t>
      </w:r>
    </w:p>
    <w:p w:rsidR="00505992" w:rsidRPr="002963F1" w:rsidRDefault="00505992" w:rsidP="00505992">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Comentariu: Sir Harry </w:t>
      </w:r>
      <w:proofErr w:type="spellStart"/>
      <w:r w:rsidRPr="002963F1">
        <w:rPr>
          <w:rFonts w:ascii="Times New Roman" w:hAnsi="Times New Roman"/>
          <w:color w:val="000000" w:themeColor="text1"/>
          <w:sz w:val="24"/>
          <w:szCs w:val="24"/>
          <w:lang w:val="ro-RO" w:eastAsia="ru-RU"/>
        </w:rPr>
        <w:t>Lumsden</w:t>
      </w:r>
      <w:proofErr w:type="spellEnd"/>
      <w:r w:rsidRPr="002963F1">
        <w:rPr>
          <w:rFonts w:ascii="Times New Roman" w:hAnsi="Times New Roman"/>
          <w:color w:val="000000" w:themeColor="text1"/>
          <w:sz w:val="24"/>
          <w:szCs w:val="24"/>
          <w:lang w:val="ro-RO" w:eastAsia="ru-RU"/>
        </w:rPr>
        <w:t xml:space="preserve"> este creditat cu inventarea uniformelor militare de camuflaj de culoare kaki. Pânza de bumbac îmbibată în noroi, apoi uscată a devenit de culoarea prafului.</w:t>
      </w:r>
    </w:p>
    <w:p w:rsidR="00505992" w:rsidRPr="002963F1" w:rsidRDefault="00505992" w:rsidP="00505992">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Sursa: </w:t>
      </w:r>
      <w:proofErr w:type="spellStart"/>
      <w:r w:rsidRPr="002963F1">
        <w:rPr>
          <w:rFonts w:ascii="Times New Roman" w:hAnsi="Times New Roman"/>
          <w:color w:val="000000" w:themeColor="text1"/>
          <w:sz w:val="24"/>
          <w:szCs w:val="24"/>
          <w:lang w:val="ro-RO" w:eastAsia="ru-RU"/>
        </w:rPr>
        <w:t>Kassia</w:t>
      </w:r>
      <w:proofErr w:type="spellEnd"/>
      <w:r w:rsidRPr="002963F1">
        <w:rPr>
          <w:rFonts w:ascii="Times New Roman" w:hAnsi="Times New Roman"/>
          <w:color w:val="000000" w:themeColor="text1"/>
          <w:sz w:val="24"/>
          <w:szCs w:val="24"/>
          <w:lang w:val="ro-RO" w:eastAsia="ru-RU"/>
        </w:rPr>
        <w:t xml:space="preserve"> St </w:t>
      </w:r>
      <w:proofErr w:type="spellStart"/>
      <w:r w:rsidRPr="002963F1">
        <w:rPr>
          <w:rFonts w:ascii="Times New Roman" w:hAnsi="Times New Roman"/>
          <w:color w:val="000000" w:themeColor="text1"/>
          <w:sz w:val="24"/>
          <w:szCs w:val="24"/>
          <w:lang w:val="ro-RO" w:eastAsia="ru-RU"/>
        </w:rPr>
        <w:t>Clair</w:t>
      </w:r>
      <w:proofErr w:type="spellEnd"/>
      <w:r w:rsidRPr="002963F1">
        <w:rPr>
          <w:rFonts w:ascii="Times New Roman" w:hAnsi="Times New Roman"/>
          <w:color w:val="000000" w:themeColor="text1"/>
          <w:sz w:val="24"/>
          <w:szCs w:val="24"/>
          <w:lang w:val="ro-RO" w:eastAsia="ru-RU"/>
        </w:rPr>
        <w:t xml:space="preserve">, </w:t>
      </w:r>
      <w:r w:rsidRPr="002963F1">
        <w:rPr>
          <w:rFonts w:ascii="Times New Roman" w:hAnsi="Times New Roman"/>
          <w:i/>
          <w:color w:val="000000" w:themeColor="text1"/>
          <w:sz w:val="24"/>
          <w:szCs w:val="24"/>
          <w:lang w:val="ro-RO" w:eastAsia="ru-RU"/>
        </w:rPr>
        <w:t>Culorile și viața lor secretă</w:t>
      </w:r>
      <w:r w:rsidRPr="002963F1">
        <w:rPr>
          <w:rFonts w:ascii="Times New Roman" w:hAnsi="Times New Roman"/>
          <w:color w:val="000000" w:themeColor="text1"/>
          <w:sz w:val="24"/>
          <w:szCs w:val="24"/>
          <w:lang w:val="ro-RO" w:eastAsia="ru-RU"/>
        </w:rPr>
        <w:t xml:space="preserve">, ed. </w:t>
      </w:r>
      <w:proofErr w:type="spellStart"/>
      <w:r w:rsidRPr="002963F1">
        <w:rPr>
          <w:rFonts w:ascii="Times New Roman" w:hAnsi="Times New Roman"/>
          <w:color w:val="000000" w:themeColor="text1"/>
          <w:sz w:val="24"/>
          <w:szCs w:val="24"/>
          <w:lang w:val="ro-RO" w:eastAsia="ru-RU"/>
        </w:rPr>
        <w:t>Baroque</w:t>
      </w:r>
      <w:proofErr w:type="spellEnd"/>
      <w:r w:rsidRPr="002963F1">
        <w:rPr>
          <w:rFonts w:ascii="Times New Roman" w:hAnsi="Times New Roman"/>
          <w:color w:val="000000" w:themeColor="text1"/>
          <w:sz w:val="24"/>
          <w:szCs w:val="24"/>
          <w:lang w:val="ro-RO" w:eastAsia="ru-RU"/>
        </w:rPr>
        <w:t xml:space="preserve"> </w:t>
      </w:r>
      <w:proofErr w:type="spellStart"/>
      <w:r w:rsidRPr="002963F1">
        <w:rPr>
          <w:rFonts w:ascii="Times New Roman" w:hAnsi="Times New Roman"/>
          <w:color w:val="000000" w:themeColor="text1"/>
          <w:sz w:val="24"/>
          <w:szCs w:val="24"/>
          <w:lang w:val="ro-RO" w:eastAsia="ru-RU"/>
        </w:rPr>
        <w:t>Books</w:t>
      </w:r>
      <w:proofErr w:type="spellEnd"/>
      <w:r w:rsidRPr="002963F1">
        <w:rPr>
          <w:rFonts w:ascii="Times New Roman" w:hAnsi="Times New Roman"/>
          <w:color w:val="000000" w:themeColor="text1"/>
          <w:sz w:val="24"/>
          <w:szCs w:val="24"/>
          <w:lang w:val="ro-RO" w:eastAsia="ru-RU"/>
        </w:rPr>
        <w:t xml:space="preserve"> &amp; </w:t>
      </w:r>
      <w:proofErr w:type="spellStart"/>
      <w:r w:rsidRPr="002963F1">
        <w:rPr>
          <w:rFonts w:ascii="Times New Roman" w:hAnsi="Times New Roman"/>
          <w:color w:val="000000" w:themeColor="text1"/>
          <w:sz w:val="24"/>
          <w:szCs w:val="24"/>
          <w:lang w:val="ro-RO" w:eastAsia="ru-RU"/>
        </w:rPr>
        <w:t>Arts</w:t>
      </w:r>
      <w:proofErr w:type="spellEnd"/>
      <w:r w:rsidRPr="002963F1">
        <w:rPr>
          <w:rFonts w:ascii="Times New Roman" w:hAnsi="Times New Roman"/>
          <w:color w:val="000000" w:themeColor="text1"/>
          <w:sz w:val="24"/>
          <w:szCs w:val="24"/>
          <w:lang w:val="ro-RO" w:eastAsia="ru-RU"/>
        </w:rPr>
        <w:t xml:space="preserve">, București, 2017, p. 240-241. </w:t>
      </w:r>
    </w:p>
    <w:p w:rsidR="00505992" w:rsidRPr="002963F1" w:rsidRDefault="00505992" w:rsidP="00505992">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Autor: Orest Dabija.</w:t>
      </w:r>
    </w:p>
    <w:p w:rsidR="00505992" w:rsidRDefault="00505992" w:rsidP="00A12800">
      <w:pPr>
        <w:pStyle w:val="a3"/>
        <w:jc w:val="both"/>
        <w:rPr>
          <w:rFonts w:ascii="Times New Roman" w:hAnsi="Times New Roman"/>
          <w:color w:val="000000" w:themeColor="text1"/>
          <w:sz w:val="24"/>
          <w:szCs w:val="24"/>
          <w:lang w:val="ro-RO" w:eastAsia="ru-RU"/>
        </w:rPr>
      </w:pPr>
    </w:p>
    <w:p w:rsidR="00505992" w:rsidRDefault="00505992" w:rsidP="00A12800">
      <w:pPr>
        <w:pStyle w:val="a3"/>
        <w:jc w:val="both"/>
        <w:rPr>
          <w:rFonts w:ascii="Times New Roman" w:hAnsi="Times New Roman"/>
          <w:color w:val="000000" w:themeColor="text1"/>
          <w:sz w:val="24"/>
          <w:szCs w:val="24"/>
          <w:lang w:val="ro-RO" w:eastAsia="ru-RU"/>
        </w:rPr>
      </w:pPr>
    </w:p>
    <w:p w:rsidR="00505992" w:rsidRPr="00141577" w:rsidRDefault="00505992" w:rsidP="00505992">
      <w:pPr>
        <w:pStyle w:val="a3"/>
        <w:jc w:val="center"/>
        <w:rPr>
          <w:rFonts w:ascii="Times New Roman" w:hAnsi="Times New Roman"/>
          <w:b/>
          <w:color w:val="000000" w:themeColor="text1"/>
          <w:sz w:val="24"/>
          <w:szCs w:val="24"/>
          <w:lang w:val="ro-MD" w:eastAsia="ru-RU"/>
        </w:rPr>
      </w:pPr>
      <w:r w:rsidRPr="00141577">
        <w:rPr>
          <w:rFonts w:ascii="Times New Roman" w:hAnsi="Times New Roman"/>
          <w:b/>
          <w:color w:val="000000" w:themeColor="text1"/>
          <w:sz w:val="24"/>
          <w:szCs w:val="24"/>
          <w:lang w:val="ro-MD" w:eastAsia="ru-RU"/>
        </w:rPr>
        <w:t>Runda I</w:t>
      </w:r>
      <w:r>
        <w:rPr>
          <w:rFonts w:ascii="Times New Roman" w:hAnsi="Times New Roman"/>
          <w:b/>
          <w:color w:val="000000" w:themeColor="text1"/>
          <w:sz w:val="24"/>
          <w:szCs w:val="24"/>
          <w:lang w:val="ro-MD" w:eastAsia="ru-RU"/>
        </w:rPr>
        <w:t>II</w:t>
      </w:r>
    </w:p>
    <w:p w:rsidR="00505992" w:rsidRPr="004E007D" w:rsidRDefault="00505992" w:rsidP="00505992">
      <w:pPr>
        <w:pStyle w:val="a3"/>
        <w:jc w:val="both"/>
        <w:rPr>
          <w:rFonts w:ascii="Times New Roman" w:hAnsi="Times New Roman"/>
          <w:color w:val="FF0000"/>
          <w:sz w:val="24"/>
          <w:szCs w:val="24"/>
          <w:lang w:val="ro-RO" w:eastAsia="ru-RU"/>
        </w:rPr>
      </w:pPr>
    </w:p>
    <w:p w:rsidR="00505992" w:rsidRPr="00A04A6E" w:rsidRDefault="00505992"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Zeus, fiind îndrăgostit de Io, a transformat-o pe aceasta într-o junincă pentru a o ascunde de geloasa sa soție. Însă Hera nu a putut fi înșelată și a trimis un tăun pe urmele bovinei, și în goana ei, Io ar fi reușit să străbată „vadul vacii”, care chiar și în cel mai îngust loc are circa 700 de metri.</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Întrebare: Traduceți în greaca veche „vadul vacii”.</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Răspuns: </w:t>
      </w:r>
      <w:proofErr w:type="spellStart"/>
      <w:r w:rsidRPr="00A04A6E">
        <w:rPr>
          <w:rFonts w:ascii="Times New Roman" w:hAnsi="Times New Roman"/>
          <w:color w:val="000000" w:themeColor="text1"/>
          <w:sz w:val="24"/>
          <w:szCs w:val="24"/>
          <w:lang w:val="ro-RO" w:eastAsia="ru-RU"/>
        </w:rPr>
        <w:t>Bosporos</w:t>
      </w:r>
      <w:proofErr w:type="spellEnd"/>
      <w:r w:rsidRPr="00A04A6E">
        <w:rPr>
          <w:rFonts w:ascii="Times New Roman" w:hAnsi="Times New Roman"/>
          <w:color w:val="000000" w:themeColor="text1"/>
          <w:sz w:val="24"/>
          <w:szCs w:val="24"/>
          <w:lang w:val="ro-RO" w:eastAsia="ru-RU"/>
        </w:rPr>
        <w:t>.</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Comentariu: Există și alte variațiuni ale mitului lui Io, dar toate duc la aceeași etimologie folclorică. Bosforul separă Europa de Asia, Europa fiind o altă victimă a lui Zeus, în acest caz rolurile bovinelor fiind inversate.</w:t>
      </w:r>
    </w:p>
    <w:p w:rsidR="00505992" w:rsidRPr="00A04A6E" w:rsidRDefault="00505992" w:rsidP="00505992">
      <w:pPr>
        <w:pStyle w:val="a3"/>
        <w:jc w:val="both"/>
        <w:rPr>
          <w:rFonts w:ascii="Times New Roman" w:hAnsi="Times New Roman"/>
          <w:color w:val="000000" w:themeColor="text1"/>
          <w:sz w:val="24"/>
          <w:szCs w:val="24"/>
          <w:lang w:val="ro-RO"/>
        </w:rPr>
      </w:pPr>
      <w:r w:rsidRPr="00A04A6E">
        <w:rPr>
          <w:rFonts w:ascii="Times New Roman" w:hAnsi="Times New Roman"/>
          <w:color w:val="000000" w:themeColor="text1"/>
          <w:sz w:val="24"/>
          <w:szCs w:val="24"/>
          <w:lang w:val="ro-RO" w:eastAsia="ru-RU"/>
        </w:rPr>
        <w:t xml:space="preserve">Sursa: </w:t>
      </w:r>
      <w:hyperlink r:id="rId30" w:history="1">
        <w:r w:rsidRPr="00A04A6E">
          <w:rPr>
            <w:rStyle w:val="a4"/>
            <w:rFonts w:ascii="Times New Roman" w:hAnsi="Times New Roman"/>
            <w:color w:val="000000" w:themeColor="text1"/>
            <w:sz w:val="24"/>
            <w:szCs w:val="24"/>
          </w:rPr>
          <w:t>https://en.wikipedia.org/wiki/Bosporus</w:t>
        </w:r>
      </w:hyperlink>
      <w:r w:rsidR="00E90B96">
        <w:rPr>
          <w:rFonts w:ascii="Times New Roman" w:hAnsi="Times New Roman"/>
          <w:color w:val="000000" w:themeColor="text1"/>
          <w:sz w:val="24"/>
          <w:szCs w:val="24"/>
          <w:lang w:val="ro-RO"/>
        </w:rPr>
        <w:t xml:space="preserve">  </w:t>
      </w:r>
      <w:r w:rsidRPr="00A04A6E">
        <w:rPr>
          <w:rFonts w:ascii="Times New Roman" w:hAnsi="Times New Roman"/>
          <w:color w:val="000000" w:themeColor="text1"/>
          <w:sz w:val="24"/>
          <w:szCs w:val="24"/>
          <w:lang w:val="ro-RO"/>
        </w:rPr>
        <w:t xml:space="preserve">John </w:t>
      </w:r>
      <w:proofErr w:type="spellStart"/>
      <w:r w:rsidRPr="00A04A6E">
        <w:rPr>
          <w:rFonts w:ascii="Times New Roman" w:hAnsi="Times New Roman"/>
          <w:color w:val="000000" w:themeColor="text1"/>
          <w:sz w:val="24"/>
          <w:szCs w:val="24"/>
          <w:lang w:val="ro-RO"/>
        </w:rPr>
        <w:t>Freely</w:t>
      </w:r>
      <w:proofErr w:type="spellEnd"/>
      <w:r w:rsidRPr="00A04A6E">
        <w:rPr>
          <w:rFonts w:ascii="Times New Roman" w:hAnsi="Times New Roman"/>
          <w:color w:val="000000" w:themeColor="text1"/>
          <w:sz w:val="24"/>
          <w:szCs w:val="24"/>
          <w:lang w:val="ro-RO"/>
        </w:rPr>
        <w:t xml:space="preserve">, </w:t>
      </w:r>
      <w:r w:rsidRPr="00A04A6E">
        <w:rPr>
          <w:rFonts w:ascii="Times New Roman" w:hAnsi="Times New Roman"/>
          <w:i/>
          <w:color w:val="000000" w:themeColor="text1"/>
          <w:sz w:val="24"/>
          <w:szCs w:val="24"/>
          <w:lang w:val="ro-RO"/>
        </w:rPr>
        <w:t>Istanbul. Orașul imperial</w:t>
      </w:r>
      <w:r w:rsidRPr="00A04A6E">
        <w:rPr>
          <w:rFonts w:ascii="Times New Roman" w:hAnsi="Times New Roman"/>
          <w:color w:val="000000" w:themeColor="text1"/>
          <w:sz w:val="24"/>
          <w:szCs w:val="24"/>
          <w:lang w:val="ro-RO"/>
        </w:rPr>
        <w:t>, ed. Trei, București, 2017, p. 22.</w:t>
      </w:r>
    </w:p>
    <w:p w:rsidR="00505992" w:rsidRPr="00A04A6E" w:rsidRDefault="00505992" w:rsidP="00505992">
      <w:pPr>
        <w:pStyle w:val="a3"/>
        <w:jc w:val="both"/>
        <w:rPr>
          <w:rFonts w:ascii="Times New Roman" w:hAnsi="Times New Roman"/>
          <w:color w:val="000000" w:themeColor="text1"/>
          <w:sz w:val="24"/>
          <w:szCs w:val="24"/>
          <w:lang w:val="ro-RO"/>
        </w:rPr>
      </w:pPr>
      <w:r w:rsidRPr="00A04A6E">
        <w:rPr>
          <w:rFonts w:ascii="Times New Roman" w:hAnsi="Times New Roman"/>
          <w:color w:val="000000" w:themeColor="text1"/>
          <w:sz w:val="24"/>
          <w:szCs w:val="24"/>
          <w:lang w:val="ro-RO"/>
        </w:rPr>
        <w:t>Autor: Orest Dabija.</w:t>
      </w:r>
    </w:p>
    <w:p w:rsidR="00505992" w:rsidRPr="00A04A6E" w:rsidRDefault="00505992" w:rsidP="00A12800">
      <w:pPr>
        <w:pStyle w:val="a3"/>
        <w:jc w:val="both"/>
        <w:rPr>
          <w:rFonts w:ascii="Times New Roman" w:hAnsi="Times New Roman"/>
          <w:color w:val="000000" w:themeColor="text1"/>
          <w:sz w:val="24"/>
          <w:szCs w:val="24"/>
          <w:lang w:val="ro-RO" w:eastAsia="ru-RU"/>
        </w:rPr>
      </w:pPr>
    </w:p>
    <w:p w:rsidR="00A12800" w:rsidRPr="00A04A6E" w:rsidRDefault="00A12800"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lastRenderedPageBreak/>
        <w:t xml:space="preserve">Antica insulă grecească </w:t>
      </w:r>
      <w:proofErr w:type="spellStart"/>
      <w:r w:rsidRPr="00A04A6E">
        <w:rPr>
          <w:rFonts w:ascii="Times New Roman" w:hAnsi="Times New Roman"/>
          <w:color w:val="000000" w:themeColor="text1"/>
          <w:sz w:val="24"/>
          <w:szCs w:val="24"/>
          <w:lang w:val="ro-RO" w:eastAsia="ru-RU"/>
        </w:rPr>
        <w:t>Prokonnesos</w:t>
      </w:r>
      <w:proofErr w:type="spellEnd"/>
      <w:r w:rsidRPr="00A04A6E">
        <w:rPr>
          <w:rFonts w:ascii="Times New Roman" w:hAnsi="Times New Roman"/>
          <w:color w:val="000000" w:themeColor="text1"/>
          <w:sz w:val="24"/>
          <w:szCs w:val="24"/>
          <w:lang w:val="ro-RO" w:eastAsia="ru-RU"/>
        </w:rPr>
        <w:t xml:space="preserve"> a fost rebotezată de către otomani tot pornind de la un termen grecesc, dar legat de materialul de construcție pe care l-au exploatat din plin de pe insulă. Noua denumire a insulei a rebotezat în scurtă vreme o regiune mult mai mare.</w:t>
      </w:r>
    </w:p>
    <w:p w:rsidR="00A12800" w:rsidRPr="00A04A6E" w:rsidRDefault="00A12800" w:rsidP="00A12800">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Întrebare: Care anume?</w:t>
      </w:r>
    </w:p>
    <w:p w:rsidR="00A12800" w:rsidRPr="00A04A6E" w:rsidRDefault="00A12800" w:rsidP="00A12800">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Răspuns: Marea Marmara.</w:t>
      </w:r>
    </w:p>
    <w:p w:rsidR="00A12800" w:rsidRPr="00A04A6E" w:rsidRDefault="00A12800" w:rsidP="00A12800">
      <w:pPr>
        <w:pStyle w:val="a3"/>
        <w:jc w:val="both"/>
        <w:rPr>
          <w:rFonts w:ascii="Times New Roman" w:hAnsi="Times New Roman"/>
          <w:color w:val="000000" w:themeColor="text1"/>
          <w:sz w:val="24"/>
          <w:szCs w:val="24"/>
          <w:lang w:val="ro-RO"/>
        </w:rPr>
      </w:pPr>
      <w:r w:rsidRPr="00A04A6E">
        <w:rPr>
          <w:rFonts w:ascii="Times New Roman" w:hAnsi="Times New Roman"/>
          <w:color w:val="000000" w:themeColor="text1"/>
          <w:sz w:val="24"/>
          <w:szCs w:val="24"/>
          <w:lang w:val="ro-RO" w:eastAsia="ru-RU"/>
        </w:rPr>
        <w:t xml:space="preserve">Sursa: </w:t>
      </w:r>
      <w:hyperlink r:id="rId31" w:history="1">
        <w:r w:rsidRPr="00A04A6E">
          <w:rPr>
            <w:rStyle w:val="a4"/>
            <w:rFonts w:ascii="Times New Roman" w:hAnsi="Times New Roman"/>
            <w:color w:val="000000" w:themeColor="text1"/>
            <w:sz w:val="24"/>
            <w:szCs w:val="24"/>
            <w:lang w:val="ro-RO"/>
          </w:rPr>
          <w:t>https://en.wikipedia.org/wiki/Marmara_Island</w:t>
        </w:r>
      </w:hyperlink>
      <w:r w:rsidRPr="00A04A6E">
        <w:rPr>
          <w:rFonts w:ascii="Times New Roman" w:hAnsi="Times New Roman"/>
          <w:color w:val="000000" w:themeColor="text1"/>
          <w:sz w:val="24"/>
          <w:szCs w:val="24"/>
          <w:lang w:val="ro-RO"/>
        </w:rPr>
        <w:t xml:space="preserve"> </w:t>
      </w:r>
      <w:hyperlink r:id="rId32" w:history="1">
        <w:r w:rsidRPr="00A04A6E">
          <w:rPr>
            <w:rStyle w:val="a4"/>
            <w:rFonts w:ascii="Times New Roman" w:hAnsi="Times New Roman"/>
            <w:color w:val="000000" w:themeColor="text1"/>
            <w:sz w:val="24"/>
            <w:szCs w:val="24"/>
            <w:lang w:val="ro-RO"/>
          </w:rPr>
          <w:t>https://en.wikipedia.org/wiki/Sea_of_Marmara</w:t>
        </w:r>
      </w:hyperlink>
      <w:r w:rsidR="00E90B96">
        <w:rPr>
          <w:rStyle w:val="a4"/>
          <w:rFonts w:ascii="Times New Roman" w:hAnsi="Times New Roman"/>
          <w:color w:val="000000" w:themeColor="text1"/>
          <w:sz w:val="24"/>
          <w:szCs w:val="24"/>
          <w:lang w:val="ro-RO"/>
        </w:rPr>
        <w:t xml:space="preserve"> </w:t>
      </w:r>
    </w:p>
    <w:p w:rsidR="00A12800" w:rsidRPr="00A04A6E" w:rsidRDefault="00A12800" w:rsidP="00A12800">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Autor: Orest Dabija.</w:t>
      </w:r>
    </w:p>
    <w:p w:rsidR="00A12800" w:rsidRPr="002963F1" w:rsidRDefault="00A12800" w:rsidP="00A12800">
      <w:pPr>
        <w:pStyle w:val="a3"/>
        <w:jc w:val="both"/>
        <w:rPr>
          <w:rFonts w:ascii="Times New Roman" w:hAnsi="Times New Roman"/>
          <w:color w:val="000000" w:themeColor="text1"/>
          <w:sz w:val="24"/>
          <w:szCs w:val="24"/>
          <w:lang w:val="ro-RO" w:eastAsia="ru-RU"/>
        </w:rPr>
      </w:pPr>
    </w:p>
    <w:p w:rsidR="00A12800" w:rsidRPr="002963F1" w:rsidRDefault="00A12800" w:rsidP="00505992">
      <w:pPr>
        <w:pStyle w:val="a3"/>
        <w:numPr>
          <w:ilvl w:val="0"/>
          <w:numId w:val="1"/>
        </w:numPr>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Blitz triplu. Johan Gadolin a fost chimistul care a inițiat descoperirea unei întregi game de elemente chimice noi în rocile de la </w:t>
      </w:r>
      <w:proofErr w:type="spellStart"/>
      <w:r w:rsidRPr="002963F1">
        <w:rPr>
          <w:rFonts w:ascii="Times New Roman" w:hAnsi="Times New Roman"/>
          <w:color w:val="000000" w:themeColor="text1"/>
          <w:sz w:val="24"/>
          <w:szCs w:val="24"/>
          <w:lang w:val="ro-RO" w:eastAsia="ru-RU"/>
        </w:rPr>
        <w:t>Ytterby</w:t>
      </w:r>
      <w:proofErr w:type="spellEnd"/>
      <w:r w:rsidRPr="002963F1">
        <w:rPr>
          <w:rFonts w:ascii="Times New Roman" w:hAnsi="Times New Roman"/>
          <w:color w:val="000000" w:themeColor="text1"/>
          <w:sz w:val="24"/>
          <w:szCs w:val="24"/>
          <w:lang w:val="ro-RO" w:eastAsia="ru-RU"/>
        </w:rPr>
        <w:t xml:space="preserve">. Astfel, nu mai puțin de șapte elemente chimice au o relație de filiație cu </w:t>
      </w:r>
      <w:proofErr w:type="spellStart"/>
      <w:r w:rsidRPr="002963F1">
        <w:rPr>
          <w:rFonts w:ascii="Times New Roman" w:hAnsi="Times New Roman"/>
          <w:color w:val="000000" w:themeColor="text1"/>
          <w:sz w:val="24"/>
          <w:szCs w:val="24"/>
          <w:lang w:val="ro-RO" w:eastAsia="ru-RU"/>
        </w:rPr>
        <w:t>Ytterby</w:t>
      </w:r>
      <w:proofErr w:type="spellEnd"/>
      <w:r w:rsidRPr="002963F1">
        <w:rPr>
          <w:rFonts w:ascii="Times New Roman" w:hAnsi="Times New Roman"/>
          <w:color w:val="000000" w:themeColor="text1"/>
          <w:sz w:val="24"/>
          <w:szCs w:val="24"/>
          <w:lang w:val="ro-RO" w:eastAsia="ru-RU"/>
        </w:rPr>
        <w:t>, printre care yterbiul, ytriul, terbiul și erbiul.</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Întrebare: 1. Ce element a fost botezat după numele orașului Stockholm?</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ab/>
        <w:t xml:space="preserve">     2. Ce element a fost botezat după un alt nume al Scandinaviei?</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 xml:space="preserve">                 3. Care este elementul care lipsește din șir?</w:t>
      </w:r>
    </w:p>
    <w:p w:rsidR="00A12800" w:rsidRPr="002963F1" w:rsidRDefault="00A12800" w:rsidP="00A12800">
      <w:pPr>
        <w:pStyle w:val="a3"/>
        <w:jc w:val="both"/>
        <w:rPr>
          <w:rFonts w:ascii="Times New Roman" w:hAnsi="Times New Roman"/>
          <w:color w:val="000000" w:themeColor="text1"/>
          <w:sz w:val="24"/>
          <w:szCs w:val="24"/>
          <w:lang w:val="ro-RO" w:eastAsia="ru-RU"/>
        </w:rPr>
      </w:pPr>
      <w:r w:rsidRPr="002963F1">
        <w:rPr>
          <w:rFonts w:ascii="Times New Roman" w:hAnsi="Times New Roman"/>
          <w:color w:val="000000" w:themeColor="text1"/>
          <w:sz w:val="24"/>
          <w:szCs w:val="24"/>
          <w:lang w:val="ro-RO" w:eastAsia="ru-RU"/>
        </w:rPr>
        <w:t>Răspuns: 1. Holmiu; 2. Tuliu; 3. Gadoliniu.</w:t>
      </w:r>
    </w:p>
    <w:p w:rsidR="00A12800" w:rsidRPr="002963F1" w:rsidRDefault="00A12800" w:rsidP="00A12800">
      <w:pPr>
        <w:pStyle w:val="a3"/>
        <w:jc w:val="both"/>
        <w:rPr>
          <w:rFonts w:ascii="Times New Roman" w:hAnsi="Times New Roman"/>
          <w:color w:val="000000" w:themeColor="text1"/>
          <w:sz w:val="24"/>
          <w:szCs w:val="24"/>
          <w:lang w:val="ro-RO"/>
        </w:rPr>
      </w:pPr>
      <w:r w:rsidRPr="002963F1">
        <w:rPr>
          <w:rFonts w:ascii="Times New Roman" w:hAnsi="Times New Roman"/>
          <w:color w:val="000000" w:themeColor="text1"/>
          <w:sz w:val="24"/>
          <w:szCs w:val="24"/>
          <w:lang w:val="ro-RO" w:eastAsia="ru-RU"/>
        </w:rPr>
        <w:t xml:space="preserve">Sursa: </w:t>
      </w:r>
      <w:r w:rsidRPr="002963F1">
        <w:rPr>
          <w:rFonts w:ascii="Times New Roman" w:hAnsi="Times New Roman"/>
          <w:color w:val="000000" w:themeColor="text1"/>
          <w:sz w:val="24"/>
          <w:szCs w:val="24"/>
          <w:lang w:val="ro-RO"/>
        </w:rPr>
        <w:t xml:space="preserve">Sam </w:t>
      </w:r>
      <w:proofErr w:type="spellStart"/>
      <w:r w:rsidRPr="002963F1">
        <w:rPr>
          <w:rFonts w:ascii="Times New Roman" w:hAnsi="Times New Roman"/>
          <w:color w:val="000000" w:themeColor="text1"/>
          <w:sz w:val="24"/>
          <w:szCs w:val="24"/>
          <w:lang w:val="ro-RO"/>
        </w:rPr>
        <w:t>Kean</w:t>
      </w:r>
      <w:proofErr w:type="spellEnd"/>
      <w:r w:rsidRPr="002963F1">
        <w:rPr>
          <w:rFonts w:ascii="Times New Roman" w:hAnsi="Times New Roman"/>
          <w:color w:val="000000" w:themeColor="text1"/>
          <w:sz w:val="24"/>
          <w:szCs w:val="24"/>
          <w:lang w:val="ro-RO"/>
        </w:rPr>
        <w:t xml:space="preserve">, </w:t>
      </w:r>
      <w:r w:rsidRPr="002963F1">
        <w:rPr>
          <w:rFonts w:ascii="Times New Roman" w:hAnsi="Times New Roman"/>
          <w:i/>
          <w:color w:val="000000" w:themeColor="text1"/>
          <w:sz w:val="24"/>
          <w:szCs w:val="24"/>
          <w:lang w:val="ro-RO"/>
        </w:rPr>
        <w:t>Lingura care dispare: Și alte povestiri adevărate de nebunie, dragoste și istorie a lumii din tabelul periodic al elementelor</w:t>
      </w:r>
      <w:r w:rsidRPr="002963F1">
        <w:rPr>
          <w:rFonts w:ascii="Times New Roman" w:hAnsi="Times New Roman"/>
          <w:color w:val="000000" w:themeColor="text1"/>
          <w:sz w:val="24"/>
          <w:szCs w:val="24"/>
          <w:lang w:val="ro-RO"/>
        </w:rPr>
        <w:t>, ed. Publica, București, 2019, p. 77-78.</w:t>
      </w:r>
    </w:p>
    <w:p w:rsidR="00A12800" w:rsidRPr="002963F1" w:rsidRDefault="00A12800" w:rsidP="00A12800">
      <w:pPr>
        <w:pStyle w:val="a3"/>
        <w:jc w:val="both"/>
        <w:rPr>
          <w:rFonts w:ascii="Times New Roman" w:hAnsi="Times New Roman"/>
          <w:color w:val="000000" w:themeColor="text1"/>
          <w:sz w:val="24"/>
          <w:szCs w:val="24"/>
          <w:lang w:val="ro-RO"/>
        </w:rPr>
      </w:pPr>
      <w:r w:rsidRPr="002963F1">
        <w:rPr>
          <w:rFonts w:ascii="Times New Roman" w:hAnsi="Times New Roman"/>
          <w:color w:val="000000" w:themeColor="text1"/>
          <w:sz w:val="24"/>
          <w:szCs w:val="24"/>
          <w:lang w:val="ro-RO"/>
        </w:rPr>
        <w:t>Autor: Orest Dabija.</w:t>
      </w:r>
    </w:p>
    <w:p w:rsidR="00816F6A" w:rsidRPr="00505992" w:rsidRDefault="00816F6A" w:rsidP="00816F6A">
      <w:pPr>
        <w:pStyle w:val="a3"/>
        <w:jc w:val="both"/>
        <w:rPr>
          <w:rFonts w:ascii="Times New Roman" w:hAnsi="Times New Roman"/>
          <w:color w:val="000000" w:themeColor="text1"/>
          <w:sz w:val="24"/>
          <w:szCs w:val="24"/>
          <w:lang w:val="en-US" w:eastAsia="ru-RU"/>
        </w:rPr>
      </w:pPr>
    </w:p>
    <w:p w:rsidR="00816F6A" w:rsidRPr="00505992" w:rsidRDefault="00816F6A" w:rsidP="00505992">
      <w:pPr>
        <w:pStyle w:val="a3"/>
        <w:numPr>
          <w:ilvl w:val="0"/>
          <w:numId w:val="1"/>
        </w:numPr>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Ministerul Teritoriilor Ocupate din Est sau </w:t>
      </w:r>
      <w:proofErr w:type="spellStart"/>
      <w:r w:rsidRPr="00505992">
        <w:rPr>
          <w:rFonts w:ascii="Times New Roman" w:hAnsi="Times New Roman"/>
          <w:i/>
          <w:color w:val="000000" w:themeColor="text1"/>
          <w:sz w:val="24"/>
          <w:szCs w:val="24"/>
          <w:lang w:val="ro-RO" w:eastAsia="ru-RU"/>
        </w:rPr>
        <w:t>Ost-Ministerium</w:t>
      </w:r>
      <w:proofErr w:type="spellEnd"/>
      <w:r w:rsidRPr="00505992">
        <w:rPr>
          <w:rFonts w:ascii="Times New Roman" w:hAnsi="Times New Roman"/>
          <w:i/>
          <w:color w:val="000000" w:themeColor="text1"/>
          <w:sz w:val="24"/>
          <w:szCs w:val="24"/>
          <w:lang w:val="ro-RO" w:eastAsia="ru-RU"/>
        </w:rPr>
        <w:t xml:space="preserve"> </w:t>
      </w:r>
      <w:r w:rsidRPr="00505992">
        <w:rPr>
          <w:rFonts w:ascii="Times New Roman" w:hAnsi="Times New Roman"/>
          <w:color w:val="000000" w:themeColor="text1"/>
          <w:sz w:val="24"/>
          <w:szCs w:val="24"/>
          <w:lang w:val="ro-RO" w:eastAsia="ru-RU"/>
        </w:rPr>
        <w:t xml:space="preserve">din Germania Hitleristă a fost acuzat de înalți oficiali naziști că ar fi gestionat foarte prost situația și că specialitatea lor era organizarea dezordinii. </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Întrebare: Răspundeți în pași de dans </w:t>
      </w:r>
      <w:r w:rsidR="004955E8">
        <w:rPr>
          <w:rFonts w:ascii="Times New Roman" w:hAnsi="Times New Roman"/>
          <w:color w:val="000000" w:themeColor="text1"/>
          <w:sz w:val="24"/>
          <w:szCs w:val="24"/>
          <w:lang w:val="ro-RO" w:eastAsia="ru-RU"/>
        </w:rPr>
        <w:t>latino-american</w:t>
      </w:r>
      <w:r w:rsidRPr="00505992">
        <w:rPr>
          <w:rFonts w:ascii="Times New Roman" w:hAnsi="Times New Roman"/>
          <w:color w:val="000000" w:themeColor="text1"/>
          <w:sz w:val="24"/>
          <w:szCs w:val="24"/>
          <w:lang w:val="ro-RO" w:eastAsia="ru-RU"/>
        </w:rPr>
        <w:t xml:space="preserve"> ce silabă adăugau în mod ironic criticii respectivului minister denumirii acestuia?</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Răspuns: </w:t>
      </w:r>
      <w:proofErr w:type="spellStart"/>
      <w:r w:rsidRPr="00505992">
        <w:rPr>
          <w:rFonts w:ascii="Times New Roman" w:hAnsi="Times New Roman"/>
          <w:color w:val="000000" w:themeColor="text1"/>
          <w:sz w:val="24"/>
          <w:szCs w:val="24"/>
          <w:lang w:val="ro-RO" w:eastAsia="ru-RU"/>
        </w:rPr>
        <w:t>Cha</w:t>
      </w:r>
      <w:proofErr w:type="spellEnd"/>
      <w:r w:rsidRPr="00505992">
        <w:rPr>
          <w:rFonts w:ascii="Times New Roman" w:hAnsi="Times New Roman"/>
          <w:color w:val="000000" w:themeColor="text1"/>
          <w:sz w:val="24"/>
          <w:szCs w:val="24"/>
          <w:lang w:val="ro-RO" w:eastAsia="ru-RU"/>
        </w:rPr>
        <w:t>.</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Comentariu: Criticii au botezat ministerul cu titulatura de </w:t>
      </w:r>
      <w:proofErr w:type="spellStart"/>
      <w:r w:rsidRPr="00505992">
        <w:rPr>
          <w:rFonts w:ascii="Times New Roman" w:hAnsi="Times New Roman"/>
          <w:i/>
          <w:color w:val="000000" w:themeColor="text1"/>
          <w:sz w:val="24"/>
          <w:szCs w:val="24"/>
          <w:lang w:val="ro-RO" w:eastAsia="ru-RU"/>
        </w:rPr>
        <w:t>Cha-Ost-Ministerium</w:t>
      </w:r>
      <w:proofErr w:type="spellEnd"/>
      <w:r w:rsidRPr="00505992">
        <w:rPr>
          <w:rFonts w:ascii="Times New Roman" w:hAnsi="Times New Roman"/>
          <w:color w:val="000000" w:themeColor="text1"/>
          <w:sz w:val="24"/>
          <w:szCs w:val="24"/>
          <w:lang w:val="ro-RO" w:eastAsia="ru-RU"/>
        </w:rPr>
        <w:t xml:space="preserve">, asemănător cu un minister al haosului. Dansul cu </w:t>
      </w:r>
      <w:proofErr w:type="spellStart"/>
      <w:r w:rsidRPr="00505992">
        <w:rPr>
          <w:rFonts w:ascii="Times New Roman" w:hAnsi="Times New Roman"/>
          <w:color w:val="000000" w:themeColor="text1"/>
          <w:sz w:val="24"/>
          <w:szCs w:val="24"/>
          <w:lang w:val="ro-RO" w:eastAsia="ru-RU"/>
        </w:rPr>
        <w:t>orignini</w:t>
      </w:r>
      <w:proofErr w:type="spellEnd"/>
      <w:r w:rsidRPr="00505992">
        <w:rPr>
          <w:rFonts w:ascii="Times New Roman" w:hAnsi="Times New Roman"/>
          <w:color w:val="000000" w:themeColor="text1"/>
          <w:sz w:val="24"/>
          <w:szCs w:val="24"/>
          <w:lang w:val="ro-RO" w:eastAsia="ru-RU"/>
        </w:rPr>
        <w:t xml:space="preserve"> cubaneze este Cha-cha-cha.</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Sursa: </w:t>
      </w:r>
      <w:proofErr w:type="spellStart"/>
      <w:r w:rsidRPr="00505992">
        <w:rPr>
          <w:rFonts w:ascii="Times New Roman" w:hAnsi="Times New Roman"/>
          <w:color w:val="000000" w:themeColor="text1"/>
          <w:sz w:val="24"/>
          <w:szCs w:val="24"/>
          <w:lang w:val="ro-RO" w:eastAsia="ru-RU"/>
        </w:rPr>
        <w:t>Niall</w:t>
      </w:r>
      <w:proofErr w:type="spellEnd"/>
      <w:r w:rsidRPr="00505992">
        <w:rPr>
          <w:rFonts w:ascii="Times New Roman" w:hAnsi="Times New Roman"/>
          <w:color w:val="000000" w:themeColor="text1"/>
          <w:sz w:val="24"/>
          <w:szCs w:val="24"/>
          <w:lang w:val="ro-RO" w:eastAsia="ru-RU"/>
        </w:rPr>
        <w:t xml:space="preserve"> Ferguson, </w:t>
      </w:r>
      <w:r w:rsidRPr="00505992">
        <w:rPr>
          <w:rFonts w:ascii="Times New Roman" w:hAnsi="Times New Roman"/>
          <w:i/>
          <w:color w:val="000000" w:themeColor="text1"/>
          <w:sz w:val="24"/>
          <w:szCs w:val="24"/>
          <w:lang w:val="ro-RO" w:eastAsia="ru-RU"/>
        </w:rPr>
        <w:t>Civilizația. Vestul și restul</w:t>
      </w:r>
      <w:r w:rsidRPr="00505992">
        <w:rPr>
          <w:rFonts w:ascii="Times New Roman" w:hAnsi="Times New Roman"/>
          <w:color w:val="000000" w:themeColor="text1"/>
          <w:sz w:val="24"/>
          <w:szCs w:val="24"/>
          <w:lang w:val="ro-RO" w:eastAsia="ru-RU"/>
        </w:rPr>
        <w:t xml:space="preserve">, ed. Polirom, Iași, 2011, p. 166. </w:t>
      </w:r>
      <w:hyperlink r:id="rId33" w:history="1">
        <w:r w:rsidRPr="00505992">
          <w:rPr>
            <w:rStyle w:val="a4"/>
            <w:rFonts w:ascii="Times New Roman" w:hAnsi="Times New Roman"/>
            <w:color w:val="000000" w:themeColor="text1"/>
            <w:sz w:val="24"/>
            <w:szCs w:val="24"/>
            <w:lang w:val="ro-RO" w:eastAsia="ru-RU"/>
          </w:rPr>
          <w:t>https://en.wikipedia.org/wiki/Cha-cha-cha_(dance)</w:t>
        </w:r>
      </w:hyperlink>
      <w:r w:rsidRPr="00505992">
        <w:rPr>
          <w:rFonts w:ascii="Times New Roman" w:hAnsi="Times New Roman"/>
          <w:color w:val="000000" w:themeColor="text1"/>
          <w:sz w:val="24"/>
          <w:szCs w:val="24"/>
          <w:lang w:val="ro-RO" w:eastAsia="ru-RU"/>
        </w:rPr>
        <w:t xml:space="preserve"> </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Autor: Orest Dabija.</w:t>
      </w:r>
    </w:p>
    <w:p w:rsidR="00816F6A" w:rsidRPr="00505992" w:rsidRDefault="00816F6A" w:rsidP="00816F6A">
      <w:pPr>
        <w:pStyle w:val="a3"/>
        <w:jc w:val="center"/>
        <w:rPr>
          <w:rFonts w:ascii="Times New Roman" w:hAnsi="Times New Roman"/>
          <w:color w:val="000000" w:themeColor="text1"/>
          <w:sz w:val="24"/>
          <w:szCs w:val="24"/>
          <w:lang w:val="ro-RO" w:eastAsia="ru-RU"/>
        </w:rPr>
      </w:pPr>
    </w:p>
    <w:p w:rsidR="00816F6A" w:rsidRPr="00505992" w:rsidRDefault="00816F6A" w:rsidP="00505992">
      <w:pPr>
        <w:pStyle w:val="a3"/>
        <w:numPr>
          <w:ilvl w:val="0"/>
          <w:numId w:val="1"/>
        </w:numPr>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Latinescul târziu </w:t>
      </w:r>
      <w:proofErr w:type="spellStart"/>
      <w:r w:rsidRPr="00505992">
        <w:rPr>
          <w:rFonts w:ascii="Times New Roman" w:hAnsi="Times New Roman"/>
          <w:i/>
          <w:color w:val="000000" w:themeColor="text1"/>
          <w:sz w:val="24"/>
          <w:szCs w:val="24"/>
          <w:lang w:val="ro-RO" w:eastAsia="ru-RU"/>
        </w:rPr>
        <w:t>schedula</w:t>
      </w:r>
      <w:proofErr w:type="spellEnd"/>
      <w:r w:rsidRPr="00505992">
        <w:rPr>
          <w:rFonts w:ascii="Times New Roman" w:hAnsi="Times New Roman"/>
          <w:i/>
          <w:color w:val="000000" w:themeColor="text1"/>
          <w:sz w:val="24"/>
          <w:szCs w:val="24"/>
          <w:lang w:val="ro-RO" w:eastAsia="ru-RU"/>
        </w:rPr>
        <w:t xml:space="preserve"> </w:t>
      </w:r>
      <w:r w:rsidRPr="00505992">
        <w:rPr>
          <w:rFonts w:ascii="Times New Roman" w:hAnsi="Times New Roman"/>
          <w:color w:val="000000" w:themeColor="text1"/>
          <w:sz w:val="24"/>
          <w:szCs w:val="24"/>
          <w:lang w:val="ro-RO" w:eastAsia="ru-RU"/>
        </w:rPr>
        <w:t xml:space="preserve">care desemna o notiță pe o foaie sau o foaie cu un înscris a fost preluat de multe limbi europene. Englezescul </w:t>
      </w:r>
      <w:proofErr w:type="spellStart"/>
      <w:r w:rsidRPr="00505992">
        <w:rPr>
          <w:rFonts w:ascii="Times New Roman" w:hAnsi="Times New Roman"/>
          <w:i/>
          <w:color w:val="000000" w:themeColor="text1"/>
          <w:sz w:val="24"/>
          <w:szCs w:val="24"/>
          <w:lang w:val="ro-RO" w:eastAsia="ru-RU"/>
        </w:rPr>
        <w:t>schedule</w:t>
      </w:r>
      <w:proofErr w:type="spellEnd"/>
      <w:r w:rsidRPr="00505992">
        <w:rPr>
          <w:rFonts w:ascii="Times New Roman" w:hAnsi="Times New Roman"/>
          <w:i/>
          <w:color w:val="000000" w:themeColor="text1"/>
          <w:sz w:val="24"/>
          <w:szCs w:val="24"/>
          <w:lang w:val="ro-RO" w:eastAsia="ru-RU"/>
        </w:rPr>
        <w:t xml:space="preserve"> </w:t>
      </w:r>
      <w:r w:rsidRPr="00505992">
        <w:rPr>
          <w:rFonts w:ascii="Times New Roman" w:hAnsi="Times New Roman"/>
          <w:color w:val="000000" w:themeColor="text1"/>
          <w:sz w:val="24"/>
          <w:szCs w:val="24"/>
          <w:lang w:val="ro-RO" w:eastAsia="ru-RU"/>
        </w:rPr>
        <w:t xml:space="preserve">spre exemplu nu diferă decât foarte puțin ca formă și se referă la un grafic sau orar. În română, evident nu am putut avea o moștenire directă din latină dat fiind faptul că termenul a apărut în latina medievală, dar pe filieră central-europeană am primit și noi o moștenire de la </w:t>
      </w:r>
      <w:proofErr w:type="spellStart"/>
      <w:r w:rsidRPr="00505992">
        <w:rPr>
          <w:rFonts w:ascii="Times New Roman" w:hAnsi="Times New Roman"/>
          <w:i/>
          <w:color w:val="000000" w:themeColor="text1"/>
          <w:sz w:val="24"/>
          <w:szCs w:val="24"/>
          <w:lang w:val="ro-RO" w:eastAsia="ru-RU"/>
        </w:rPr>
        <w:t>schedula</w:t>
      </w:r>
      <w:proofErr w:type="spellEnd"/>
      <w:r w:rsidRPr="00505992">
        <w:rPr>
          <w:rFonts w:ascii="Times New Roman" w:hAnsi="Times New Roman"/>
          <w:color w:val="000000" w:themeColor="text1"/>
          <w:sz w:val="24"/>
          <w:szCs w:val="24"/>
          <w:lang w:val="ro-RO" w:eastAsia="ru-RU"/>
        </w:rPr>
        <w:t xml:space="preserve">. </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Întrebare: Despre ce moștenire este vorba? Vă </w:t>
      </w:r>
      <w:r w:rsidR="00230B80">
        <w:rPr>
          <w:rFonts w:ascii="Times New Roman" w:hAnsi="Times New Roman"/>
          <w:color w:val="000000" w:themeColor="text1"/>
          <w:sz w:val="24"/>
          <w:szCs w:val="24"/>
          <w:lang w:val="ro-RO" w:eastAsia="ru-RU"/>
        </w:rPr>
        <w:t xml:space="preserve">rugăm </w:t>
      </w:r>
      <w:r w:rsidRPr="00505992">
        <w:rPr>
          <w:rFonts w:ascii="Times New Roman" w:hAnsi="Times New Roman"/>
          <w:color w:val="000000" w:themeColor="text1"/>
          <w:sz w:val="24"/>
          <w:szCs w:val="24"/>
          <w:lang w:val="ro-RO" w:eastAsia="ru-RU"/>
        </w:rPr>
        <w:t>să nu vă inspirați din vreo altă sursă.</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Răspuns: Țidula.</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Comentariu: Țidula este o bucată mică de hârtie ce cuprinde o însemnare. Cel puțin în Republica Moldova, țidula este utilizată frecvent cu sensul de copiuță.</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Sursa: </w:t>
      </w:r>
      <w:hyperlink r:id="rId34" w:history="1">
        <w:r w:rsidRPr="00505992">
          <w:rPr>
            <w:rStyle w:val="a4"/>
            <w:rFonts w:ascii="Times New Roman" w:hAnsi="Times New Roman"/>
            <w:color w:val="000000" w:themeColor="text1"/>
            <w:sz w:val="24"/>
            <w:szCs w:val="24"/>
            <w:lang w:val="ro-RO" w:eastAsia="ru-RU"/>
          </w:rPr>
          <w:t>https://www.etymonline.com/word/schedule</w:t>
        </w:r>
      </w:hyperlink>
      <w:r w:rsidR="00E90B96">
        <w:rPr>
          <w:rStyle w:val="a4"/>
          <w:rFonts w:ascii="Times New Roman" w:hAnsi="Times New Roman"/>
          <w:color w:val="000000" w:themeColor="text1"/>
          <w:sz w:val="24"/>
          <w:szCs w:val="24"/>
          <w:lang w:val="ro-RO" w:eastAsia="ru-RU"/>
        </w:rPr>
        <w:t xml:space="preserve"> </w:t>
      </w:r>
      <w:r w:rsidRPr="00505992">
        <w:rPr>
          <w:rFonts w:ascii="Times New Roman" w:hAnsi="Times New Roman"/>
          <w:color w:val="000000" w:themeColor="text1"/>
          <w:sz w:val="24"/>
          <w:szCs w:val="24"/>
          <w:lang w:val="ro-RO" w:eastAsia="ru-RU"/>
        </w:rPr>
        <w:t xml:space="preserve">  </w:t>
      </w:r>
      <w:hyperlink r:id="rId35" w:history="1">
        <w:r w:rsidRPr="00505992">
          <w:rPr>
            <w:rStyle w:val="a4"/>
            <w:rFonts w:ascii="Times New Roman" w:hAnsi="Times New Roman"/>
            <w:color w:val="000000" w:themeColor="text1"/>
            <w:sz w:val="24"/>
            <w:szCs w:val="24"/>
            <w:lang w:val="ro-RO" w:eastAsia="ru-RU"/>
          </w:rPr>
          <w:t>https://dexonline.ro/definitie/%C8%9Bidul%C4%83</w:t>
        </w:r>
      </w:hyperlink>
      <w:r w:rsidR="00E90B96">
        <w:rPr>
          <w:rStyle w:val="a4"/>
          <w:rFonts w:ascii="Times New Roman" w:hAnsi="Times New Roman"/>
          <w:color w:val="000000" w:themeColor="text1"/>
          <w:sz w:val="24"/>
          <w:szCs w:val="24"/>
          <w:lang w:val="ro-RO" w:eastAsia="ru-RU"/>
        </w:rPr>
        <w:t xml:space="preserve"> </w:t>
      </w:r>
    </w:p>
    <w:p w:rsidR="00816F6A" w:rsidRPr="00505992" w:rsidRDefault="00816F6A" w:rsidP="00816F6A">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Autor: Orest Dabija.</w:t>
      </w:r>
    </w:p>
    <w:p w:rsidR="005B57B6" w:rsidRPr="00A04A6E" w:rsidRDefault="005B57B6" w:rsidP="005B57B6">
      <w:pPr>
        <w:pStyle w:val="a3"/>
        <w:jc w:val="both"/>
        <w:rPr>
          <w:rFonts w:ascii="Times New Roman" w:hAnsi="Times New Roman"/>
          <w:color w:val="000000" w:themeColor="text1"/>
          <w:sz w:val="24"/>
          <w:szCs w:val="24"/>
          <w:lang w:val="ro-RO" w:eastAsia="ru-RU"/>
        </w:rPr>
      </w:pPr>
    </w:p>
    <w:p w:rsidR="005B57B6" w:rsidRPr="00A04A6E" w:rsidRDefault="005B57B6"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Mirajul Indiilor l-a făcut orb pe Columb în fața evidenței descoperirii unui nou continent. Astfel, el și-a încărcat corăbiile cu pirită de fier despre care credea că e aur, cu scoarță de copac fără valoare crezând că e scorțișoară, și cu încă un substitut a ceva mult dorit pe piața europeană.</w:t>
      </w:r>
    </w:p>
    <w:p w:rsidR="005B57B6" w:rsidRPr="00A04A6E" w:rsidRDefault="005B57B6" w:rsidP="005B57B6">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lastRenderedPageBreak/>
        <w:t>Întrebare: Ce a mai adus Columb din Lumea Nouă, dacă substitutul respectiv a ajuns să fie numit identic cu produsul pe care trebuia să îl înlocuiască în multe limbi europene, fapt vizibil și la nivelul arhaic al limbii române?</w:t>
      </w:r>
    </w:p>
    <w:p w:rsidR="005B57B6" w:rsidRPr="00A04A6E" w:rsidRDefault="005B57B6" w:rsidP="005B57B6">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Răspuns: Ardeiul iute.</w:t>
      </w:r>
    </w:p>
    <w:p w:rsidR="005B57B6" w:rsidRPr="00A04A6E" w:rsidRDefault="005B57B6" w:rsidP="005B57B6">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Comentariu: În locul piperului Columb a adus ardeii iuți, sau cum li se mai spune în Moldova, </w:t>
      </w:r>
      <w:proofErr w:type="spellStart"/>
      <w:r w:rsidRPr="00A04A6E">
        <w:rPr>
          <w:rFonts w:ascii="Times New Roman" w:hAnsi="Times New Roman"/>
          <w:color w:val="000000" w:themeColor="text1"/>
          <w:sz w:val="24"/>
          <w:szCs w:val="24"/>
          <w:lang w:val="ro-RO" w:eastAsia="ru-RU"/>
        </w:rPr>
        <w:t>chiperii</w:t>
      </w:r>
      <w:proofErr w:type="spellEnd"/>
      <w:r w:rsidRPr="00A04A6E">
        <w:rPr>
          <w:rFonts w:ascii="Times New Roman" w:hAnsi="Times New Roman"/>
          <w:color w:val="000000" w:themeColor="text1"/>
          <w:sz w:val="24"/>
          <w:szCs w:val="24"/>
          <w:lang w:val="ro-RO" w:eastAsia="ru-RU"/>
        </w:rPr>
        <w:t xml:space="preserve"> iuți. În unele limbi europene, de exemplu engleza, atât piperul cât și ardeii iuți au în denumire cuvântul </w:t>
      </w:r>
      <w:proofErr w:type="spellStart"/>
      <w:r w:rsidRPr="00A04A6E">
        <w:rPr>
          <w:rFonts w:ascii="Times New Roman" w:hAnsi="Times New Roman"/>
          <w:i/>
          <w:color w:val="000000" w:themeColor="text1"/>
          <w:sz w:val="24"/>
          <w:szCs w:val="24"/>
          <w:lang w:val="ro-RO" w:eastAsia="ru-RU"/>
        </w:rPr>
        <w:t>pepper</w:t>
      </w:r>
      <w:proofErr w:type="spellEnd"/>
      <w:r w:rsidRPr="00A04A6E">
        <w:rPr>
          <w:rFonts w:ascii="Times New Roman" w:hAnsi="Times New Roman"/>
          <w:color w:val="000000" w:themeColor="text1"/>
          <w:sz w:val="24"/>
          <w:szCs w:val="24"/>
          <w:lang w:val="ro-RO" w:eastAsia="ru-RU"/>
        </w:rPr>
        <w:t>.</w:t>
      </w:r>
    </w:p>
    <w:p w:rsidR="005B57B6" w:rsidRPr="00A04A6E" w:rsidRDefault="005B57B6" w:rsidP="005B57B6">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Sursa: Bill </w:t>
      </w:r>
      <w:proofErr w:type="spellStart"/>
      <w:r w:rsidRPr="00A04A6E">
        <w:rPr>
          <w:rFonts w:ascii="Times New Roman" w:hAnsi="Times New Roman"/>
          <w:color w:val="000000" w:themeColor="text1"/>
          <w:sz w:val="24"/>
          <w:szCs w:val="24"/>
          <w:lang w:val="ro-RO" w:eastAsia="ru-RU"/>
        </w:rPr>
        <w:t>Bryson</w:t>
      </w:r>
      <w:proofErr w:type="spellEnd"/>
      <w:r w:rsidRPr="00A04A6E">
        <w:rPr>
          <w:rFonts w:ascii="Times New Roman" w:hAnsi="Times New Roman"/>
          <w:color w:val="000000" w:themeColor="text1"/>
          <w:sz w:val="24"/>
          <w:szCs w:val="24"/>
          <w:lang w:val="ro-RO" w:eastAsia="ru-RU"/>
        </w:rPr>
        <w:t xml:space="preserve">, </w:t>
      </w:r>
      <w:r w:rsidRPr="00A04A6E">
        <w:rPr>
          <w:rFonts w:ascii="Times New Roman" w:hAnsi="Times New Roman"/>
          <w:i/>
          <w:color w:val="000000" w:themeColor="text1"/>
          <w:sz w:val="24"/>
          <w:szCs w:val="24"/>
          <w:lang w:val="ro-RO" w:eastAsia="ru-RU"/>
        </w:rPr>
        <w:t>Acasă. O istorie a vieții private</w:t>
      </w:r>
      <w:r w:rsidRPr="00A04A6E">
        <w:rPr>
          <w:rFonts w:ascii="Times New Roman" w:hAnsi="Times New Roman"/>
          <w:color w:val="000000" w:themeColor="text1"/>
          <w:sz w:val="24"/>
          <w:szCs w:val="24"/>
          <w:lang w:val="ro-RO" w:eastAsia="ru-RU"/>
        </w:rPr>
        <w:t>, ed. Polirom, Iași, 2012, p. 143.</w:t>
      </w:r>
    </w:p>
    <w:p w:rsidR="005B57B6" w:rsidRPr="00A04A6E" w:rsidRDefault="005B57B6" w:rsidP="005B57B6">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Autor: Orest Dabija.</w:t>
      </w:r>
    </w:p>
    <w:p w:rsidR="00505992" w:rsidRPr="00505992" w:rsidRDefault="00505992" w:rsidP="00505992">
      <w:pPr>
        <w:pStyle w:val="a3"/>
        <w:jc w:val="both"/>
        <w:rPr>
          <w:rFonts w:ascii="Times New Roman" w:hAnsi="Times New Roman"/>
          <w:color w:val="000000" w:themeColor="text1"/>
          <w:sz w:val="24"/>
          <w:szCs w:val="24"/>
          <w:lang w:val="ro-RO" w:eastAsia="ru-RU"/>
        </w:rPr>
      </w:pPr>
    </w:p>
    <w:p w:rsidR="00505992" w:rsidRDefault="00505992" w:rsidP="00505992">
      <w:pPr>
        <w:pStyle w:val="a3"/>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 a doua jumătate a secolului al X-lea, regele Harald a reușit să unească Norvegia cu Danemarca. Peste un mileniu, doi giganți ai tehnicii din Scandinavia și-au unit eforturile.</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Întrebare: Ce au creat giganții respectivi ai tehnicii, dacă respectivul lucru nu arăta foarte frumos în cazul regelui Harald?</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Răspuns: Bluetooth-</w:t>
      </w:r>
      <w:proofErr w:type="spellStart"/>
      <w:r>
        <w:rPr>
          <w:rFonts w:ascii="Times New Roman" w:hAnsi="Times New Roman"/>
          <w:color w:val="000000"/>
          <w:sz w:val="24"/>
          <w:szCs w:val="24"/>
          <w:lang w:val="ro-RO" w:eastAsia="ru-RU"/>
        </w:rPr>
        <w:t>ul</w:t>
      </w:r>
      <w:proofErr w:type="spellEnd"/>
      <w:r>
        <w:rPr>
          <w:rFonts w:ascii="Times New Roman" w:hAnsi="Times New Roman"/>
          <w:color w:val="000000"/>
          <w:sz w:val="24"/>
          <w:szCs w:val="24"/>
          <w:lang w:val="ro-RO" w:eastAsia="ru-RU"/>
        </w:rPr>
        <w:t>.</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Comentariu: Regele Harald avea un dinte mort care i s-a întunecat fiind de o nuanță albastru închis. De la numele lui își trage denumirea și Bluetooth-</w:t>
      </w:r>
      <w:proofErr w:type="spellStart"/>
      <w:r>
        <w:rPr>
          <w:rFonts w:ascii="Times New Roman" w:hAnsi="Times New Roman"/>
          <w:color w:val="000000"/>
          <w:sz w:val="24"/>
          <w:szCs w:val="24"/>
          <w:lang w:val="ro-RO" w:eastAsia="ru-RU"/>
        </w:rPr>
        <w:t>ul</w:t>
      </w:r>
      <w:proofErr w:type="spellEnd"/>
      <w:r>
        <w:rPr>
          <w:rFonts w:ascii="Times New Roman" w:hAnsi="Times New Roman"/>
          <w:color w:val="000000"/>
          <w:sz w:val="24"/>
          <w:szCs w:val="24"/>
          <w:lang w:val="ro-RO" w:eastAsia="ru-RU"/>
        </w:rPr>
        <w:t>, iar simbolul grafic pentru Bluetooth combină runele inițiale ale numelui lui Harald Bluetooth.</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Sursa: </w:t>
      </w:r>
      <w:hyperlink r:id="rId36" w:history="1">
        <w:r w:rsidRPr="00AB1361">
          <w:rPr>
            <w:rStyle w:val="a4"/>
            <w:rFonts w:ascii="Times New Roman" w:hAnsi="Times New Roman"/>
            <w:sz w:val="24"/>
            <w:szCs w:val="24"/>
            <w:lang w:val="ro-RO" w:eastAsia="ru-RU"/>
          </w:rPr>
          <w:t>https://www.bluetooth.com/about-us/bluetooth-origin/</w:t>
        </w:r>
      </w:hyperlink>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Autor: Orest Dabija.</w:t>
      </w:r>
    </w:p>
    <w:p w:rsidR="00505992" w:rsidRDefault="00505992" w:rsidP="00505992">
      <w:pPr>
        <w:pStyle w:val="a3"/>
        <w:jc w:val="both"/>
        <w:rPr>
          <w:rFonts w:ascii="Times New Roman" w:hAnsi="Times New Roman"/>
          <w:color w:val="000000"/>
          <w:sz w:val="24"/>
          <w:szCs w:val="24"/>
          <w:lang w:val="ro-RO" w:eastAsia="ru-RU"/>
        </w:rPr>
      </w:pPr>
    </w:p>
    <w:p w:rsidR="00505992" w:rsidRDefault="00505992" w:rsidP="00505992">
      <w:pPr>
        <w:pStyle w:val="a3"/>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Arnold Schwarzenegger a început a fi poreclit din anul 2003 cu un cuvânt care în engleză este </w:t>
      </w:r>
      <w:proofErr w:type="spellStart"/>
      <w:r>
        <w:rPr>
          <w:rFonts w:ascii="Times New Roman" w:hAnsi="Times New Roman"/>
          <w:color w:val="000000"/>
          <w:sz w:val="24"/>
          <w:szCs w:val="24"/>
          <w:lang w:val="ro-RO" w:eastAsia="ru-RU"/>
        </w:rPr>
        <w:t>portmanteau</w:t>
      </w:r>
      <w:proofErr w:type="spellEnd"/>
      <w:r>
        <w:rPr>
          <w:rFonts w:ascii="Times New Roman" w:hAnsi="Times New Roman"/>
          <w:color w:val="000000"/>
          <w:sz w:val="24"/>
          <w:szCs w:val="24"/>
          <w:lang w:val="ro-RO" w:eastAsia="ru-RU"/>
        </w:rPr>
        <w:t xml:space="preserve">, dar care este aproape identic cu termenul care în limba română este traducerea primului termen englez din </w:t>
      </w:r>
      <w:proofErr w:type="spellStart"/>
      <w:r>
        <w:rPr>
          <w:rFonts w:ascii="Times New Roman" w:hAnsi="Times New Roman"/>
          <w:color w:val="000000"/>
          <w:sz w:val="24"/>
          <w:szCs w:val="24"/>
          <w:lang w:val="ro-RO" w:eastAsia="ru-RU"/>
        </w:rPr>
        <w:t>portmanteau</w:t>
      </w:r>
      <w:proofErr w:type="spellEnd"/>
      <w:r>
        <w:rPr>
          <w:rFonts w:ascii="Times New Roman" w:hAnsi="Times New Roman"/>
          <w:color w:val="000000"/>
          <w:sz w:val="24"/>
          <w:szCs w:val="24"/>
          <w:lang w:val="ro-RO" w:eastAsia="ru-RU"/>
        </w:rPr>
        <w:t>.</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Întrebare: Cum a fost poreclit Schwarzenegger?</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Răspuns: The </w:t>
      </w:r>
      <w:proofErr w:type="spellStart"/>
      <w:r>
        <w:rPr>
          <w:rFonts w:ascii="Times New Roman" w:hAnsi="Times New Roman"/>
          <w:color w:val="000000"/>
          <w:sz w:val="24"/>
          <w:szCs w:val="24"/>
          <w:lang w:val="ro-RO" w:eastAsia="ru-RU"/>
        </w:rPr>
        <w:t>Governator</w:t>
      </w:r>
      <w:proofErr w:type="spellEnd"/>
      <w:r>
        <w:rPr>
          <w:rFonts w:ascii="Times New Roman" w:hAnsi="Times New Roman"/>
          <w:color w:val="000000"/>
          <w:sz w:val="24"/>
          <w:szCs w:val="24"/>
          <w:lang w:val="ro-RO" w:eastAsia="ru-RU"/>
        </w:rPr>
        <w:t>.</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Comentariu: În anul 2003 </w:t>
      </w:r>
      <w:proofErr w:type="spellStart"/>
      <w:r>
        <w:rPr>
          <w:rFonts w:ascii="Times New Roman" w:hAnsi="Times New Roman"/>
          <w:color w:val="000000"/>
          <w:sz w:val="24"/>
          <w:szCs w:val="24"/>
          <w:lang w:val="ro-RO" w:eastAsia="ru-RU"/>
        </w:rPr>
        <w:t>Schwarzenneger</w:t>
      </w:r>
      <w:proofErr w:type="spellEnd"/>
      <w:r>
        <w:rPr>
          <w:rFonts w:ascii="Times New Roman" w:hAnsi="Times New Roman"/>
          <w:color w:val="000000"/>
          <w:sz w:val="24"/>
          <w:szCs w:val="24"/>
          <w:lang w:val="ro-RO" w:eastAsia="ru-RU"/>
        </w:rPr>
        <w:t xml:space="preserve"> a devenit guvernator al statului California. </w:t>
      </w:r>
      <w:proofErr w:type="spellStart"/>
      <w:r>
        <w:rPr>
          <w:rFonts w:ascii="Times New Roman" w:hAnsi="Times New Roman"/>
          <w:color w:val="000000"/>
          <w:sz w:val="24"/>
          <w:szCs w:val="24"/>
          <w:lang w:val="ro-RO" w:eastAsia="ru-RU"/>
        </w:rPr>
        <w:t>Governor</w:t>
      </w:r>
      <w:proofErr w:type="spellEnd"/>
      <w:r>
        <w:rPr>
          <w:rFonts w:ascii="Times New Roman" w:hAnsi="Times New Roman"/>
          <w:color w:val="000000"/>
          <w:sz w:val="24"/>
          <w:szCs w:val="24"/>
          <w:lang w:val="ro-RO" w:eastAsia="ru-RU"/>
        </w:rPr>
        <w:t xml:space="preserve"> + Terminator = </w:t>
      </w:r>
      <w:proofErr w:type="spellStart"/>
      <w:r>
        <w:rPr>
          <w:rFonts w:ascii="Times New Roman" w:hAnsi="Times New Roman"/>
          <w:color w:val="000000"/>
          <w:sz w:val="24"/>
          <w:szCs w:val="24"/>
          <w:lang w:val="ro-RO" w:eastAsia="ru-RU"/>
        </w:rPr>
        <w:t>Governator</w:t>
      </w:r>
      <w:proofErr w:type="spellEnd"/>
      <w:r>
        <w:rPr>
          <w:rFonts w:ascii="Times New Roman" w:hAnsi="Times New Roman"/>
          <w:color w:val="000000"/>
          <w:sz w:val="24"/>
          <w:szCs w:val="24"/>
          <w:lang w:val="ro-RO" w:eastAsia="ru-RU"/>
        </w:rPr>
        <w:t>.</w:t>
      </w:r>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 xml:space="preserve">Sursa: </w:t>
      </w:r>
      <w:hyperlink r:id="rId37" w:history="1">
        <w:r w:rsidRPr="00404933">
          <w:rPr>
            <w:rStyle w:val="a4"/>
            <w:rFonts w:ascii="Times New Roman" w:hAnsi="Times New Roman"/>
            <w:sz w:val="24"/>
            <w:szCs w:val="24"/>
            <w:lang w:val="ro-RO" w:eastAsia="ru-RU"/>
          </w:rPr>
          <w:t>https://www.google.com/search?q=scwarzenegger+governor+wiki&amp;oq=scwarzenegger+governor+wiki&amp;aqs=chrome..69i57j0i22i30.5998j1j7&amp;sourceid=chrome&amp;ie=UTF-8</w:t>
        </w:r>
      </w:hyperlink>
    </w:p>
    <w:p w:rsidR="00505992" w:rsidRDefault="00505992" w:rsidP="00505992">
      <w:pPr>
        <w:pStyle w:val="a3"/>
        <w:jc w:val="both"/>
        <w:rPr>
          <w:rFonts w:ascii="Times New Roman" w:hAnsi="Times New Roman"/>
          <w:color w:val="000000"/>
          <w:sz w:val="24"/>
          <w:szCs w:val="24"/>
          <w:lang w:val="ro-RO" w:eastAsia="ru-RU"/>
        </w:rPr>
      </w:pPr>
      <w:r>
        <w:rPr>
          <w:rFonts w:ascii="Times New Roman" w:hAnsi="Times New Roman"/>
          <w:color w:val="000000"/>
          <w:sz w:val="24"/>
          <w:szCs w:val="24"/>
          <w:lang w:val="ro-RO" w:eastAsia="ru-RU"/>
        </w:rPr>
        <w:t>Autor: Orest Dabija.</w:t>
      </w:r>
    </w:p>
    <w:p w:rsidR="00505992" w:rsidRPr="009801F6" w:rsidRDefault="00505992" w:rsidP="00505992">
      <w:pPr>
        <w:pStyle w:val="a3"/>
        <w:jc w:val="both"/>
        <w:rPr>
          <w:rFonts w:ascii="Times New Roman" w:hAnsi="Times New Roman"/>
          <w:color w:val="000000"/>
          <w:sz w:val="24"/>
          <w:szCs w:val="24"/>
          <w:lang w:val="ro-RO" w:eastAsia="ru-RU"/>
        </w:rPr>
      </w:pPr>
    </w:p>
    <w:p w:rsidR="00505992" w:rsidRPr="00A142C9" w:rsidRDefault="00505992" w:rsidP="00505992">
      <w:pPr>
        <w:pStyle w:val="a3"/>
        <w:numPr>
          <w:ilvl w:val="0"/>
          <w:numId w:val="1"/>
        </w:numPr>
        <w:jc w:val="both"/>
        <w:rPr>
          <w:rFonts w:ascii="Times New Roman" w:hAnsi="Times New Roman"/>
          <w:color w:val="000000"/>
          <w:sz w:val="24"/>
          <w:szCs w:val="24"/>
          <w:lang w:val="ro-RO" w:eastAsia="ru-RU"/>
        </w:rPr>
      </w:pPr>
      <w:r>
        <w:rPr>
          <w:rFonts w:ascii="Times New Roman" w:hAnsi="Times New Roman"/>
          <w:color w:val="000000"/>
          <w:sz w:val="24"/>
          <w:szCs w:val="24"/>
          <w:lang w:val="ro-MD" w:eastAsia="ru-RU"/>
        </w:rPr>
        <w:t xml:space="preserve">În vara anului 2021, Marile </w:t>
      </w:r>
      <w:proofErr w:type="spellStart"/>
      <w:r>
        <w:rPr>
          <w:rFonts w:ascii="Times New Roman" w:hAnsi="Times New Roman"/>
          <w:color w:val="000000"/>
          <w:sz w:val="24"/>
          <w:szCs w:val="24"/>
          <w:lang w:val="ro-MD" w:eastAsia="ru-RU"/>
        </w:rPr>
        <w:t>Xuri</w:t>
      </w:r>
      <w:proofErr w:type="spellEnd"/>
      <w:r>
        <w:rPr>
          <w:rFonts w:ascii="Times New Roman" w:hAnsi="Times New Roman"/>
          <w:color w:val="000000"/>
          <w:sz w:val="24"/>
          <w:szCs w:val="24"/>
          <w:lang w:val="ro-MD" w:eastAsia="ru-RU"/>
        </w:rPr>
        <w:t xml:space="preserve"> ale Europei au fost incluse în Lista Patrimoniului Mondial UNESCO, dosarul </w:t>
      </w:r>
      <w:proofErr w:type="spellStart"/>
      <w:r>
        <w:rPr>
          <w:rFonts w:ascii="Times New Roman" w:hAnsi="Times New Roman"/>
          <w:color w:val="000000"/>
          <w:sz w:val="24"/>
          <w:szCs w:val="24"/>
          <w:lang w:val="ro-MD" w:eastAsia="ru-RU"/>
        </w:rPr>
        <w:t>referindu-se</w:t>
      </w:r>
      <w:proofErr w:type="spellEnd"/>
      <w:r>
        <w:rPr>
          <w:rFonts w:ascii="Times New Roman" w:hAnsi="Times New Roman"/>
          <w:color w:val="000000"/>
          <w:sz w:val="24"/>
          <w:szCs w:val="24"/>
          <w:lang w:val="ro-MD" w:eastAsia="ru-RU"/>
        </w:rPr>
        <w:t xml:space="preserve"> la: Baden bei Wien, </w:t>
      </w:r>
      <w:proofErr w:type="spellStart"/>
      <w:r>
        <w:rPr>
          <w:rFonts w:ascii="Times New Roman" w:hAnsi="Times New Roman"/>
          <w:color w:val="000000"/>
          <w:sz w:val="24"/>
          <w:szCs w:val="24"/>
          <w:lang w:val="ro-MD" w:eastAsia="ru-RU"/>
        </w:rPr>
        <w:t>Karlovy</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Vary</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Frantiskovy</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Lazne</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Marianske</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Lazne</w:t>
      </w:r>
      <w:proofErr w:type="spellEnd"/>
      <w:r>
        <w:rPr>
          <w:rFonts w:ascii="Times New Roman" w:hAnsi="Times New Roman"/>
          <w:color w:val="000000"/>
          <w:sz w:val="24"/>
          <w:szCs w:val="24"/>
          <w:lang w:val="ro-MD" w:eastAsia="ru-RU"/>
        </w:rPr>
        <w:t xml:space="preserve">, Vichy, </w:t>
      </w:r>
      <w:proofErr w:type="spellStart"/>
      <w:r>
        <w:rPr>
          <w:rFonts w:ascii="Times New Roman" w:hAnsi="Times New Roman"/>
          <w:color w:val="000000"/>
          <w:sz w:val="24"/>
          <w:szCs w:val="24"/>
          <w:lang w:val="ro-MD" w:eastAsia="ru-RU"/>
        </w:rPr>
        <w:t>Bad</w:t>
      </w:r>
      <w:proofErr w:type="spellEnd"/>
      <w:r>
        <w:rPr>
          <w:rFonts w:ascii="Times New Roman" w:hAnsi="Times New Roman"/>
          <w:color w:val="000000"/>
          <w:sz w:val="24"/>
          <w:szCs w:val="24"/>
          <w:lang w:val="ro-MD" w:eastAsia="ru-RU"/>
        </w:rPr>
        <w:t xml:space="preserve"> Ems, Baden-Baden, </w:t>
      </w:r>
      <w:proofErr w:type="spellStart"/>
      <w:r>
        <w:rPr>
          <w:rFonts w:ascii="Times New Roman" w:hAnsi="Times New Roman"/>
          <w:color w:val="000000"/>
          <w:sz w:val="24"/>
          <w:szCs w:val="24"/>
          <w:lang w:val="ro-MD" w:eastAsia="ru-RU"/>
        </w:rPr>
        <w:t>Bad</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Kissingen</w:t>
      </w:r>
      <w:proofErr w:type="spellEnd"/>
      <w:r>
        <w:rPr>
          <w:rFonts w:ascii="Times New Roman" w:hAnsi="Times New Roman"/>
          <w:color w:val="000000"/>
          <w:sz w:val="24"/>
          <w:szCs w:val="24"/>
          <w:lang w:val="ro-MD" w:eastAsia="ru-RU"/>
        </w:rPr>
        <w:t xml:space="preserve">, </w:t>
      </w:r>
      <w:proofErr w:type="spellStart"/>
      <w:r>
        <w:rPr>
          <w:rFonts w:ascii="Times New Roman" w:hAnsi="Times New Roman"/>
          <w:color w:val="000000"/>
          <w:sz w:val="24"/>
          <w:szCs w:val="24"/>
          <w:lang w:val="ro-MD" w:eastAsia="ru-RU"/>
        </w:rPr>
        <w:t>Montecatini</w:t>
      </w:r>
      <w:proofErr w:type="spellEnd"/>
      <w:r>
        <w:rPr>
          <w:rFonts w:ascii="Times New Roman" w:hAnsi="Times New Roman"/>
          <w:color w:val="000000"/>
          <w:sz w:val="24"/>
          <w:szCs w:val="24"/>
          <w:lang w:val="ro-MD" w:eastAsia="ru-RU"/>
        </w:rPr>
        <w:t>, Bath și X.</w:t>
      </w:r>
    </w:p>
    <w:p w:rsidR="00505992" w:rsidRDefault="00505992" w:rsidP="00505992">
      <w:pPr>
        <w:pStyle w:val="a3"/>
        <w:jc w:val="both"/>
        <w:rPr>
          <w:rFonts w:ascii="Times New Roman" w:hAnsi="Times New Roman"/>
          <w:color w:val="000000"/>
          <w:sz w:val="24"/>
          <w:szCs w:val="24"/>
          <w:lang w:val="ro-MD" w:eastAsia="ru-RU"/>
        </w:rPr>
      </w:pPr>
      <w:r>
        <w:rPr>
          <w:rFonts w:ascii="Times New Roman" w:hAnsi="Times New Roman"/>
          <w:color w:val="000000"/>
          <w:sz w:val="24"/>
          <w:szCs w:val="24"/>
          <w:lang w:val="ro-MD" w:eastAsia="ru-RU"/>
        </w:rPr>
        <w:t>Întrebare: Ce a fost înlocuit prin X?</w:t>
      </w:r>
    </w:p>
    <w:p w:rsidR="00505992" w:rsidRDefault="00505992" w:rsidP="00505992">
      <w:pPr>
        <w:pStyle w:val="a3"/>
        <w:jc w:val="both"/>
        <w:rPr>
          <w:rFonts w:ascii="Times New Roman" w:hAnsi="Times New Roman"/>
          <w:color w:val="000000"/>
          <w:sz w:val="24"/>
          <w:szCs w:val="24"/>
          <w:lang w:val="ro-MD" w:eastAsia="ru-RU"/>
        </w:rPr>
      </w:pPr>
      <w:r>
        <w:rPr>
          <w:rFonts w:ascii="Times New Roman" w:hAnsi="Times New Roman"/>
          <w:color w:val="000000"/>
          <w:sz w:val="24"/>
          <w:szCs w:val="24"/>
          <w:lang w:val="ro-MD" w:eastAsia="ru-RU"/>
        </w:rPr>
        <w:t xml:space="preserve">Răspuns: </w:t>
      </w:r>
      <w:proofErr w:type="spellStart"/>
      <w:r>
        <w:rPr>
          <w:rFonts w:ascii="Times New Roman" w:hAnsi="Times New Roman"/>
          <w:color w:val="000000"/>
          <w:sz w:val="24"/>
          <w:szCs w:val="24"/>
          <w:lang w:val="ro-MD" w:eastAsia="ru-RU"/>
        </w:rPr>
        <w:t>Spa</w:t>
      </w:r>
      <w:proofErr w:type="spellEnd"/>
      <w:r>
        <w:rPr>
          <w:rFonts w:ascii="Times New Roman" w:hAnsi="Times New Roman"/>
          <w:color w:val="000000"/>
          <w:sz w:val="24"/>
          <w:szCs w:val="24"/>
          <w:lang w:val="ro-MD" w:eastAsia="ru-RU"/>
        </w:rPr>
        <w:t>.</w:t>
      </w:r>
    </w:p>
    <w:p w:rsidR="00505992" w:rsidRDefault="00505992" w:rsidP="00505992">
      <w:pPr>
        <w:pStyle w:val="a3"/>
        <w:jc w:val="both"/>
        <w:rPr>
          <w:rFonts w:ascii="Times New Roman" w:hAnsi="Times New Roman"/>
          <w:color w:val="000000"/>
          <w:sz w:val="24"/>
          <w:szCs w:val="24"/>
          <w:lang w:val="ro-MD" w:eastAsia="ru-RU"/>
        </w:rPr>
      </w:pPr>
      <w:proofErr w:type="spellStart"/>
      <w:r>
        <w:rPr>
          <w:rFonts w:ascii="Times New Roman" w:hAnsi="Times New Roman"/>
          <w:color w:val="000000"/>
          <w:sz w:val="24"/>
          <w:szCs w:val="24"/>
          <w:lang w:val="en-US" w:eastAsia="ru-RU"/>
        </w:rPr>
        <w:t>Comentariu</w:t>
      </w:r>
      <w:proofErr w:type="spellEnd"/>
      <w:r>
        <w:rPr>
          <w:rFonts w:ascii="Times New Roman" w:hAnsi="Times New Roman"/>
          <w:color w:val="000000"/>
          <w:sz w:val="24"/>
          <w:szCs w:val="24"/>
          <w:lang w:val="en-US" w:eastAsia="ru-RU"/>
        </w:rPr>
        <w:t xml:space="preserve">: </w:t>
      </w:r>
      <w:r>
        <w:rPr>
          <w:rFonts w:ascii="Times New Roman" w:hAnsi="Times New Roman"/>
          <w:color w:val="000000"/>
          <w:sz w:val="24"/>
          <w:szCs w:val="24"/>
          <w:lang w:val="ro-MD" w:eastAsia="ru-RU"/>
        </w:rPr>
        <w:t xml:space="preserve">Este vorba despre </w:t>
      </w:r>
      <w:proofErr w:type="gramStart"/>
      <w:r>
        <w:rPr>
          <w:rFonts w:ascii="Times New Roman" w:hAnsi="Times New Roman"/>
          <w:color w:val="000000"/>
          <w:sz w:val="24"/>
          <w:szCs w:val="24"/>
          <w:lang w:val="ro-MD" w:eastAsia="ru-RU"/>
        </w:rPr>
        <w:t>un</w:t>
      </w:r>
      <w:proofErr w:type="gramEnd"/>
      <w:r>
        <w:rPr>
          <w:rFonts w:ascii="Times New Roman" w:hAnsi="Times New Roman"/>
          <w:color w:val="000000"/>
          <w:sz w:val="24"/>
          <w:szCs w:val="24"/>
          <w:lang w:val="ro-MD" w:eastAsia="ru-RU"/>
        </w:rPr>
        <w:t xml:space="preserve"> dosar multinațional care se referă la cele mai renumite stațiuni balneare din Europa. Din lista celor mai celebre </w:t>
      </w:r>
      <w:proofErr w:type="spellStart"/>
      <w:r>
        <w:rPr>
          <w:rFonts w:ascii="Times New Roman" w:hAnsi="Times New Roman"/>
          <w:color w:val="000000"/>
          <w:sz w:val="24"/>
          <w:szCs w:val="24"/>
          <w:lang w:val="ro-MD" w:eastAsia="ru-RU"/>
        </w:rPr>
        <w:t>spa</w:t>
      </w:r>
      <w:proofErr w:type="spellEnd"/>
      <w:r>
        <w:rPr>
          <w:rFonts w:ascii="Times New Roman" w:hAnsi="Times New Roman"/>
          <w:color w:val="000000"/>
          <w:sz w:val="24"/>
          <w:szCs w:val="24"/>
          <w:lang w:val="ro-MD" w:eastAsia="ru-RU"/>
        </w:rPr>
        <w:t xml:space="preserve">-uri europene nu putea lipsi orașul belgian </w:t>
      </w:r>
      <w:proofErr w:type="spellStart"/>
      <w:r>
        <w:rPr>
          <w:rFonts w:ascii="Times New Roman" w:hAnsi="Times New Roman"/>
          <w:color w:val="000000"/>
          <w:sz w:val="24"/>
          <w:szCs w:val="24"/>
          <w:lang w:val="ro-MD" w:eastAsia="ru-RU"/>
        </w:rPr>
        <w:t>Spa</w:t>
      </w:r>
      <w:proofErr w:type="spellEnd"/>
      <w:r>
        <w:rPr>
          <w:rFonts w:ascii="Times New Roman" w:hAnsi="Times New Roman"/>
          <w:color w:val="000000"/>
          <w:sz w:val="24"/>
          <w:szCs w:val="24"/>
          <w:lang w:val="ro-MD" w:eastAsia="ru-RU"/>
        </w:rPr>
        <w:t>.</w:t>
      </w:r>
    </w:p>
    <w:p w:rsidR="00505992" w:rsidRDefault="00505992" w:rsidP="00505992">
      <w:pPr>
        <w:pStyle w:val="a3"/>
        <w:jc w:val="both"/>
        <w:rPr>
          <w:rFonts w:ascii="Times New Roman" w:hAnsi="Times New Roman"/>
          <w:color w:val="000000"/>
          <w:sz w:val="24"/>
          <w:szCs w:val="24"/>
          <w:lang w:val="ro-MD" w:eastAsia="ru-RU"/>
        </w:rPr>
      </w:pPr>
      <w:r>
        <w:rPr>
          <w:rFonts w:ascii="Times New Roman" w:hAnsi="Times New Roman"/>
          <w:color w:val="000000"/>
          <w:sz w:val="24"/>
          <w:szCs w:val="24"/>
          <w:lang w:val="ro-MD" w:eastAsia="ru-RU"/>
        </w:rPr>
        <w:t xml:space="preserve">Sursa: </w:t>
      </w:r>
      <w:hyperlink r:id="rId38" w:history="1">
        <w:r w:rsidRPr="000F408B">
          <w:rPr>
            <w:rStyle w:val="a4"/>
            <w:rFonts w:ascii="Times New Roman" w:hAnsi="Times New Roman"/>
            <w:sz w:val="24"/>
            <w:szCs w:val="24"/>
            <w:lang w:val="ro-MD" w:eastAsia="ru-RU"/>
          </w:rPr>
          <w:t>https://www.ndtv.com/world-news/great-spas-of-europe-added-to-world-heritage-list-2493877</w:t>
        </w:r>
      </w:hyperlink>
      <w:r>
        <w:rPr>
          <w:rFonts w:ascii="Times New Roman" w:hAnsi="Times New Roman"/>
          <w:color w:val="000000"/>
          <w:sz w:val="24"/>
          <w:szCs w:val="24"/>
          <w:lang w:val="ro-MD" w:eastAsia="ru-RU"/>
        </w:rPr>
        <w:t xml:space="preserve"> </w:t>
      </w:r>
    </w:p>
    <w:p w:rsidR="00505992" w:rsidRDefault="00505992" w:rsidP="00505992">
      <w:pPr>
        <w:pStyle w:val="a3"/>
        <w:jc w:val="both"/>
        <w:rPr>
          <w:rFonts w:ascii="Times New Roman" w:hAnsi="Times New Roman"/>
          <w:color w:val="000000"/>
          <w:sz w:val="24"/>
          <w:szCs w:val="24"/>
          <w:lang w:val="ro-MD" w:eastAsia="ru-RU"/>
        </w:rPr>
      </w:pPr>
      <w:r>
        <w:rPr>
          <w:rFonts w:ascii="Times New Roman" w:hAnsi="Times New Roman"/>
          <w:color w:val="000000"/>
          <w:sz w:val="24"/>
          <w:szCs w:val="24"/>
          <w:lang w:val="ro-MD" w:eastAsia="ru-RU"/>
        </w:rPr>
        <w:t>Autor: Orest Dabija.</w:t>
      </w:r>
    </w:p>
    <w:p w:rsidR="00505992" w:rsidRDefault="00505992" w:rsidP="005B57B6">
      <w:pPr>
        <w:pStyle w:val="a3"/>
        <w:jc w:val="both"/>
        <w:rPr>
          <w:rFonts w:ascii="Times New Roman" w:hAnsi="Times New Roman"/>
          <w:color w:val="FF0000"/>
          <w:sz w:val="24"/>
          <w:szCs w:val="24"/>
          <w:lang w:val="ro-RO" w:eastAsia="ru-RU"/>
        </w:rPr>
      </w:pPr>
    </w:p>
    <w:p w:rsidR="00505992" w:rsidRPr="00A04A6E" w:rsidRDefault="00505992"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Primului animal clonat din această specie i s-a dat un nume potrivit perfect care include denumirea animalului.</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Întrebare: Ce nume?</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Răspuns: </w:t>
      </w:r>
      <w:proofErr w:type="spellStart"/>
      <w:r w:rsidRPr="00A04A6E">
        <w:rPr>
          <w:rFonts w:ascii="Times New Roman" w:hAnsi="Times New Roman"/>
          <w:color w:val="000000" w:themeColor="text1"/>
          <w:sz w:val="24"/>
          <w:szCs w:val="24"/>
          <w:lang w:val="ro-RO" w:eastAsia="ru-RU"/>
        </w:rPr>
        <w:t>Copycat</w:t>
      </w:r>
      <w:proofErr w:type="spellEnd"/>
      <w:r w:rsidRPr="00A04A6E">
        <w:rPr>
          <w:rFonts w:ascii="Times New Roman" w:hAnsi="Times New Roman"/>
          <w:color w:val="000000" w:themeColor="text1"/>
          <w:sz w:val="24"/>
          <w:szCs w:val="24"/>
          <w:lang w:val="ro-RO" w:eastAsia="ru-RU"/>
        </w:rPr>
        <w:t>.</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lastRenderedPageBreak/>
        <w:t xml:space="preserve">Comentariu: Prima pisică clonată a fost botezată </w:t>
      </w:r>
      <w:proofErr w:type="spellStart"/>
      <w:r w:rsidRPr="00A04A6E">
        <w:rPr>
          <w:rFonts w:ascii="Times New Roman" w:hAnsi="Times New Roman"/>
          <w:color w:val="000000" w:themeColor="text1"/>
          <w:sz w:val="24"/>
          <w:szCs w:val="24"/>
          <w:lang w:val="ro-RO" w:eastAsia="ru-RU"/>
        </w:rPr>
        <w:t>Copycat</w:t>
      </w:r>
      <w:proofErr w:type="spellEnd"/>
      <w:r w:rsidRPr="00A04A6E">
        <w:rPr>
          <w:rFonts w:ascii="Times New Roman" w:hAnsi="Times New Roman"/>
          <w:color w:val="000000" w:themeColor="text1"/>
          <w:sz w:val="24"/>
          <w:szCs w:val="24"/>
          <w:lang w:val="ro-RO" w:eastAsia="ru-RU"/>
        </w:rPr>
        <w:t xml:space="preserve">. Termenul de </w:t>
      </w:r>
      <w:proofErr w:type="spellStart"/>
      <w:r w:rsidRPr="00A04A6E">
        <w:rPr>
          <w:rFonts w:ascii="Times New Roman" w:hAnsi="Times New Roman"/>
          <w:i/>
          <w:color w:val="000000" w:themeColor="text1"/>
          <w:sz w:val="24"/>
          <w:szCs w:val="24"/>
          <w:lang w:val="ro-RO" w:eastAsia="ru-RU"/>
        </w:rPr>
        <w:t>copycat</w:t>
      </w:r>
      <w:proofErr w:type="spellEnd"/>
      <w:r w:rsidRPr="00A04A6E">
        <w:rPr>
          <w:rFonts w:ascii="Times New Roman" w:hAnsi="Times New Roman"/>
          <w:i/>
          <w:color w:val="000000" w:themeColor="text1"/>
          <w:sz w:val="24"/>
          <w:szCs w:val="24"/>
          <w:lang w:val="ro-RO" w:eastAsia="ru-RU"/>
        </w:rPr>
        <w:t xml:space="preserve"> </w:t>
      </w:r>
      <w:r w:rsidRPr="00A04A6E">
        <w:rPr>
          <w:rFonts w:ascii="Times New Roman" w:hAnsi="Times New Roman"/>
          <w:color w:val="000000" w:themeColor="text1"/>
          <w:sz w:val="24"/>
          <w:szCs w:val="24"/>
          <w:lang w:val="ro-RO" w:eastAsia="ru-RU"/>
        </w:rPr>
        <w:t>se referă la actul copierii, imitării, duplicării.</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Sursa: Christine </w:t>
      </w:r>
      <w:proofErr w:type="spellStart"/>
      <w:r w:rsidRPr="00A04A6E">
        <w:rPr>
          <w:rFonts w:ascii="Times New Roman" w:hAnsi="Times New Roman"/>
          <w:color w:val="000000" w:themeColor="text1"/>
          <w:sz w:val="24"/>
          <w:szCs w:val="24"/>
          <w:lang w:val="ro-RO" w:eastAsia="ru-RU"/>
        </w:rPr>
        <w:t>Kenneally</w:t>
      </w:r>
      <w:proofErr w:type="spellEnd"/>
      <w:r w:rsidRPr="00A04A6E">
        <w:rPr>
          <w:rFonts w:ascii="Times New Roman" w:hAnsi="Times New Roman"/>
          <w:color w:val="000000" w:themeColor="text1"/>
          <w:sz w:val="24"/>
          <w:szCs w:val="24"/>
          <w:lang w:val="ro-RO" w:eastAsia="ru-RU"/>
        </w:rPr>
        <w:t xml:space="preserve">, </w:t>
      </w:r>
      <w:r w:rsidRPr="00A04A6E">
        <w:rPr>
          <w:rFonts w:ascii="Times New Roman" w:hAnsi="Times New Roman"/>
          <w:i/>
          <w:color w:val="000000" w:themeColor="text1"/>
          <w:sz w:val="24"/>
          <w:szCs w:val="24"/>
          <w:lang w:val="ro-RO" w:eastAsia="ru-RU"/>
        </w:rPr>
        <w:t>Povestea secretă a speciei umane. Cum ne sunt modelate identitatea și viitorul de AND și de istorie</w:t>
      </w:r>
      <w:r w:rsidRPr="00A04A6E">
        <w:rPr>
          <w:rFonts w:ascii="Times New Roman" w:hAnsi="Times New Roman"/>
          <w:color w:val="000000" w:themeColor="text1"/>
          <w:sz w:val="24"/>
          <w:szCs w:val="24"/>
          <w:lang w:val="ro-RO" w:eastAsia="ru-RU"/>
        </w:rPr>
        <w:t xml:space="preserve">, ed. Humanitas, </w:t>
      </w:r>
      <w:proofErr w:type="spellStart"/>
      <w:r w:rsidRPr="00A04A6E">
        <w:rPr>
          <w:rFonts w:ascii="Times New Roman" w:hAnsi="Times New Roman"/>
          <w:color w:val="000000" w:themeColor="text1"/>
          <w:sz w:val="24"/>
          <w:szCs w:val="24"/>
          <w:lang w:val="ro-RO" w:eastAsia="ru-RU"/>
        </w:rPr>
        <w:t>Bucuresti</w:t>
      </w:r>
      <w:proofErr w:type="spellEnd"/>
      <w:r w:rsidRPr="00A04A6E">
        <w:rPr>
          <w:rFonts w:ascii="Times New Roman" w:hAnsi="Times New Roman"/>
          <w:color w:val="000000" w:themeColor="text1"/>
          <w:sz w:val="24"/>
          <w:szCs w:val="24"/>
          <w:lang w:val="ro-RO" w:eastAsia="ru-RU"/>
        </w:rPr>
        <w:t>, 2019, p. 20.</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Autor: Orest Dabija.</w:t>
      </w:r>
    </w:p>
    <w:p w:rsidR="00505992" w:rsidRPr="00A04A6E" w:rsidRDefault="00505992" w:rsidP="00505992">
      <w:pPr>
        <w:pStyle w:val="a3"/>
        <w:jc w:val="both"/>
        <w:rPr>
          <w:rFonts w:ascii="Times New Roman" w:hAnsi="Times New Roman"/>
          <w:color w:val="000000" w:themeColor="text1"/>
          <w:sz w:val="24"/>
          <w:szCs w:val="24"/>
          <w:lang w:val="ro-MD" w:eastAsia="ru-RU"/>
        </w:rPr>
      </w:pPr>
    </w:p>
    <w:p w:rsidR="00505992" w:rsidRPr="00A04A6E" w:rsidRDefault="00505992"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Întrebare de la Paris. Ce nume englez provine de la unul dintre cele mai importante orașe medievale franceze din regiunea Champagne?</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Răspuns: </w:t>
      </w:r>
      <w:proofErr w:type="spellStart"/>
      <w:r w:rsidRPr="00A04A6E">
        <w:rPr>
          <w:rFonts w:ascii="Times New Roman" w:hAnsi="Times New Roman"/>
          <w:color w:val="000000" w:themeColor="text1"/>
          <w:sz w:val="24"/>
          <w:szCs w:val="24"/>
          <w:lang w:val="ro-RO" w:eastAsia="ru-RU"/>
        </w:rPr>
        <w:t>Troy</w:t>
      </w:r>
      <w:proofErr w:type="spellEnd"/>
      <w:r w:rsidRPr="00A04A6E">
        <w:rPr>
          <w:rFonts w:ascii="Times New Roman" w:hAnsi="Times New Roman"/>
          <w:color w:val="000000" w:themeColor="text1"/>
          <w:sz w:val="24"/>
          <w:szCs w:val="24"/>
          <w:lang w:val="ro-RO" w:eastAsia="ru-RU"/>
        </w:rPr>
        <w:t>.</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Comentariu: </w:t>
      </w:r>
      <w:proofErr w:type="spellStart"/>
      <w:r w:rsidRPr="00A04A6E">
        <w:rPr>
          <w:rFonts w:ascii="Times New Roman" w:hAnsi="Times New Roman"/>
          <w:color w:val="000000" w:themeColor="text1"/>
          <w:sz w:val="24"/>
          <w:szCs w:val="24"/>
          <w:lang w:val="ro-RO" w:eastAsia="ru-RU"/>
        </w:rPr>
        <w:t>Troyes</w:t>
      </w:r>
      <w:proofErr w:type="spellEnd"/>
      <w:r w:rsidRPr="00A04A6E">
        <w:rPr>
          <w:rFonts w:ascii="Times New Roman" w:hAnsi="Times New Roman"/>
          <w:color w:val="000000" w:themeColor="text1"/>
          <w:sz w:val="24"/>
          <w:szCs w:val="24"/>
          <w:lang w:val="ro-RO" w:eastAsia="ru-RU"/>
        </w:rPr>
        <w:t xml:space="preserve"> a fost un important oraș medieval francez. Numele său nu vine totuși de la antica </w:t>
      </w:r>
      <w:proofErr w:type="spellStart"/>
      <w:r w:rsidRPr="00A04A6E">
        <w:rPr>
          <w:rFonts w:ascii="Times New Roman" w:hAnsi="Times New Roman"/>
          <w:color w:val="000000" w:themeColor="text1"/>
          <w:sz w:val="24"/>
          <w:szCs w:val="24"/>
          <w:lang w:val="ro-RO" w:eastAsia="ru-RU"/>
        </w:rPr>
        <w:t>Troie</w:t>
      </w:r>
      <w:proofErr w:type="spellEnd"/>
      <w:r w:rsidRPr="00A04A6E">
        <w:rPr>
          <w:rFonts w:ascii="Times New Roman" w:hAnsi="Times New Roman"/>
          <w:color w:val="000000" w:themeColor="text1"/>
          <w:sz w:val="24"/>
          <w:szCs w:val="24"/>
          <w:lang w:val="ro-RO" w:eastAsia="ru-RU"/>
        </w:rPr>
        <w:t xml:space="preserve"> din care ar fi scăpat Paris.</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Sursa: </w:t>
      </w:r>
      <w:hyperlink r:id="rId39" w:history="1">
        <w:r w:rsidRPr="00A04A6E">
          <w:rPr>
            <w:rStyle w:val="a4"/>
            <w:rFonts w:ascii="Times New Roman" w:hAnsi="Times New Roman"/>
            <w:color w:val="000000" w:themeColor="text1"/>
            <w:sz w:val="24"/>
            <w:szCs w:val="24"/>
            <w:lang w:val="ro-RO" w:eastAsia="ru-RU"/>
          </w:rPr>
          <w:t>https://etymologeek.com/eng/Troy/37976818</w:t>
        </w:r>
      </w:hyperlink>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Autor: Orest Dabija.</w:t>
      </w:r>
    </w:p>
    <w:p w:rsidR="00505992" w:rsidRPr="00A04A6E" w:rsidRDefault="00505992" w:rsidP="00505992">
      <w:pPr>
        <w:pStyle w:val="a3"/>
        <w:jc w:val="both"/>
        <w:rPr>
          <w:rFonts w:ascii="Times New Roman" w:hAnsi="Times New Roman"/>
          <w:color w:val="000000" w:themeColor="text1"/>
          <w:sz w:val="24"/>
          <w:szCs w:val="24"/>
          <w:lang w:val="ro-RO" w:eastAsia="ru-RU"/>
        </w:rPr>
      </w:pPr>
    </w:p>
    <w:p w:rsidR="00505992" w:rsidRPr="00A04A6E" w:rsidRDefault="00505992" w:rsidP="00505992">
      <w:pPr>
        <w:pStyle w:val="a3"/>
        <w:numPr>
          <w:ilvl w:val="0"/>
          <w:numId w:val="1"/>
        </w:numPr>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Un moștenitor foarte corpolent al coroanei britanice din secolul al XVIII-lea a fost poreclit așa. Donald </w:t>
      </w:r>
      <w:proofErr w:type="spellStart"/>
      <w:r w:rsidRPr="00A04A6E">
        <w:rPr>
          <w:rFonts w:ascii="Times New Roman" w:hAnsi="Times New Roman"/>
          <w:color w:val="000000" w:themeColor="text1"/>
          <w:sz w:val="24"/>
          <w:szCs w:val="24"/>
          <w:lang w:val="ro-RO" w:eastAsia="ru-RU"/>
        </w:rPr>
        <w:t>Trump</w:t>
      </w:r>
      <w:proofErr w:type="spellEnd"/>
      <w:r w:rsidRPr="00A04A6E">
        <w:rPr>
          <w:rFonts w:ascii="Times New Roman" w:hAnsi="Times New Roman"/>
          <w:color w:val="000000" w:themeColor="text1"/>
          <w:sz w:val="24"/>
          <w:szCs w:val="24"/>
          <w:lang w:val="ro-RO" w:eastAsia="ru-RU"/>
        </w:rPr>
        <w:t xml:space="preserve">, l-a numit la fel într-un </w:t>
      </w:r>
      <w:proofErr w:type="spellStart"/>
      <w:r w:rsidRPr="00A04A6E">
        <w:rPr>
          <w:rFonts w:ascii="Times New Roman" w:hAnsi="Times New Roman"/>
          <w:color w:val="000000" w:themeColor="text1"/>
          <w:sz w:val="24"/>
          <w:szCs w:val="24"/>
          <w:lang w:val="ro-RO" w:eastAsia="ru-RU"/>
        </w:rPr>
        <w:t>tweet</w:t>
      </w:r>
      <w:proofErr w:type="spellEnd"/>
      <w:r w:rsidRPr="00A04A6E">
        <w:rPr>
          <w:rFonts w:ascii="Times New Roman" w:hAnsi="Times New Roman"/>
          <w:color w:val="000000" w:themeColor="text1"/>
          <w:sz w:val="24"/>
          <w:szCs w:val="24"/>
          <w:lang w:val="ro-RO" w:eastAsia="ru-RU"/>
        </w:rPr>
        <w:t xml:space="preserve"> pe Prințul Charles, dar de această dată totul fiind o eroare de spelling. </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Întrebare: Despre ce poreclă este vorba?</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Răspuns: Prințul de </w:t>
      </w:r>
      <w:proofErr w:type="spellStart"/>
      <w:r w:rsidRPr="00A04A6E">
        <w:rPr>
          <w:rFonts w:ascii="Times New Roman" w:hAnsi="Times New Roman"/>
          <w:color w:val="000000" w:themeColor="text1"/>
          <w:sz w:val="24"/>
          <w:szCs w:val="24"/>
          <w:lang w:val="ro-RO" w:eastAsia="ru-RU"/>
        </w:rPr>
        <w:t>Whales</w:t>
      </w:r>
      <w:proofErr w:type="spellEnd"/>
      <w:r w:rsidRPr="00A04A6E">
        <w:rPr>
          <w:rFonts w:ascii="Times New Roman" w:hAnsi="Times New Roman"/>
          <w:color w:val="000000" w:themeColor="text1"/>
          <w:sz w:val="24"/>
          <w:szCs w:val="24"/>
          <w:lang w:val="ro-RO" w:eastAsia="ru-RU"/>
        </w:rPr>
        <w:t>.</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Comentariu: Moștenitorul coroanei britanice deține și titlul de Prinț de Wales. În cazul moștenitorului foarte corpolent aluzia era la balenă (</w:t>
      </w:r>
      <w:proofErr w:type="spellStart"/>
      <w:r w:rsidRPr="00A04A6E">
        <w:rPr>
          <w:rFonts w:ascii="Times New Roman" w:hAnsi="Times New Roman"/>
          <w:color w:val="000000" w:themeColor="text1"/>
          <w:sz w:val="24"/>
          <w:szCs w:val="24"/>
          <w:lang w:val="ro-RO" w:eastAsia="ru-RU"/>
        </w:rPr>
        <w:t>whale</w:t>
      </w:r>
      <w:proofErr w:type="spellEnd"/>
      <w:r w:rsidRPr="00A04A6E">
        <w:rPr>
          <w:rFonts w:ascii="Times New Roman" w:hAnsi="Times New Roman"/>
          <w:color w:val="000000" w:themeColor="text1"/>
          <w:sz w:val="24"/>
          <w:szCs w:val="24"/>
          <w:lang w:val="ro-RO" w:eastAsia="ru-RU"/>
        </w:rPr>
        <w:t>), acesta purtând un corset atât de mare încât un comentator l-a comparat cu o „</w:t>
      </w:r>
      <w:proofErr w:type="spellStart"/>
      <w:r w:rsidRPr="00A04A6E">
        <w:rPr>
          <w:rFonts w:ascii="Times New Roman" w:hAnsi="Times New Roman"/>
          <w:color w:val="000000" w:themeColor="text1"/>
          <w:sz w:val="24"/>
          <w:szCs w:val="24"/>
          <w:lang w:val="ro-RO" w:eastAsia="ru-RU"/>
        </w:rPr>
        <w:t>Bastilie</w:t>
      </w:r>
      <w:proofErr w:type="spellEnd"/>
      <w:r w:rsidRPr="00A04A6E">
        <w:rPr>
          <w:rFonts w:ascii="Times New Roman" w:hAnsi="Times New Roman"/>
          <w:color w:val="000000" w:themeColor="text1"/>
          <w:sz w:val="24"/>
          <w:szCs w:val="24"/>
          <w:lang w:val="ro-RO" w:eastAsia="ru-RU"/>
        </w:rPr>
        <w:t xml:space="preserve"> din balene”.</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 xml:space="preserve">Sursa: </w:t>
      </w:r>
      <w:hyperlink r:id="rId40" w:history="1">
        <w:r w:rsidRPr="00A04A6E">
          <w:rPr>
            <w:rStyle w:val="a4"/>
            <w:rFonts w:ascii="Times New Roman" w:hAnsi="Times New Roman"/>
            <w:color w:val="000000" w:themeColor="text1"/>
            <w:sz w:val="24"/>
            <w:szCs w:val="24"/>
            <w:lang w:val="ro-RO" w:eastAsia="ru-RU"/>
          </w:rPr>
          <w:t>https://www.bbc.com/news/uk-wales-48622001</w:t>
        </w:r>
      </w:hyperlink>
      <w:r w:rsidRPr="00A04A6E">
        <w:rPr>
          <w:rFonts w:ascii="Times New Roman" w:hAnsi="Times New Roman"/>
          <w:color w:val="000000" w:themeColor="text1"/>
          <w:sz w:val="24"/>
          <w:szCs w:val="24"/>
          <w:lang w:val="ro-RO" w:eastAsia="ru-RU"/>
        </w:rPr>
        <w:t xml:space="preserve">  Bill </w:t>
      </w:r>
      <w:proofErr w:type="spellStart"/>
      <w:r w:rsidRPr="00A04A6E">
        <w:rPr>
          <w:rFonts w:ascii="Times New Roman" w:hAnsi="Times New Roman"/>
          <w:color w:val="000000" w:themeColor="text1"/>
          <w:sz w:val="24"/>
          <w:szCs w:val="24"/>
          <w:lang w:val="ro-RO" w:eastAsia="ru-RU"/>
        </w:rPr>
        <w:t>Bryson</w:t>
      </w:r>
      <w:proofErr w:type="spellEnd"/>
      <w:r w:rsidRPr="00A04A6E">
        <w:rPr>
          <w:rFonts w:ascii="Times New Roman" w:hAnsi="Times New Roman"/>
          <w:color w:val="000000" w:themeColor="text1"/>
          <w:sz w:val="24"/>
          <w:szCs w:val="24"/>
          <w:lang w:val="ro-RO" w:eastAsia="ru-RU"/>
        </w:rPr>
        <w:t xml:space="preserve">, </w:t>
      </w:r>
      <w:r w:rsidRPr="00A04A6E">
        <w:rPr>
          <w:rFonts w:ascii="Times New Roman" w:hAnsi="Times New Roman"/>
          <w:i/>
          <w:color w:val="000000" w:themeColor="text1"/>
          <w:sz w:val="24"/>
          <w:szCs w:val="24"/>
          <w:lang w:val="ro-RO" w:eastAsia="ru-RU"/>
        </w:rPr>
        <w:t>Acasă. O istorie a vieții private</w:t>
      </w:r>
      <w:r w:rsidRPr="00A04A6E">
        <w:rPr>
          <w:rFonts w:ascii="Times New Roman" w:hAnsi="Times New Roman"/>
          <w:color w:val="000000" w:themeColor="text1"/>
          <w:sz w:val="24"/>
          <w:szCs w:val="24"/>
          <w:lang w:val="ro-RO" w:eastAsia="ru-RU"/>
        </w:rPr>
        <w:t>, ed. Polirom, Iași, 2012, p. 307.</w:t>
      </w:r>
    </w:p>
    <w:p w:rsidR="00505992" w:rsidRPr="00A04A6E" w:rsidRDefault="00505992" w:rsidP="00505992">
      <w:pPr>
        <w:pStyle w:val="a3"/>
        <w:jc w:val="both"/>
        <w:rPr>
          <w:rFonts w:ascii="Times New Roman" w:hAnsi="Times New Roman"/>
          <w:color w:val="000000" w:themeColor="text1"/>
          <w:sz w:val="24"/>
          <w:szCs w:val="24"/>
          <w:lang w:val="ro-RO" w:eastAsia="ru-RU"/>
        </w:rPr>
      </w:pPr>
      <w:r w:rsidRPr="00A04A6E">
        <w:rPr>
          <w:rFonts w:ascii="Times New Roman" w:hAnsi="Times New Roman"/>
          <w:color w:val="000000" w:themeColor="text1"/>
          <w:sz w:val="24"/>
          <w:szCs w:val="24"/>
          <w:lang w:val="ro-RO" w:eastAsia="ru-RU"/>
        </w:rPr>
        <w:t>Autor: Orest Dabija.</w:t>
      </w:r>
    </w:p>
    <w:p w:rsidR="00505992" w:rsidRPr="00505992" w:rsidRDefault="00505992" w:rsidP="00505992">
      <w:pPr>
        <w:pStyle w:val="a3"/>
        <w:jc w:val="both"/>
        <w:rPr>
          <w:rFonts w:ascii="Times New Roman" w:hAnsi="Times New Roman"/>
          <w:color w:val="000000" w:themeColor="text1"/>
          <w:sz w:val="24"/>
          <w:szCs w:val="24"/>
          <w:lang w:val="en-US" w:eastAsia="ru-RU"/>
        </w:rPr>
      </w:pPr>
    </w:p>
    <w:p w:rsidR="00505992" w:rsidRPr="00505992" w:rsidRDefault="00505992" w:rsidP="00505992">
      <w:pPr>
        <w:pStyle w:val="a3"/>
        <w:numPr>
          <w:ilvl w:val="0"/>
          <w:numId w:val="1"/>
        </w:numPr>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Vă mulțumesc pentru participarea la o nouă ediție a cupei lingvistice și sper că și voi îmi mulțumiți pentru efortul organizatoric. Iar pentru această ultimă întrebare vă propun următorul rebus la care va trebui să răspundeți în japoneză, dar să gândiți și în franceză.</w:t>
      </w:r>
    </w:p>
    <w:p w:rsidR="00505992" w:rsidRP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noProof/>
          <w:color w:val="000000" w:themeColor="text1"/>
          <w:sz w:val="24"/>
          <w:szCs w:val="24"/>
          <w:lang w:val="en-US"/>
        </w:rPr>
        <w:drawing>
          <wp:inline distT="0" distB="0" distL="0" distR="0" wp14:anchorId="4BFD3C23" wp14:editId="4CF8E65A">
            <wp:extent cx="3589020" cy="2019300"/>
            <wp:effectExtent l="0" t="0" r="0" b="0"/>
            <wp:docPr id="1" name="Рисунок 1" descr="Ari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ga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9020" cy="2019300"/>
                    </a:xfrm>
                    <a:prstGeom prst="rect">
                      <a:avLst/>
                    </a:prstGeom>
                    <a:noFill/>
                    <a:ln>
                      <a:noFill/>
                    </a:ln>
                  </pic:spPr>
                </pic:pic>
              </a:graphicData>
            </a:graphic>
          </wp:inline>
        </w:drawing>
      </w:r>
    </w:p>
    <w:p w:rsidR="00505992" w:rsidRP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Întrebare: Despre ce cuvânt japonez este vorba?</w:t>
      </w:r>
    </w:p>
    <w:p w:rsidR="00505992" w:rsidRP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Răspuns: </w:t>
      </w:r>
      <w:proofErr w:type="spellStart"/>
      <w:r w:rsidRPr="00505992">
        <w:rPr>
          <w:rFonts w:ascii="Times New Roman" w:hAnsi="Times New Roman"/>
          <w:color w:val="000000" w:themeColor="text1"/>
          <w:sz w:val="24"/>
          <w:szCs w:val="24"/>
          <w:lang w:val="ro-RO" w:eastAsia="ru-RU"/>
        </w:rPr>
        <w:t>Arigato</w:t>
      </w:r>
      <w:proofErr w:type="spellEnd"/>
      <w:r w:rsidRPr="00505992">
        <w:rPr>
          <w:rFonts w:ascii="Times New Roman" w:hAnsi="Times New Roman"/>
          <w:color w:val="000000" w:themeColor="text1"/>
          <w:sz w:val="24"/>
          <w:szCs w:val="24"/>
          <w:lang w:val="ro-RO" w:eastAsia="ru-RU"/>
        </w:rPr>
        <w:t>.</w:t>
      </w:r>
    </w:p>
    <w:p w:rsidR="00505992" w:rsidRP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Comentariu: </w:t>
      </w:r>
      <w:proofErr w:type="spellStart"/>
      <w:r w:rsidRPr="00505992">
        <w:rPr>
          <w:rFonts w:ascii="Times New Roman" w:hAnsi="Times New Roman"/>
          <w:color w:val="000000" w:themeColor="text1"/>
          <w:sz w:val="24"/>
          <w:szCs w:val="24"/>
          <w:lang w:val="ro-RO" w:eastAsia="ru-RU"/>
        </w:rPr>
        <w:t>Arigato</w:t>
      </w:r>
      <w:proofErr w:type="spellEnd"/>
      <w:r w:rsidRPr="00505992">
        <w:rPr>
          <w:rFonts w:ascii="Times New Roman" w:hAnsi="Times New Roman"/>
          <w:color w:val="000000" w:themeColor="text1"/>
          <w:sz w:val="24"/>
          <w:szCs w:val="24"/>
          <w:lang w:val="ro-RO" w:eastAsia="ru-RU"/>
        </w:rPr>
        <w:t xml:space="preserve"> </w:t>
      </w:r>
      <w:proofErr w:type="spellStart"/>
      <w:r w:rsidRPr="00505992">
        <w:rPr>
          <w:rFonts w:ascii="Times New Roman" w:hAnsi="Times New Roman"/>
          <w:color w:val="000000" w:themeColor="text1"/>
          <w:sz w:val="24"/>
          <w:szCs w:val="24"/>
          <w:lang w:val="ro-RO" w:eastAsia="ru-RU"/>
        </w:rPr>
        <w:t>însemană</w:t>
      </w:r>
      <w:proofErr w:type="spellEnd"/>
      <w:r w:rsidRPr="00505992">
        <w:rPr>
          <w:rFonts w:ascii="Times New Roman" w:hAnsi="Times New Roman"/>
          <w:color w:val="000000" w:themeColor="text1"/>
          <w:sz w:val="24"/>
          <w:szCs w:val="24"/>
          <w:lang w:val="ro-RO" w:eastAsia="ru-RU"/>
        </w:rPr>
        <w:t xml:space="preserve"> mulțumesc în japoneză. Harry + </w:t>
      </w:r>
      <w:proofErr w:type="spellStart"/>
      <w:r w:rsidRPr="00505992">
        <w:rPr>
          <w:rFonts w:ascii="Times New Roman" w:hAnsi="Times New Roman"/>
          <w:color w:val="000000" w:themeColor="text1"/>
          <w:sz w:val="24"/>
          <w:szCs w:val="24"/>
          <w:lang w:val="ro-RO" w:eastAsia="ru-RU"/>
        </w:rPr>
        <w:t>gateau</w:t>
      </w:r>
      <w:proofErr w:type="spellEnd"/>
      <w:r w:rsidRPr="00505992">
        <w:rPr>
          <w:rFonts w:ascii="Times New Roman" w:hAnsi="Times New Roman"/>
          <w:color w:val="000000" w:themeColor="text1"/>
          <w:sz w:val="24"/>
          <w:szCs w:val="24"/>
          <w:lang w:val="ro-RO" w:eastAsia="ru-RU"/>
        </w:rPr>
        <w:t xml:space="preserve"> (tort în franceză) vor da aproximativ </w:t>
      </w:r>
      <w:proofErr w:type="spellStart"/>
      <w:r w:rsidRPr="00505992">
        <w:rPr>
          <w:rFonts w:ascii="Times New Roman" w:hAnsi="Times New Roman"/>
          <w:color w:val="000000" w:themeColor="text1"/>
          <w:sz w:val="24"/>
          <w:szCs w:val="24"/>
          <w:lang w:val="ro-RO" w:eastAsia="ru-RU"/>
        </w:rPr>
        <w:t>arigato</w:t>
      </w:r>
      <w:proofErr w:type="spellEnd"/>
      <w:r w:rsidRPr="00505992">
        <w:rPr>
          <w:rFonts w:ascii="Times New Roman" w:hAnsi="Times New Roman"/>
          <w:color w:val="000000" w:themeColor="text1"/>
          <w:sz w:val="24"/>
          <w:szCs w:val="24"/>
          <w:lang w:val="ro-RO" w:eastAsia="ru-RU"/>
        </w:rPr>
        <w:t>.</w:t>
      </w:r>
    </w:p>
    <w:p w:rsidR="00505992" w:rsidRP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 xml:space="preserve">Sursa: </w:t>
      </w:r>
      <w:hyperlink r:id="rId42" w:history="1">
        <w:r w:rsidRPr="00505992">
          <w:rPr>
            <w:rStyle w:val="a4"/>
            <w:rFonts w:ascii="Times New Roman" w:hAnsi="Times New Roman"/>
            <w:color w:val="000000" w:themeColor="text1"/>
            <w:sz w:val="24"/>
            <w:szCs w:val="24"/>
            <w:lang w:val="ro-RO" w:eastAsia="ru-RU"/>
          </w:rPr>
          <w:t>https://m.facebook.com/thelanguagenerds/photos/a.1497947636987000/3386663544782057/?type=3&amp;source=57</w:t>
        </w:r>
      </w:hyperlink>
    </w:p>
    <w:p w:rsidR="00505992" w:rsidRDefault="00505992" w:rsidP="00505992">
      <w:pPr>
        <w:pStyle w:val="a3"/>
        <w:jc w:val="both"/>
        <w:rPr>
          <w:rFonts w:ascii="Times New Roman" w:hAnsi="Times New Roman"/>
          <w:color w:val="000000" w:themeColor="text1"/>
          <w:sz w:val="24"/>
          <w:szCs w:val="24"/>
          <w:lang w:val="ro-RO" w:eastAsia="ru-RU"/>
        </w:rPr>
      </w:pPr>
      <w:r w:rsidRPr="00505992">
        <w:rPr>
          <w:rFonts w:ascii="Times New Roman" w:hAnsi="Times New Roman"/>
          <w:color w:val="000000" w:themeColor="text1"/>
          <w:sz w:val="24"/>
          <w:szCs w:val="24"/>
          <w:lang w:val="ro-RO" w:eastAsia="ru-RU"/>
        </w:rPr>
        <w:t>Autor: Orest Dabija.</w:t>
      </w:r>
    </w:p>
    <w:sectPr w:rsidR="00505992">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2888"/>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AE479A"/>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7F058F"/>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37276F"/>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7E02B1"/>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9593BAC"/>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0344692"/>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4B86198"/>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C513E9E"/>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1354F13"/>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5C141BD"/>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C824C4B"/>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9"/>
  </w:num>
  <w:num w:numId="4">
    <w:abstractNumId w:val="5"/>
  </w:num>
  <w:num w:numId="5">
    <w:abstractNumId w:val="7"/>
  </w:num>
  <w:num w:numId="6">
    <w:abstractNumId w:val="8"/>
  </w:num>
  <w:num w:numId="7">
    <w:abstractNumId w:val="10"/>
  </w:num>
  <w:num w:numId="8">
    <w:abstractNumId w:val="1"/>
  </w:num>
  <w:num w:numId="9">
    <w:abstractNumId w:val="2"/>
  </w:num>
  <w:num w:numId="10">
    <w:abstractNumId w:val="11"/>
  </w:num>
  <w:num w:numId="11">
    <w:abstractNumId w:val="4"/>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9F6"/>
    <w:rsid w:val="00141577"/>
    <w:rsid w:val="001A59F6"/>
    <w:rsid w:val="001C0329"/>
    <w:rsid w:val="001D118C"/>
    <w:rsid w:val="00230B80"/>
    <w:rsid w:val="00261A73"/>
    <w:rsid w:val="002963F1"/>
    <w:rsid w:val="00351799"/>
    <w:rsid w:val="003A1718"/>
    <w:rsid w:val="003B5641"/>
    <w:rsid w:val="003E4968"/>
    <w:rsid w:val="00425902"/>
    <w:rsid w:val="0047404F"/>
    <w:rsid w:val="004955E8"/>
    <w:rsid w:val="004D67D8"/>
    <w:rsid w:val="004E007D"/>
    <w:rsid w:val="00505992"/>
    <w:rsid w:val="00511416"/>
    <w:rsid w:val="00586363"/>
    <w:rsid w:val="005B57B6"/>
    <w:rsid w:val="005F0C11"/>
    <w:rsid w:val="00677DA2"/>
    <w:rsid w:val="006A28FE"/>
    <w:rsid w:val="006F4A05"/>
    <w:rsid w:val="00717B1D"/>
    <w:rsid w:val="007B29A0"/>
    <w:rsid w:val="00816F6A"/>
    <w:rsid w:val="00846C7B"/>
    <w:rsid w:val="00A04A6E"/>
    <w:rsid w:val="00A12800"/>
    <w:rsid w:val="00B37FF7"/>
    <w:rsid w:val="00BB59EE"/>
    <w:rsid w:val="00BD5719"/>
    <w:rsid w:val="00C6566A"/>
    <w:rsid w:val="00D17CD0"/>
    <w:rsid w:val="00D61082"/>
    <w:rsid w:val="00E07579"/>
    <w:rsid w:val="00E07ABC"/>
    <w:rsid w:val="00E90B96"/>
    <w:rsid w:val="00FB07F0"/>
    <w:rsid w:val="00FC4EBA"/>
    <w:rsid w:val="00FE3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EBA59-A2F5-4CBE-9F1C-B36AC8BA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1A59F6"/>
    <w:pPr>
      <w:spacing w:after="0" w:line="240" w:lineRule="auto"/>
    </w:pPr>
    <w:rPr>
      <w:rFonts w:ascii="Calibri" w:eastAsia="Times New Roman" w:hAnsi="Calibri" w:cs="Times New Roman"/>
      <w:lang w:val="ru-RU"/>
    </w:rPr>
  </w:style>
  <w:style w:type="character" w:styleId="a4">
    <w:name w:val="Hyperlink"/>
    <w:rsid w:val="001A59F6"/>
    <w:rPr>
      <w:color w:val="0000FF"/>
      <w:u w:val="single"/>
    </w:rPr>
  </w:style>
  <w:style w:type="character" w:styleId="a5">
    <w:name w:val="Emphasis"/>
    <w:uiPriority w:val="20"/>
    <w:qFormat/>
    <w:rsid w:val="00A12800"/>
    <w:rPr>
      <w:i/>
      <w:iCs/>
    </w:rPr>
  </w:style>
  <w:style w:type="character" w:styleId="a6">
    <w:name w:val="FollowedHyperlink"/>
    <w:basedOn w:val="a0"/>
    <w:uiPriority w:val="99"/>
    <w:semiHidden/>
    <w:unhideWhenUsed/>
    <w:rsid w:val="00E90B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owmania.ro/descopera-rowmania/" TargetMode="External"/><Relationship Id="rId26" Type="http://schemas.openxmlformats.org/officeDocument/2006/relationships/hyperlink" Target="http://revistapolis.ro/identitatea-cecena-intre-nationalism-si-islam-continuitate-mistica-si-rescrierea-modernitatii/?fbclid=IwAR1Jy5z-cRtJRRn5kWUu77venc-RC6EnUJQv-iGnFsmrcj_dK17x9X-nlGk" TargetMode="External"/><Relationship Id="rId39" Type="http://schemas.openxmlformats.org/officeDocument/2006/relationships/hyperlink" Target="https://etymologeek.com/eng/Troy/37976818" TargetMode="External"/><Relationship Id="rId21" Type="http://schemas.openxmlformats.org/officeDocument/2006/relationships/hyperlink" Target="https://ro.wikipedia.org/wiki/Marele_pinguin_nordic" TargetMode="External"/><Relationship Id="rId34" Type="http://schemas.openxmlformats.org/officeDocument/2006/relationships/hyperlink" Target="https://www.etymonline.com/word/schedule" TargetMode="External"/><Relationship Id="rId42" Type="http://schemas.openxmlformats.org/officeDocument/2006/relationships/hyperlink" Target="https://m.facebook.com/thelanguagenerds/photos/a.1497947636987000/3386663544782057/?type=3&amp;source=57" TargetMode="External"/><Relationship Id="rId7" Type="http://schemas.openxmlformats.org/officeDocument/2006/relationships/hyperlink" Target="https://dexonline.ro/definitie/malaxa" TargetMode="External"/><Relationship Id="rId2" Type="http://schemas.openxmlformats.org/officeDocument/2006/relationships/styles" Target="styles.xml"/><Relationship Id="rId16" Type="http://schemas.openxmlformats.org/officeDocument/2006/relationships/hyperlink" Target="https://www.youtube.com/watch?v=8ZEUiT_odGw" TargetMode="External"/><Relationship Id="rId20" Type="http://schemas.openxmlformats.org/officeDocument/2006/relationships/hyperlink" Target="https://en.wikipedia.org/wiki/Ouija" TargetMode="External"/><Relationship Id="rId29" Type="http://schemas.openxmlformats.org/officeDocument/2006/relationships/hyperlink" Target="https://www.urbandictionary.com/define.php?term=hooloo" TargetMode="Externa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en.wiktionary.org/wiki/hamstern" TargetMode="External"/><Relationship Id="rId11" Type="http://schemas.openxmlformats.org/officeDocument/2006/relationships/hyperlink" Target="https://www.behindthename.com/name/miranda" TargetMode="External"/><Relationship Id="rId24" Type="http://schemas.openxmlformats.org/officeDocument/2006/relationships/hyperlink" Target="https://ro.wikipedia.org/wiki/List%C4%83_de_expresii_rom%C3%A2ne%C8%99ti" TargetMode="External"/><Relationship Id="rId32" Type="http://schemas.openxmlformats.org/officeDocument/2006/relationships/hyperlink" Target="https://en.wikipedia.org/wiki/Sea_of_Marmara" TargetMode="External"/><Relationship Id="rId37" Type="http://schemas.openxmlformats.org/officeDocument/2006/relationships/hyperlink" Target="https://www.google.com/search?q=scwarzenegger+governor+wiki&amp;oq=scwarzenegger+governor+wiki&amp;aqs=chrome..69i57j0i22i30.5998j1j7&amp;sourceid=chrome&amp;ie=UTF-8" TargetMode="External"/><Relationship Id="rId40" Type="http://schemas.openxmlformats.org/officeDocument/2006/relationships/hyperlink" Target="https://www.bbc.com/news/uk-wales-48622001" TargetMode="External"/><Relationship Id="rId5" Type="http://schemas.openxmlformats.org/officeDocument/2006/relationships/hyperlink" Target="http://37.233.62.218/carte/cucul-cu-cucui" TargetMode="External"/><Relationship Id="rId15" Type="http://schemas.openxmlformats.org/officeDocument/2006/relationships/image" Target="media/image2.png"/><Relationship Id="rId23" Type="http://schemas.openxmlformats.org/officeDocument/2006/relationships/hyperlink" Target="https://en.wikipedia.org/wiki/Chop_Suey!_(song)" TargetMode="External"/><Relationship Id="rId28" Type="http://schemas.openxmlformats.org/officeDocument/2006/relationships/hyperlink" Target="https://www.wordhippo.com/what-is/the-meaning-of/farsi-word-6c9f10c206ab19ed9808b8191bb08446ed5d8406.html" TargetMode="External"/><Relationship Id="rId36" Type="http://schemas.openxmlformats.org/officeDocument/2006/relationships/hyperlink" Target="https://www.bluetooth.com/about-us/bluetooth-origin/" TargetMode="External"/><Relationship Id="rId10" Type="http://schemas.openxmlformats.org/officeDocument/2006/relationships/hyperlink" Target="https://videochums.com/review/shake-spears" TargetMode="External"/><Relationship Id="rId19" Type="http://schemas.openxmlformats.org/officeDocument/2006/relationships/hyperlink" Target="https://en.wikipedia.org/wiki/Pel%C3%A9" TargetMode="External"/><Relationship Id="rId31" Type="http://schemas.openxmlformats.org/officeDocument/2006/relationships/hyperlink" Target="https://en.wikipedia.org/wiki/Marmara_Islan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oardgamegeek.com/boardgame/11/bohnanza" TargetMode="External"/><Relationship Id="rId14" Type="http://schemas.openxmlformats.org/officeDocument/2006/relationships/hyperlink" Target="https://en.wikipedia.org/wiki/Drunken_trees" TargetMode="External"/><Relationship Id="rId22" Type="http://schemas.openxmlformats.org/officeDocument/2006/relationships/hyperlink" Target="https://ro.wikipedia.org/wiki/Pinguin" TargetMode="External"/><Relationship Id="rId27" Type="http://schemas.openxmlformats.org/officeDocument/2006/relationships/hyperlink" Target="https://dexonline.ro/definitie/tarnosi" TargetMode="External"/><Relationship Id="rId30" Type="http://schemas.openxmlformats.org/officeDocument/2006/relationships/hyperlink" Target="https://en.wikipedia.org/wiki/Bosporus" TargetMode="External"/><Relationship Id="rId35" Type="http://schemas.openxmlformats.org/officeDocument/2006/relationships/hyperlink" Target="https://dexonline.ro/definitie/%C8%9Bidul%C4%83" TargetMode="External"/><Relationship Id="rId43" Type="http://schemas.openxmlformats.org/officeDocument/2006/relationships/fontTable" Target="fontTable.xml"/><Relationship Id="rId8" Type="http://schemas.openxmlformats.org/officeDocument/2006/relationships/hyperlink" Target="https://ro.wikipedia.org/wiki/Nicolae_Malaxa" TargetMode="External"/><Relationship Id="rId3" Type="http://schemas.openxmlformats.org/officeDocument/2006/relationships/settings" Target="settings.xml"/><Relationship Id="rId12" Type="http://schemas.openxmlformats.org/officeDocument/2006/relationships/hyperlink" Target="https://en.wikipedia.org/wiki/Mirinda" TargetMode="External"/><Relationship Id="rId17" Type="http://schemas.openxmlformats.org/officeDocument/2006/relationships/hyperlink" Target="https://ro.wikipedia.org/wiki/Botgros" TargetMode="External"/><Relationship Id="rId25" Type="http://schemas.openxmlformats.org/officeDocument/2006/relationships/hyperlink" Target="https://ro.wikipedia.org/wiki/List%C4%83_de_expresii_rom%C3%A2ne%C8%99ti" TargetMode="External"/><Relationship Id="rId33" Type="http://schemas.openxmlformats.org/officeDocument/2006/relationships/hyperlink" Target="https://en.wikipedia.org/wiki/Cha-cha-cha_(dance)" TargetMode="External"/><Relationship Id="rId38" Type="http://schemas.openxmlformats.org/officeDocument/2006/relationships/hyperlink" Target="https://www.ndtv.com/world-news/great-spas-of-europe-added-to-world-heritage-list-24938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2416</TotalTime>
  <Pages>10</Pages>
  <Words>4168</Words>
  <Characters>23764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MECC</dc:creator>
  <cp:keywords/>
  <dc:description/>
  <cp:lastModifiedBy>MECC</cp:lastModifiedBy>
  <cp:revision>49</cp:revision>
  <dcterms:created xsi:type="dcterms:W3CDTF">2021-07-31T20:04:00Z</dcterms:created>
  <dcterms:modified xsi:type="dcterms:W3CDTF">2021-08-31T08:57:00Z</dcterms:modified>
</cp:coreProperties>
</file>